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78393A">
      <w:pPr>
        <w:jc w:val="center"/>
        <w:rPr>
          <w:rFonts w:hint="eastAsia"/>
          <w:b/>
          <w:bCs/>
          <w:lang w:val="en-US" w:eastAsia="zh-CN"/>
        </w:rPr>
      </w:pPr>
      <w:r>
        <w:rPr>
          <w:rFonts w:hint="eastAsia"/>
          <w:b/>
          <w:bCs/>
          <w:lang w:val="en-US" w:eastAsia="zh-CN"/>
        </w:rPr>
        <w:t xml:space="preserve">新龙小三班今日动态              </w:t>
      </w:r>
    </w:p>
    <w:p w14:paraId="3498B35C">
      <w:pPr>
        <w:jc w:val="center"/>
        <w:rPr>
          <w:rFonts w:hint="default"/>
          <w:b/>
          <w:bCs/>
          <w:lang w:val="en-US" w:eastAsia="zh-CN"/>
        </w:rPr>
      </w:pPr>
      <w:r>
        <w:rPr>
          <w:rFonts w:hint="eastAsia"/>
          <w:b/>
          <w:bCs/>
          <w:lang w:val="en-US" w:eastAsia="zh-CN"/>
        </w:rPr>
        <w:t>2.17</w:t>
      </w:r>
    </w:p>
    <w:p w14:paraId="41ADDB75">
      <w:pPr>
        <w:rPr>
          <w:b/>
          <w:bCs/>
        </w:rPr>
      </w:pPr>
      <w:r>
        <w:rPr>
          <w:rFonts w:hint="eastAsia"/>
          <w:b/>
          <w:bCs/>
        </w:rPr>
        <w:t>来园活动</w:t>
      </w:r>
    </w:p>
    <w:tbl>
      <w:tblPr>
        <w:tblStyle w:val="5"/>
        <w:tblpPr w:leftFromText="180" w:rightFromText="180" w:vertAnchor="text" w:horzAnchor="page" w:tblpX="1904" w:tblpY="38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1212"/>
        <w:gridCol w:w="1923"/>
        <w:gridCol w:w="1718"/>
        <w:gridCol w:w="1561"/>
        <w:gridCol w:w="1420"/>
      </w:tblGrid>
      <w:tr w14:paraId="23DA1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tcPr>
          <w:p w14:paraId="2EAAD93D">
            <w:pPr>
              <w:jc w:val="center"/>
              <w:rPr>
                <w:lang w:eastAsia="zh-Hans"/>
              </w:rPr>
            </w:pPr>
            <w:r>
              <w:rPr>
                <w:rFonts w:hint="eastAsia"/>
                <w:lang w:eastAsia="zh-Hans"/>
              </w:rPr>
              <w:t>学号</w:t>
            </w:r>
          </w:p>
        </w:tc>
        <w:tc>
          <w:tcPr>
            <w:tcW w:w="1212" w:type="dxa"/>
          </w:tcPr>
          <w:p w14:paraId="6B5CC43C">
            <w:pPr>
              <w:jc w:val="center"/>
              <w:rPr>
                <w:lang w:eastAsia="zh-Hans"/>
              </w:rPr>
            </w:pPr>
            <w:r>
              <w:rPr>
                <w:rFonts w:hint="eastAsia"/>
                <w:lang w:eastAsia="zh-Hans"/>
              </w:rPr>
              <w:t>姓名</w:t>
            </w:r>
          </w:p>
        </w:tc>
        <w:tc>
          <w:tcPr>
            <w:tcW w:w="1923" w:type="dxa"/>
          </w:tcPr>
          <w:p w14:paraId="60E13226">
            <w:pPr>
              <w:jc w:val="center"/>
              <w:rPr>
                <w:rFonts w:hint="default" w:eastAsiaTheme="minorEastAsia"/>
                <w:lang w:val="en-US" w:eastAsia="zh-CN"/>
              </w:rPr>
            </w:pPr>
            <w:r>
              <w:rPr>
                <w:rFonts w:hint="eastAsia"/>
                <w:lang w:val="en-US" w:eastAsia="zh-CN"/>
              </w:rPr>
              <w:t>情绪</w:t>
            </w:r>
          </w:p>
        </w:tc>
        <w:tc>
          <w:tcPr>
            <w:tcW w:w="1718" w:type="dxa"/>
          </w:tcPr>
          <w:p w14:paraId="3A4DBB7D">
            <w:pPr>
              <w:jc w:val="center"/>
              <w:rPr>
                <w:lang w:eastAsia="zh-Hans"/>
              </w:rPr>
            </w:pPr>
            <w:r>
              <w:rPr>
                <w:rFonts w:hint="eastAsia"/>
                <w:lang w:eastAsia="zh-Hans"/>
              </w:rPr>
              <w:t>午餐情况</w:t>
            </w:r>
          </w:p>
        </w:tc>
        <w:tc>
          <w:tcPr>
            <w:tcW w:w="1561" w:type="dxa"/>
          </w:tcPr>
          <w:p w14:paraId="531E8286">
            <w:pPr>
              <w:jc w:val="center"/>
              <w:rPr>
                <w:lang w:eastAsia="zh-Hans"/>
              </w:rPr>
            </w:pPr>
            <w:r>
              <w:rPr>
                <w:rFonts w:hint="eastAsia"/>
                <w:lang w:eastAsia="zh-Hans"/>
              </w:rPr>
              <w:t>午睡情况</w:t>
            </w:r>
          </w:p>
        </w:tc>
        <w:tc>
          <w:tcPr>
            <w:tcW w:w="1420" w:type="dxa"/>
          </w:tcPr>
          <w:p w14:paraId="54823FE5">
            <w:pPr>
              <w:jc w:val="center"/>
              <w:rPr>
                <w:lang w:eastAsia="zh-Hans"/>
              </w:rPr>
            </w:pPr>
            <w:r>
              <w:rPr>
                <w:rFonts w:hint="eastAsia"/>
                <w:lang w:eastAsia="zh-Hans"/>
              </w:rPr>
              <w:t>备注</w:t>
            </w:r>
          </w:p>
        </w:tc>
      </w:tr>
      <w:tr w14:paraId="3D0FB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01FC9C31">
            <w:pPr>
              <w:widowControl/>
              <w:jc w:val="center"/>
              <w:textAlignment w:val="center"/>
              <w:rPr>
                <w:lang w:eastAsia="zh-Hans"/>
              </w:rPr>
            </w:pPr>
            <w:r>
              <w:rPr>
                <w:rFonts w:hint="eastAsia" w:ascii="宋体" w:hAnsi="宋体" w:eastAsia="宋体" w:cs="宋体"/>
                <w:color w:val="000000"/>
                <w:kern w:val="0"/>
                <w:sz w:val="20"/>
                <w:szCs w:val="20"/>
                <w:lang w:bidi="ar"/>
              </w:rPr>
              <w:t>1</w:t>
            </w:r>
          </w:p>
        </w:tc>
        <w:tc>
          <w:tcPr>
            <w:tcW w:w="1212" w:type="dxa"/>
            <w:vAlign w:val="center"/>
          </w:tcPr>
          <w:p w14:paraId="5300AD76">
            <w:pPr>
              <w:widowControl/>
              <w:jc w:val="center"/>
              <w:textAlignment w:val="center"/>
              <w:rPr>
                <w:lang w:eastAsia="zh-Hans"/>
              </w:rPr>
            </w:pPr>
            <w:r>
              <w:rPr>
                <w:rFonts w:hint="eastAsia" w:ascii="宋体" w:hAnsi="宋体" w:eastAsia="宋体" w:cs="宋体"/>
                <w:color w:val="000000"/>
                <w:kern w:val="0"/>
                <w:szCs w:val="21"/>
                <w:lang w:bidi="ar"/>
              </w:rPr>
              <w:t>胡凯元</w:t>
            </w:r>
          </w:p>
        </w:tc>
        <w:tc>
          <w:tcPr>
            <w:tcW w:w="1923" w:type="dxa"/>
          </w:tcPr>
          <w:p w14:paraId="5C0B6168">
            <w:pPr>
              <w:jc w:val="center"/>
              <w:rPr>
                <w:lang w:eastAsia="zh-Hans"/>
              </w:rPr>
            </w:pPr>
          </w:p>
        </w:tc>
        <w:tc>
          <w:tcPr>
            <w:tcW w:w="1718" w:type="dxa"/>
          </w:tcPr>
          <w:p w14:paraId="3BA4C5F2">
            <w:pPr>
              <w:jc w:val="center"/>
            </w:pPr>
          </w:p>
        </w:tc>
        <w:tc>
          <w:tcPr>
            <w:tcW w:w="1561" w:type="dxa"/>
          </w:tcPr>
          <w:p w14:paraId="3B4AB5B9">
            <w:pPr>
              <w:jc w:val="center"/>
              <w:rPr>
                <w:lang w:eastAsia="zh-Hans"/>
              </w:rPr>
            </w:pPr>
          </w:p>
        </w:tc>
        <w:tc>
          <w:tcPr>
            <w:tcW w:w="1420" w:type="dxa"/>
          </w:tcPr>
          <w:p w14:paraId="3C2A47C2">
            <w:pPr>
              <w:jc w:val="center"/>
              <w:rPr>
                <w:lang w:eastAsia="zh-Hans"/>
              </w:rPr>
            </w:pPr>
          </w:p>
        </w:tc>
      </w:tr>
      <w:tr w14:paraId="0C3F6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EF5903B">
            <w:pPr>
              <w:widowControl/>
              <w:jc w:val="center"/>
              <w:textAlignment w:val="center"/>
              <w:rPr>
                <w:lang w:eastAsia="zh-Hans"/>
              </w:rPr>
            </w:pPr>
            <w:r>
              <w:rPr>
                <w:rFonts w:hint="eastAsia" w:ascii="宋体" w:hAnsi="宋体" w:eastAsia="宋体" w:cs="宋体"/>
                <w:color w:val="000000"/>
                <w:kern w:val="0"/>
                <w:sz w:val="20"/>
                <w:szCs w:val="20"/>
                <w:lang w:bidi="ar"/>
              </w:rPr>
              <w:t>2</w:t>
            </w:r>
          </w:p>
        </w:tc>
        <w:tc>
          <w:tcPr>
            <w:tcW w:w="1212" w:type="dxa"/>
            <w:vAlign w:val="center"/>
          </w:tcPr>
          <w:p w14:paraId="4DAADE95">
            <w:pPr>
              <w:widowControl/>
              <w:jc w:val="center"/>
              <w:textAlignment w:val="center"/>
              <w:rPr>
                <w:lang w:eastAsia="zh-Hans"/>
              </w:rPr>
            </w:pPr>
            <w:r>
              <w:rPr>
                <w:rFonts w:hint="eastAsia" w:ascii="宋体" w:hAnsi="宋体" w:eastAsia="宋体" w:cs="宋体"/>
                <w:color w:val="000000"/>
                <w:kern w:val="0"/>
                <w:szCs w:val="21"/>
                <w:lang w:bidi="ar"/>
              </w:rPr>
              <w:t>黄煜棋</w:t>
            </w:r>
          </w:p>
        </w:tc>
        <w:tc>
          <w:tcPr>
            <w:tcW w:w="1923" w:type="dxa"/>
            <w:shd w:val="clear" w:color="auto" w:fill="auto"/>
            <w:vAlign w:val="top"/>
          </w:tcPr>
          <w:p w14:paraId="2F29C7FB">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0E9B774">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512FE41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54DFF14">
            <w:pPr>
              <w:jc w:val="center"/>
              <w:rPr>
                <w:lang w:eastAsia="zh-Hans"/>
              </w:rPr>
            </w:pPr>
          </w:p>
        </w:tc>
      </w:tr>
      <w:tr w14:paraId="7822F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77ABEA75">
            <w:pPr>
              <w:widowControl/>
              <w:jc w:val="center"/>
              <w:textAlignment w:val="center"/>
              <w:rPr>
                <w:lang w:eastAsia="zh-Hans"/>
              </w:rPr>
            </w:pPr>
            <w:r>
              <w:rPr>
                <w:rFonts w:hint="eastAsia" w:ascii="宋体" w:hAnsi="宋体" w:eastAsia="宋体" w:cs="宋体"/>
                <w:color w:val="000000"/>
                <w:kern w:val="0"/>
                <w:sz w:val="20"/>
                <w:szCs w:val="20"/>
                <w:lang w:bidi="ar"/>
              </w:rPr>
              <w:t>3</w:t>
            </w:r>
          </w:p>
        </w:tc>
        <w:tc>
          <w:tcPr>
            <w:tcW w:w="1212" w:type="dxa"/>
            <w:vAlign w:val="center"/>
          </w:tcPr>
          <w:p w14:paraId="194E72F5">
            <w:pPr>
              <w:widowControl/>
              <w:jc w:val="center"/>
              <w:textAlignment w:val="center"/>
              <w:rPr>
                <w:lang w:eastAsia="zh-Hans"/>
              </w:rPr>
            </w:pPr>
            <w:r>
              <w:rPr>
                <w:rFonts w:hint="eastAsia" w:ascii="宋体" w:hAnsi="宋体" w:eastAsia="宋体" w:cs="宋体"/>
                <w:color w:val="000000"/>
                <w:kern w:val="0"/>
                <w:szCs w:val="21"/>
                <w:lang w:bidi="ar"/>
              </w:rPr>
              <w:t>王思宸</w:t>
            </w:r>
          </w:p>
        </w:tc>
        <w:tc>
          <w:tcPr>
            <w:tcW w:w="1923" w:type="dxa"/>
            <w:shd w:val="clear" w:color="auto" w:fill="auto"/>
            <w:vAlign w:val="top"/>
          </w:tcPr>
          <w:p w14:paraId="719CDC9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9C6B664">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474FDCC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DD60FA4">
            <w:pPr>
              <w:jc w:val="center"/>
              <w:rPr>
                <w:lang w:eastAsia="zh-Hans"/>
              </w:rPr>
            </w:pPr>
          </w:p>
        </w:tc>
      </w:tr>
      <w:tr w14:paraId="7CFAB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FEDD92D">
            <w:pPr>
              <w:widowControl/>
              <w:jc w:val="center"/>
              <w:textAlignment w:val="center"/>
              <w:rPr>
                <w:lang w:eastAsia="zh-Hans"/>
              </w:rPr>
            </w:pPr>
            <w:r>
              <w:rPr>
                <w:rFonts w:hint="eastAsia" w:ascii="宋体" w:hAnsi="宋体" w:eastAsia="宋体" w:cs="宋体"/>
                <w:color w:val="000000"/>
                <w:kern w:val="0"/>
                <w:sz w:val="20"/>
                <w:szCs w:val="20"/>
                <w:lang w:bidi="ar"/>
              </w:rPr>
              <w:t>4</w:t>
            </w:r>
          </w:p>
        </w:tc>
        <w:tc>
          <w:tcPr>
            <w:tcW w:w="1212" w:type="dxa"/>
            <w:vAlign w:val="center"/>
          </w:tcPr>
          <w:p w14:paraId="12B177AE">
            <w:pPr>
              <w:widowControl/>
              <w:jc w:val="center"/>
              <w:textAlignment w:val="center"/>
              <w:rPr>
                <w:lang w:eastAsia="zh-Hans"/>
              </w:rPr>
            </w:pPr>
            <w:r>
              <w:rPr>
                <w:rFonts w:hint="eastAsia" w:ascii="宋体" w:hAnsi="宋体" w:eastAsia="宋体" w:cs="宋体"/>
                <w:color w:val="000000"/>
                <w:kern w:val="0"/>
                <w:szCs w:val="21"/>
                <w:lang w:bidi="ar"/>
              </w:rPr>
              <w:t>徐建航</w:t>
            </w:r>
          </w:p>
        </w:tc>
        <w:tc>
          <w:tcPr>
            <w:tcW w:w="1923" w:type="dxa"/>
            <w:shd w:val="clear" w:color="auto" w:fill="auto"/>
            <w:vAlign w:val="top"/>
          </w:tcPr>
          <w:p w14:paraId="3D490A1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36148020">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剩菜</w:t>
            </w:r>
          </w:p>
        </w:tc>
        <w:tc>
          <w:tcPr>
            <w:tcW w:w="1561" w:type="dxa"/>
            <w:shd w:val="clear" w:color="auto" w:fill="auto"/>
            <w:vAlign w:val="top"/>
          </w:tcPr>
          <w:p w14:paraId="4B8423D1">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75EDAC0">
            <w:pPr>
              <w:jc w:val="center"/>
              <w:rPr>
                <w:lang w:eastAsia="zh-Hans"/>
              </w:rPr>
            </w:pPr>
          </w:p>
        </w:tc>
      </w:tr>
      <w:tr w14:paraId="3AC79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98D0A77">
            <w:pPr>
              <w:widowControl/>
              <w:jc w:val="center"/>
              <w:textAlignment w:val="center"/>
              <w:rPr>
                <w:lang w:eastAsia="zh-Hans"/>
              </w:rPr>
            </w:pPr>
            <w:r>
              <w:rPr>
                <w:rFonts w:hint="eastAsia" w:ascii="宋体" w:hAnsi="宋体" w:eastAsia="宋体" w:cs="宋体"/>
                <w:color w:val="000000"/>
                <w:kern w:val="0"/>
                <w:sz w:val="20"/>
                <w:szCs w:val="20"/>
                <w:lang w:bidi="ar"/>
              </w:rPr>
              <w:t>5</w:t>
            </w:r>
          </w:p>
        </w:tc>
        <w:tc>
          <w:tcPr>
            <w:tcW w:w="1212" w:type="dxa"/>
            <w:vAlign w:val="center"/>
          </w:tcPr>
          <w:p w14:paraId="72D743E1">
            <w:pPr>
              <w:widowControl/>
              <w:jc w:val="center"/>
              <w:textAlignment w:val="center"/>
              <w:rPr>
                <w:lang w:eastAsia="zh-Hans"/>
              </w:rPr>
            </w:pPr>
            <w:r>
              <w:rPr>
                <w:rFonts w:hint="eastAsia" w:ascii="宋体" w:hAnsi="宋体" w:eastAsia="宋体" w:cs="宋体"/>
                <w:color w:val="000000"/>
                <w:kern w:val="0"/>
                <w:szCs w:val="21"/>
                <w:lang w:bidi="ar"/>
              </w:rPr>
              <w:t>陈嘉洛</w:t>
            </w:r>
          </w:p>
        </w:tc>
        <w:tc>
          <w:tcPr>
            <w:tcW w:w="1923" w:type="dxa"/>
            <w:shd w:val="clear" w:color="auto" w:fill="auto"/>
            <w:vAlign w:val="top"/>
          </w:tcPr>
          <w:p w14:paraId="475407F9">
            <w:pPr>
              <w:jc w:val="center"/>
              <w:rPr>
                <w:rFonts w:asciiTheme="minorHAnsi" w:hAnsiTheme="minorHAnsi" w:eastAsiaTheme="minorEastAsia" w:cstheme="minorBidi"/>
                <w:kern w:val="2"/>
                <w:sz w:val="21"/>
                <w:szCs w:val="24"/>
                <w:lang w:val="en-US" w:eastAsia="zh-Hans" w:bidi="ar-SA"/>
              </w:rPr>
            </w:pPr>
          </w:p>
        </w:tc>
        <w:tc>
          <w:tcPr>
            <w:tcW w:w="1718" w:type="dxa"/>
            <w:shd w:val="clear" w:color="auto" w:fill="auto"/>
            <w:vAlign w:val="top"/>
          </w:tcPr>
          <w:p w14:paraId="7DC2B165">
            <w:pPr>
              <w:jc w:val="center"/>
              <w:rPr>
                <w:rFonts w:asciiTheme="minorHAnsi" w:hAnsiTheme="minorHAnsi" w:eastAsiaTheme="minorEastAsia" w:cstheme="minorBidi"/>
                <w:kern w:val="2"/>
                <w:sz w:val="21"/>
                <w:szCs w:val="24"/>
                <w:lang w:val="en-US" w:eastAsia="zh-Hans" w:bidi="ar-SA"/>
              </w:rPr>
            </w:pPr>
          </w:p>
        </w:tc>
        <w:tc>
          <w:tcPr>
            <w:tcW w:w="1561" w:type="dxa"/>
            <w:shd w:val="clear" w:color="auto" w:fill="auto"/>
            <w:vAlign w:val="top"/>
          </w:tcPr>
          <w:p w14:paraId="311C7D02">
            <w:pPr>
              <w:jc w:val="center"/>
              <w:rPr>
                <w:rFonts w:asciiTheme="minorHAnsi" w:hAnsiTheme="minorHAnsi" w:eastAsiaTheme="minorEastAsia" w:cstheme="minorBidi"/>
                <w:kern w:val="2"/>
                <w:sz w:val="21"/>
                <w:szCs w:val="24"/>
                <w:lang w:val="en-US" w:eastAsia="zh-Hans" w:bidi="ar-SA"/>
              </w:rPr>
            </w:pPr>
          </w:p>
        </w:tc>
        <w:tc>
          <w:tcPr>
            <w:tcW w:w="1420" w:type="dxa"/>
          </w:tcPr>
          <w:p w14:paraId="2CF47F62">
            <w:pPr>
              <w:jc w:val="center"/>
              <w:rPr>
                <w:lang w:eastAsia="zh-Hans"/>
              </w:rPr>
            </w:pPr>
          </w:p>
        </w:tc>
      </w:tr>
      <w:tr w14:paraId="538F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69CFA57">
            <w:pPr>
              <w:widowControl/>
              <w:jc w:val="center"/>
              <w:textAlignment w:val="center"/>
              <w:rPr>
                <w:lang w:eastAsia="zh-Hans"/>
              </w:rPr>
            </w:pPr>
            <w:r>
              <w:rPr>
                <w:rFonts w:hint="eastAsia" w:ascii="宋体" w:hAnsi="宋体" w:eastAsia="宋体" w:cs="宋体"/>
                <w:color w:val="000000"/>
                <w:kern w:val="0"/>
                <w:sz w:val="20"/>
                <w:szCs w:val="20"/>
                <w:lang w:bidi="ar"/>
              </w:rPr>
              <w:t>6</w:t>
            </w:r>
          </w:p>
        </w:tc>
        <w:tc>
          <w:tcPr>
            <w:tcW w:w="1212" w:type="dxa"/>
            <w:vAlign w:val="center"/>
          </w:tcPr>
          <w:p w14:paraId="1F3CA5A3">
            <w:pPr>
              <w:widowControl/>
              <w:jc w:val="center"/>
              <w:textAlignment w:val="center"/>
              <w:rPr>
                <w:lang w:eastAsia="zh-Hans"/>
              </w:rPr>
            </w:pPr>
            <w:r>
              <w:rPr>
                <w:rFonts w:hint="eastAsia" w:ascii="宋体" w:hAnsi="宋体" w:eastAsia="宋体" w:cs="宋体"/>
                <w:color w:val="000000"/>
                <w:kern w:val="0"/>
                <w:sz w:val="22"/>
                <w:szCs w:val="22"/>
                <w:lang w:bidi="ar"/>
              </w:rPr>
              <w:t>郑又嘉</w:t>
            </w:r>
          </w:p>
        </w:tc>
        <w:tc>
          <w:tcPr>
            <w:tcW w:w="1923" w:type="dxa"/>
            <w:shd w:val="clear" w:color="auto" w:fill="auto"/>
            <w:vAlign w:val="top"/>
          </w:tcPr>
          <w:p w14:paraId="74AB235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6478E673">
            <w:pPr>
              <w:jc w:val="center"/>
              <w:rPr>
                <w:rFonts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0D2DBC3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E998BA7">
            <w:pPr>
              <w:jc w:val="center"/>
              <w:rPr>
                <w:lang w:eastAsia="zh-Hans"/>
              </w:rPr>
            </w:pPr>
          </w:p>
        </w:tc>
      </w:tr>
      <w:tr w14:paraId="14750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83" w:type="dxa"/>
            <w:vAlign w:val="center"/>
          </w:tcPr>
          <w:p w14:paraId="3CE5A032">
            <w:pPr>
              <w:widowControl/>
              <w:jc w:val="center"/>
              <w:textAlignment w:val="center"/>
              <w:rPr>
                <w:lang w:eastAsia="zh-Hans"/>
              </w:rPr>
            </w:pPr>
            <w:r>
              <w:rPr>
                <w:rFonts w:hint="eastAsia" w:ascii="宋体" w:hAnsi="宋体" w:eastAsia="宋体" w:cs="宋体"/>
                <w:color w:val="000000"/>
                <w:kern w:val="0"/>
                <w:sz w:val="20"/>
                <w:szCs w:val="20"/>
                <w:lang w:bidi="ar"/>
              </w:rPr>
              <w:t>7</w:t>
            </w:r>
          </w:p>
        </w:tc>
        <w:tc>
          <w:tcPr>
            <w:tcW w:w="1212" w:type="dxa"/>
            <w:vAlign w:val="center"/>
          </w:tcPr>
          <w:p w14:paraId="503F65B8">
            <w:pPr>
              <w:widowControl/>
              <w:jc w:val="center"/>
              <w:textAlignment w:val="center"/>
              <w:rPr>
                <w:lang w:eastAsia="zh-Hans"/>
              </w:rPr>
            </w:pPr>
            <w:r>
              <w:rPr>
                <w:rFonts w:hint="eastAsia" w:ascii="宋体" w:hAnsi="宋体" w:eastAsia="宋体" w:cs="宋体"/>
                <w:color w:val="000000"/>
                <w:kern w:val="0"/>
                <w:szCs w:val="21"/>
                <w:lang w:bidi="ar"/>
              </w:rPr>
              <w:t>耿旻熙</w:t>
            </w:r>
          </w:p>
        </w:tc>
        <w:tc>
          <w:tcPr>
            <w:tcW w:w="1923" w:type="dxa"/>
            <w:shd w:val="clear" w:color="auto" w:fill="auto"/>
            <w:vAlign w:val="top"/>
          </w:tcPr>
          <w:p w14:paraId="2B2E2F98">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5E49557">
            <w:pPr>
              <w:jc w:val="center"/>
              <w:rPr>
                <w:rFonts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4D41EA2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74C0687A">
            <w:pPr>
              <w:jc w:val="center"/>
              <w:rPr>
                <w:lang w:eastAsia="zh-Hans"/>
              </w:rPr>
            </w:pPr>
          </w:p>
        </w:tc>
      </w:tr>
      <w:tr w14:paraId="4E305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8446ACE">
            <w:pPr>
              <w:widowControl/>
              <w:jc w:val="center"/>
              <w:textAlignment w:val="center"/>
              <w:rPr>
                <w:lang w:eastAsia="zh-Hans"/>
              </w:rPr>
            </w:pPr>
            <w:r>
              <w:rPr>
                <w:rFonts w:hint="eastAsia" w:ascii="宋体" w:hAnsi="宋体" w:eastAsia="宋体" w:cs="宋体"/>
                <w:color w:val="000000"/>
                <w:kern w:val="0"/>
                <w:sz w:val="20"/>
                <w:szCs w:val="20"/>
                <w:lang w:bidi="ar"/>
              </w:rPr>
              <w:t>8</w:t>
            </w:r>
          </w:p>
        </w:tc>
        <w:tc>
          <w:tcPr>
            <w:tcW w:w="1212" w:type="dxa"/>
            <w:vAlign w:val="center"/>
          </w:tcPr>
          <w:p w14:paraId="23C242FE">
            <w:pPr>
              <w:widowControl/>
              <w:jc w:val="center"/>
              <w:textAlignment w:val="center"/>
              <w:rPr>
                <w:lang w:eastAsia="zh-Hans"/>
              </w:rPr>
            </w:pPr>
            <w:r>
              <w:rPr>
                <w:rFonts w:hint="eastAsia" w:ascii="宋体" w:hAnsi="宋体" w:eastAsia="宋体" w:cs="宋体"/>
                <w:color w:val="000000"/>
                <w:kern w:val="0"/>
                <w:szCs w:val="21"/>
                <w:lang w:bidi="ar"/>
              </w:rPr>
              <w:t>郑成鑫</w:t>
            </w:r>
          </w:p>
        </w:tc>
        <w:tc>
          <w:tcPr>
            <w:tcW w:w="1923" w:type="dxa"/>
            <w:shd w:val="clear" w:color="auto" w:fill="auto"/>
            <w:vAlign w:val="top"/>
          </w:tcPr>
          <w:p w14:paraId="6E90E22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4741419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2D7D4F7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B5F32E5">
            <w:pPr>
              <w:jc w:val="center"/>
              <w:rPr>
                <w:lang w:eastAsia="zh-Hans"/>
              </w:rPr>
            </w:pPr>
          </w:p>
        </w:tc>
      </w:tr>
      <w:tr w14:paraId="68C16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2F57A449">
            <w:pPr>
              <w:widowControl/>
              <w:jc w:val="center"/>
              <w:textAlignment w:val="center"/>
              <w:rPr>
                <w:lang w:eastAsia="zh-Hans"/>
              </w:rPr>
            </w:pPr>
            <w:r>
              <w:rPr>
                <w:rFonts w:hint="eastAsia" w:ascii="宋体" w:hAnsi="宋体" w:eastAsia="宋体" w:cs="宋体"/>
                <w:color w:val="000000"/>
                <w:kern w:val="0"/>
                <w:sz w:val="20"/>
                <w:szCs w:val="20"/>
                <w:lang w:bidi="ar"/>
              </w:rPr>
              <w:t>9</w:t>
            </w:r>
          </w:p>
        </w:tc>
        <w:tc>
          <w:tcPr>
            <w:tcW w:w="1212" w:type="dxa"/>
            <w:vAlign w:val="center"/>
          </w:tcPr>
          <w:p w14:paraId="50465B10">
            <w:pPr>
              <w:widowControl/>
              <w:jc w:val="center"/>
              <w:textAlignment w:val="center"/>
              <w:rPr>
                <w:lang w:eastAsia="zh-Hans"/>
              </w:rPr>
            </w:pPr>
            <w:r>
              <w:rPr>
                <w:rFonts w:hint="eastAsia" w:ascii="宋体" w:hAnsi="宋体" w:eastAsia="宋体" w:cs="宋体"/>
                <w:color w:val="000000"/>
                <w:kern w:val="0"/>
                <w:szCs w:val="21"/>
                <w:lang w:bidi="ar"/>
              </w:rPr>
              <w:t>李文浩</w:t>
            </w:r>
          </w:p>
        </w:tc>
        <w:tc>
          <w:tcPr>
            <w:tcW w:w="1923" w:type="dxa"/>
            <w:shd w:val="clear" w:color="auto" w:fill="auto"/>
            <w:vAlign w:val="top"/>
          </w:tcPr>
          <w:p w14:paraId="362046C9">
            <w:pPr>
              <w:jc w:val="center"/>
              <w:rPr>
                <w:rFonts w:asciiTheme="minorHAnsi" w:hAnsiTheme="minorHAnsi" w:eastAsiaTheme="minorEastAsia" w:cstheme="minorBidi"/>
                <w:kern w:val="2"/>
                <w:sz w:val="21"/>
                <w:szCs w:val="24"/>
                <w:lang w:val="en-US" w:eastAsia="zh-Hans" w:bidi="ar-SA"/>
              </w:rPr>
            </w:pPr>
          </w:p>
        </w:tc>
        <w:tc>
          <w:tcPr>
            <w:tcW w:w="1718" w:type="dxa"/>
            <w:shd w:val="clear" w:color="auto" w:fill="auto"/>
            <w:vAlign w:val="top"/>
          </w:tcPr>
          <w:p w14:paraId="0F485BEC">
            <w:pPr>
              <w:jc w:val="center"/>
              <w:rPr>
                <w:rFonts w:hint="default" w:asciiTheme="minorHAnsi" w:hAnsiTheme="minorHAnsi" w:eastAsiaTheme="minorEastAsia" w:cstheme="minorBidi"/>
                <w:kern w:val="2"/>
                <w:sz w:val="21"/>
                <w:szCs w:val="24"/>
                <w:lang w:val="en-US" w:eastAsia="zh-CN" w:bidi="ar-SA"/>
              </w:rPr>
            </w:pPr>
          </w:p>
        </w:tc>
        <w:tc>
          <w:tcPr>
            <w:tcW w:w="1561" w:type="dxa"/>
            <w:shd w:val="clear" w:color="auto" w:fill="auto"/>
            <w:vAlign w:val="top"/>
          </w:tcPr>
          <w:p w14:paraId="65FB2A79">
            <w:pPr>
              <w:jc w:val="center"/>
              <w:rPr>
                <w:rFonts w:asciiTheme="minorHAnsi" w:hAnsiTheme="minorHAnsi" w:eastAsiaTheme="minorEastAsia" w:cstheme="minorBidi"/>
                <w:kern w:val="2"/>
                <w:sz w:val="21"/>
                <w:szCs w:val="24"/>
                <w:lang w:val="en-US" w:eastAsia="zh-Hans" w:bidi="ar-SA"/>
              </w:rPr>
            </w:pPr>
          </w:p>
        </w:tc>
        <w:tc>
          <w:tcPr>
            <w:tcW w:w="1420" w:type="dxa"/>
          </w:tcPr>
          <w:p w14:paraId="6F995792">
            <w:pPr>
              <w:jc w:val="center"/>
              <w:rPr>
                <w:lang w:eastAsia="zh-Hans"/>
              </w:rPr>
            </w:pPr>
          </w:p>
        </w:tc>
      </w:tr>
      <w:tr w14:paraId="4C790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D97F895">
            <w:pPr>
              <w:widowControl/>
              <w:jc w:val="center"/>
              <w:textAlignment w:val="center"/>
              <w:rPr>
                <w:lang w:eastAsia="zh-Hans"/>
              </w:rPr>
            </w:pPr>
            <w:r>
              <w:rPr>
                <w:rFonts w:hint="eastAsia" w:ascii="宋体" w:hAnsi="宋体" w:eastAsia="宋体" w:cs="宋体"/>
                <w:color w:val="000000"/>
                <w:kern w:val="0"/>
                <w:sz w:val="20"/>
                <w:szCs w:val="20"/>
                <w:lang w:bidi="ar"/>
              </w:rPr>
              <w:t>10</w:t>
            </w:r>
          </w:p>
        </w:tc>
        <w:tc>
          <w:tcPr>
            <w:tcW w:w="1212" w:type="dxa"/>
            <w:vAlign w:val="center"/>
          </w:tcPr>
          <w:p w14:paraId="2A285614">
            <w:pPr>
              <w:widowControl/>
              <w:jc w:val="center"/>
              <w:textAlignment w:val="center"/>
              <w:rPr>
                <w:lang w:eastAsia="zh-Hans"/>
              </w:rPr>
            </w:pPr>
            <w:r>
              <w:rPr>
                <w:rFonts w:hint="eastAsia" w:ascii="宋体" w:hAnsi="宋体" w:eastAsia="宋体" w:cs="宋体"/>
                <w:color w:val="000000"/>
                <w:kern w:val="0"/>
                <w:szCs w:val="21"/>
                <w:lang w:bidi="ar"/>
              </w:rPr>
              <w:t>张铭宇</w:t>
            </w:r>
          </w:p>
        </w:tc>
        <w:tc>
          <w:tcPr>
            <w:tcW w:w="1923" w:type="dxa"/>
            <w:shd w:val="clear" w:color="auto" w:fill="auto"/>
            <w:vAlign w:val="top"/>
          </w:tcPr>
          <w:p w14:paraId="687B10F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4468316">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剩汤</w:t>
            </w:r>
          </w:p>
        </w:tc>
        <w:tc>
          <w:tcPr>
            <w:tcW w:w="1561" w:type="dxa"/>
            <w:shd w:val="clear" w:color="auto" w:fill="auto"/>
            <w:vAlign w:val="top"/>
          </w:tcPr>
          <w:p w14:paraId="301FB50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4B711680">
            <w:pPr>
              <w:jc w:val="center"/>
              <w:rPr>
                <w:lang w:eastAsia="zh-Hans"/>
              </w:rPr>
            </w:pPr>
          </w:p>
        </w:tc>
      </w:tr>
      <w:tr w14:paraId="24F64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AE0BEAC">
            <w:pPr>
              <w:widowControl/>
              <w:jc w:val="center"/>
              <w:textAlignment w:val="center"/>
              <w:rPr>
                <w:lang w:eastAsia="zh-Hans"/>
              </w:rPr>
            </w:pPr>
            <w:r>
              <w:rPr>
                <w:rFonts w:hint="eastAsia" w:ascii="宋体" w:hAnsi="宋体" w:eastAsia="宋体" w:cs="宋体"/>
                <w:color w:val="000000"/>
                <w:kern w:val="0"/>
                <w:sz w:val="20"/>
                <w:szCs w:val="20"/>
                <w:lang w:bidi="ar"/>
              </w:rPr>
              <w:t>11</w:t>
            </w:r>
          </w:p>
        </w:tc>
        <w:tc>
          <w:tcPr>
            <w:tcW w:w="1212" w:type="dxa"/>
            <w:vAlign w:val="center"/>
          </w:tcPr>
          <w:p w14:paraId="7AFFAD37">
            <w:pPr>
              <w:widowControl/>
              <w:jc w:val="center"/>
              <w:textAlignment w:val="center"/>
              <w:rPr>
                <w:lang w:eastAsia="zh-Hans"/>
              </w:rPr>
            </w:pPr>
            <w:r>
              <w:rPr>
                <w:rFonts w:hint="eastAsia" w:ascii="宋体" w:hAnsi="宋体" w:eastAsia="宋体" w:cs="宋体"/>
                <w:color w:val="000000"/>
                <w:kern w:val="0"/>
                <w:szCs w:val="21"/>
                <w:lang w:bidi="ar"/>
              </w:rPr>
              <w:t>严铭轩</w:t>
            </w:r>
          </w:p>
        </w:tc>
        <w:tc>
          <w:tcPr>
            <w:tcW w:w="1923" w:type="dxa"/>
            <w:vAlign w:val="top"/>
          </w:tcPr>
          <w:p w14:paraId="3DA503ED">
            <w:pPr>
              <w:jc w:val="center"/>
              <w:rPr>
                <w:lang w:eastAsia="zh-Hans"/>
              </w:rPr>
            </w:pPr>
            <w:r>
              <w:rPr>
                <w:rFonts w:hint="eastAsia"/>
              </w:rPr>
              <w:t>○</w:t>
            </w:r>
          </w:p>
        </w:tc>
        <w:tc>
          <w:tcPr>
            <w:tcW w:w="1718" w:type="dxa"/>
            <w:vAlign w:val="top"/>
          </w:tcPr>
          <w:p w14:paraId="7E947921">
            <w:pPr>
              <w:jc w:val="center"/>
              <w:rPr>
                <w:lang w:eastAsia="zh-Hans"/>
              </w:rPr>
            </w:pPr>
            <w:r>
              <w:rPr>
                <w:rFonts w:hint="eastAsia"/>
              </w:rPr>
              <w:t>○</w:t>
            </w:r>
          </w:p>
        </w:tc>
        <w:tc>
          <w:tcPr>
            <w:tcW w:w="1561" w:type="dxa"/>
            <w:vAlign w:val="top"/>
          </w:tcPr>
          <w:p w14:paraId="20F7E59F">
            <w:pPr>
              <w:jc w:val="center"/>
              <w:rPr>
                <w:lang w:eastAsia="zh-Hans"/>
              </w:rPr>
            </w:pPr>
            <w:r>
              <w:rPr>
                <w:rFonts w:hint="eastAsia"/>
              </w:rPr>
              <w:t>○</w:t>
            </w:r>
          </w:p>
        </w:tc>
        <w:tc>
          <w:tcPr>
            <w:tcW w:w="1420" w:type="dxa"/>
          </w:tcPr>
          <w:p w14:paraId="6130B756">
            <w:pPr>
              <w:jc w:val="center"/>
              <w:rPr>
                <w:lang w:eastAsia="zh-Hans"/>
              </w:rPr>
            </w:pPr>
          </w:p>
        </w:tc>
      </w:tr>
      <w:tr w14:paraId="74FF3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8504715">
            <w:pPr>
              <w:widowControl/>
              <w:jc w:val="center"/>
              <w:textAlignment w:val="center"/>
              <w:rPr>
                <w:lang w:eastAsia="zh-Hans"/>
              </w:rPr>
            </w:pPr>
            <w:r>
              <w:rPr>
                <w:rFonts w:hint="eastAsia" w:ascii="宋体" w:hAnsi="宋体" w:eastAsia="宋体" w:cs="宋体"/>
                <w:color w:val="000000"/>
                <w:kern w:val="0"/>
                <w:sz w:val="20"/>
                <w:szCs w:val="20"/>
                <w:lang w:bidi="ar"/>
              </w:rPr>
              <w:t>12</w:t>
            </w:r>
          </w:p>
        </w:tc>
        <w:tc>
          <w:tcPr>
            <w:tcW w:w="1212" w:type="dxa"/>
            <w:vAlign w:val="center"/>
          </w:tcPr>
          <w:p w14:paraId="5AC3BA5B">
            <w:pPr>
              <w:widowControl/>
              <w:jc w:val="center"/>
              <w:textAlignment w:val="center"/>
              <w:rPr>
                <w:lang w:eastAsia="zh-Hans"/>
              </w:rPr>
            </w:pPr>
            <w:r>
              <w:rPr>
                <w:rFonts w:hint="eastAsia" w:ascii="宋体" w:hAnsi="宋体" w:eastAsia="宋体" w:cs="宋体"/>
                <w:color w:val="000000"/>
                <w:kern w:val="0"/>
                <w:szCs w:val="21"/>
                <w:lang w:bidi="ar"/>
              </w:rPr>
              <w:t>胡述年</w:t>
            </w:r>
          </w:p>
        </w:tc>
        <w:tc>
          <w:tcPr>
            <w:tcW w:w="1923" w:type="dxa"/>
          </w:tcPr>
          <w:p w14:paraId="21D12B13">
            <w:pPr>
              <w:jc w:val="center"/>
              <w:rPr>
                <w:lang w:eastAsia="zh-Hans"/>
              </w:rPr>
            </w:pPr>
            <w:r>
              <w:rPr>
                <w:rFonts w:hint="eastAsia"/>
              </w:rPr>
              <w:t>○</w:t>
            </w:r>
          </w:p>
        </w:tc>
        <w:tc>
          <w:tcPr>
            <w:tcW w:w="1718" w:type="dxa"/>
          </w:tcPr>
          <w:p w14:paraId="706E2E99">
            <w:pPr>
              <w:jc w:val="center"/>
              <w:rPr>
                <w:rFonts w:hint="default" w:eastAsiaTheme="minorEastAsia"/>
                <w:lang w:val="en-US" w:eastAsia="zh-CN"/>
              </w:rPr>
            </w:pPr>
            <w:r>
              <w:rPr>
                <w:rFonts w:hint="eastAsia"/>
              </w:rPr>
              <w:t>△</w:t>
            </w:r>
            <w:r>
              <w:rPr>
                <w:rFonts w:hint="eastAsia"/>
                <w:lang w:val="en-US" w:eastAsia="zh-CN"/>
              </w:rPr>
              <w:t>剩菜</w:t>
            </w:r>
          </w:p>
        </w:tc>
        <w:tc>
          <w:tcPr>
            <w:tcW w:w="1561" w:type="dxa"/>
          </w:tcPr>
          <w:p w14:paraId="4DFE9459">
            <w:pPr>
              <w:jc w:val="center"/>
              <w:rPr>
                <w:lang w:eastAsia="zh-Hans"/>
              </w:rPr>
            </w:pPr>
            <w:r>
              <w:rPr>
                <w:rFonts w:hint="eastAsia"/>
              </w:rPr>
              <w:t>○</w:t>
            </w:r>
          </w:p>
        </w:tc>
        <w:tc>
          <w:tcPr>
            <w:tcW w:w="1420" w:type="dxa"/>
          </w:tcPr>
          <w:p w14:paraId="3A8E0268">
            <w:pPr>
              <w:jc w:val="center"/>
              <w:rPr>
                <w:lang w:eastAsia="zh-Hans"/>
              </w:rPr>
            </w:pPr>
          </w:p>
        </w:tc>
      </w:tr>
      <w:tr w14:paraId="229C1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7DA456A5">
            <w:pPr>
              <w:widowControl/>
              <w:jc w:val="center"/>
              <w:textAlignment w:val="center"/>
              <w:rPr>
                <w:lang w:eastAsia="zh-Hans"/>
              </w:rPr>
            </w:pPr>
            <w:r>
              <w:rPr>
                <w:rFonts w:hint="eastAsia" w:ascii="宋体" w:hAnsi="宋体" w:eastAsia="宋体" w:cs="宋体"/>
                <w:color w:val="000000"/>
                <w:kern w:val="0"/>
                <w:sz w:val="20"/>
                <w:szCs w:val="20"/>
                <w:lang w:bidi="ar"/>
              </w:rPr>
              <w:t>13</w:t>
            </w:r>
          </w:p>
        </w:tc>
        <w:tc>
          <w:tcPr>
            <w:tcW w:w="1212" w:type="dxa"/>
            <w:vAlign w:val="center"/>
          </w:tcPr>
          <w:p w14:paraId="249CE710">
            <w:pPr>
              <w:widowControl/>
              <w:jc w:val="center"/>
              <w:textAlignment w:val="center"/>
              <w:rPr>
                <w:lang w:eastAsia="zh-Hans"/>
              </w:rPr>
            </w:pPr>
            <w:r>
              <w:rPr>
                <w:rFonts w:hint="eastAsia" w:ascii="宋体" w:hAnsi="宋体" w:eastAsia="宋体" w:cs="宋体"/>
                <w:color w:val="000000"/>
                <w:kern w:val="0"/>
                <w:szCs w:val="21"/>
                <w:lang w:bidi="ar"/>
              </w:rPr>
              <w:t>蒋致远</w:t>
            </w:r>
          </w:p>
        </w:tc>
        <w:tc>
          <w:tcPr>
            <w:tcW w:w="1923" w:type="dxa"/>
            <w:shd w:val="clear" w:color="auto" w:fill="auto"/>
            <w:vAlign w:val="top"/>
          </w:tcPr>
          <w:p w14:paraId="325912A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E2E43BA">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6FE8F7FB">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77E47FA">
            <w:pPr>
              <w:jc w:val="center"/>
              <w:rPr>
                <w:lang w:eastAsia="zh-Hans"/>
              </w:rPr>
            </w:pPr>
          </w:p>
        </w:tc>
      </w:tr>
      <w:tr w14:paraId="6F0C0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9E9738C">
            <w:pPr>
              <w:widowControl/>
              <w:jc w:val="center"/>
              <w:textAlignment w:val="center"/>
              <w:rPr>
                <w:lang w:eastAsia="zh-Hans"/>
              </w:rPr>
            </w:pPr>
            <w:r>
              <w:rPr>
                <w:rFonts w:hint="eastAsia" w:ascii="宋体" w:hAnsi="宋体" w:eastAsia="宋体" w:cs="宋体"/>
                <w:color w:val="000000"/>
                <w:kern w:val="0"/>
                <w:sz w:val="20"/>
                <w:szCs w:val="20"/>
                <w:lang w:bidi="ar"/>
              </w:rPr>
              <w:t>14</w:t>
            </w:r>
          </w:p>
        </w:tc>
        <w:tc>
          <w:tcPr>
            <w:tcW w:w="1212" w:type="dxa"/>
            <w:vAlign w:val="center"/>
          </w:tcPr>
          <w:p w14:paraId="6C02B120">
            <w:pPr>
              <w:widowControl/>
              <w:jc w:val="center"/>
              <w:textAlignment w:val="center"/>
              <w:rPr>
                <w:lang w:eastAsia="zh-Hans"/>
              </w:rPr>
            </w:pPr>
            <w:r>
              <w:rPr>
                <w:rFonts w:hint="eastAsia" w:ascii="宋体" w:hAnsi="宋体" w:eastAsia="宋体" w:cs="宋体"/>
                <w:color w:val="000000"/>
                <w:kern w:val="0"/>
                <w:szCs w:val="21"/>
                <w:lang w:bidi="ar"/>
              </w:rPr>
              <w:t>王子安</w:t>
            </w:r>
          </w:p>
        </w:tc>
        <w:tc>
          <w:tcPr>
            <w:tcW w:w="1923" w:type="dxa"/>
            <w:shd w:val="clear" w:color="auto" w:fill="auto"/>
            <w:vAlign w:val="top"/>
          </w:tcPr>
          <w:p w14:paraId="3E520EB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6D0B4025">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63A8B81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AAB0C84">
            <w:pPr>
              <w:jc w:val="center"/>
              <w:rPr>
                <w:lang w:eastAsia="zh-Hans"/>
              </w:rPr>
            </w:pPr>
          </w:p>
        </w:tc>
      </w:tr>
      <w:tr w14:paraId="33535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C502CAF">
            <w:pPr>
              <w:widowControl/>
              <w:jc w:val="center"/>
              <w:textAlignment w:val="center"/>
              <w:rPr>
                <w:lang w:eastAsia="zh-Hans"/>
              </w:rPr>
            </w:pPr>
            <w:r>
              <w:rPr>
                <w:rFonts w:hint="eastAsia" w:ascii="宋体" w:hAnsi="宋体" w:eastAsia="宋体" w:cs="宋体"/>
                <w:color w:val="000000"/>
                <w:kern w:val="0"/>
                <w:sz w:val="20"/>
                <w:szCs w:val="20"/>
                <w:lang w:bidi="ar"/>
              </w:rPr>
              <w:t>15</w:t>
            </w:r>
          </w:p>
        </w:tc>
        <w:tc>
          <w:tcPr>
            <w:tcW w:w="1212" w:type="dxa"/>
            <w:vAlign w:val="center"/>
          </w:tcPr>
          <w:p w14:paraId="6ACF0093">
            <w:pPr>
              <w:widowControl/>
              <w:jc w:val="center"/>
              <w:textAlignment w:val="center"/>
              <w:rPr>
                <w:lang w:eastAsia="zh-Hans"/>
              </w:rPr>
            </w:pPr>
            <w:r>
              <w:rPr>
                <w:rFonts w:hint="eastAsia" w:ascii="宋体" w:hAnsi="宋体" w:eastAsia="宋体" w:cs="宋体"/>
                <w:color w:val="000000"/>
                <w:kern w:val="0"/>
                <w:szCs w:val="21"/>
                <w:lang w:bidi="ar"/>
              </w:rPr>
              <w:t>沈欣妤</w:t>
            </w:r>
          </w:p>
        </w:tc>
        <w:tc>
          <w:tcPr>
            <w:tcW w:w="1923" w:type="dxa"/>
            <w:shd w:val="clear" w:color="auto" w:fill="auto"/>
            <w:vAlign w:val="top"/>
          </w:tcPr>
          <w:p w14:paraId="225600C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86902BF">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剩菜</w:t>
            </w:r>
          </w:p>
        </w:tc>
        <w:tc>
          <w:tcPr>
            <w:tcW w:w="1561" w:type="dxa"/>
            <w:shd w:val="clear" w:color="auto" w:fill="auto"/>
            <w:vAlign w:val="top"/>
          </w:tcPr>
          <w:p w14:paraId="4F9B5086">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146CF72E">
            <w:pPr>
              <w:jc w:val="center"/>
              <w:rPr>
                <w:lang w:eastAsia="zh-Hans"/>
              </w:rPr>
            </w:pPr>
          </w:p>
        </w:tc>
      </w:tr>
      <w:tr w14:paraId="0104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E970B04">
            <w:pPr>
              <w:widowControl/>
              <w:jc w:val="center"/>
              <w:textAlignment w:val="center"/>
              <w:rPr>
                <w:lang w:eastAsia="zh-Hans"/>
              </w:rPr>
            </w:pPr>
            <w:r>
              <w:rPr>
                <w:rFonts w:hint="eastAsia" w:ascii="宋体" w:hAnsi="宋体" w:eastAsia="宋体" w:cs="宋体"/>
                <w:color w:val="000000"/>
                <w:kern w:val="0"/>
                <w:sz w:val="20"/>
                <w:szCs w:val="20"/>
                <w:lang w:bidi="ar"/>
              </w:rPr>
              <w:t>16</w:t>
            </w:r>
          </w:p>
        </w:tc>
        <w:tc>
          <w:tcPr>
            <w:tcW w:w="1212" w:type="dxa"/>
            <w:vAlign w:val="center"/>
          </w:tcPr>
          <w:p w14:paraId="238E6854">
            <w:pPr>
              <w:widowControl/>
              <w:jc w:val="center"/>
              <w:textAlignment w:val="center"/>
              <w:rPr>
                <w:lang w:eastAsia="zh-Hans"/>
              </w:rPr>
            </w:pPr>
            <w:r>
              <w:rPr>
                <w:rFonts w:hint="eastAsia" w:ascii="宋体" w:hAnsi="宋体" w:eastAsia="宋体" w:cs="宋体"/>
                <w:color w:val="000000"/>
                <w:kern w:val="0"/>
                <w:szCs w:val="21"/>
                <w:lang w:bidi="ar"/>
              </w:rPr>
              <w:t>赵歆何</w:t>
            </w:r>
          </w:p>
        </w:tc>
        <w:tc>
          <w:tcPr>
            <w:tcW w:w="1923" w:type="dxa"/>
            <w:shd w:val="clear" w:color="auto" w:fill="auto"/>
            <w:vAlign w:val="top"/>
          </w:tcPr>
          <w:p w14:paraId="29452A1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D6DA54D">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剩菜</w:t>
            </w:r>
          </w:p>
        </w:tc>
        <w:tc>
          <w:tcPr>
            <w:tcW w:w="1561" w:type="dxa"/>
            <w:shd w:val="clear" w:color="auto" w:fill="auto"/>
            <w:vAlign w:val="top"/>
          </w:tcPr>
          <w:p w14:paraId="526B6419">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7CEBE6D9">
            <w:pPr>
              <w:jc w:val="center"/>
              <w:rPr>
                <w:lang w:eastAsia="zh-Hans"/>
              </w:rPr>
            </w:pPr>
          </w:p>
        </w:tc>
      </w:tr>
      <w:tr w14:paraId="01253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4C84D1B">
            <w:pPr>
              <w:widowControl/>
              <w:jc w:val="center"/>
              <w:textAlignment w:val="center"/>
              <w:rPr>
                <w:lang w:eastAsia="zh-Hans"/>
              </w:rPr>
            </w:pPr>
            <w:r>
              <w:rPr>
                <w:rFonts w:hint="eastAsia" w:ascii="宋体" w:hAnsi="宋体" w:eastAsia="宋体" w:cs="宋体"/>
                <w:color w:val="000000"/>
                <w:kern w:val="0"/>
                <w:sz w:val="20"/>
                <w:szCs w:val="20"/>
                <w:lang w:bidi="ar"/>
              </w:rPr>
              <w:t>17</w:t>
            </w:r>
          </w:p>
        </w:tc>
        <w:tc>
          <w:tcPr>
            <w:tcW w:w="1212" w:type="dxa"/>
            <w:vAlign w:val="center"/>
          </w:tcPr>
          <w:p w14:paraId="6342BBA8">
            <w:pPr>
              <w:widowControl/>
              <w:jc w:val="center"/>
              <w:textAlignment w:val="center"/>
              <w:rPr>
                <w:lang w:eastAsia="zh-Hans"/>
              </w:rPr>
            </w:pPr>
            <w:r>
              <w:rPr>
                <w:rFonts w:hint="eastAsia" w:ascii="宋体" w:hAnsi="宋体" w:eastAsia="宋体" w:cs="宋体"/>
                <w:color w:val="000000"/>
                <w:kern w:val="0"/>
                <w:szCs w:val="21"/>
                <w:lang w:bidi="ar"/>
              </w:rPr>
              <w:t>张一柠</w:t>
            </w:r>
          </w:p>
        </w:tc>
        <w:tc>
          <w:tcPr>
            <w:tcW w:w="1923" w:type="dxa"/>
            <w:shd w:val="clear" w:color="auto" w:fill="auto"/>
            <w:vAlign w:val="top"/>
          </w:tcPr>
          <w:p w14:paraId="1225FFE0">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6D5FC74">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6A42E44D">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shd w:val="clear" w:color="auto" w:fill="auto"/>
            <w:vAlign w:val="top"/>
          </w:tcPr>
          <w:p w14:paraId="233D48F9">
            <w:pPr>
              <w:jc w:val="center"/>
              <w:rPr>
                <w:rFonts w:asciiTheme="minorHAnsi" w:hAnsiTheme="minorHAnsi" w:eastAsiaTheme="minorEastAsia" w:cstheme="minorBidi"/>
                <w:kern w:val="2"/>
                <w:sz w:val="21"/>
                <w:szCs w:val="24"/>
                <w:lang w:val="en-US" w:eastAsia="zh-Hans" w:bidi="ar-SA"/>
              </w:rPr>
            </w:pPr>
          </w:p>
        </w:tc>
      </w:tr>
      <w:tr w14:paraId="51A04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0C46A827">
            <w:pPr>
              <w:widowControl/>
              <w:jc w:val="center"/>
              <w:textAlignment w:val="center"/>
              <w:rPr>
                <w:lang w:eastAsia="zh-Hans"/>
              </w:rPr>
            </w:pPr>
            <w:r>
              <w:rPr>
                <w:rFonts w:hint="eastAsia" w:ascii="宋体" w:hAnsi="宋体" w:eastAsia="宋体" w:cs="宋体"/>
                <w:color w:val="000000"/>
                <w:kern w:val="0"/>
                <w:sz w:val="20"/>
                <w:szCs w:val="20"/>
                <w:lang w:bidi="ar"/>
              </w:rPr>
              <w:t>18</w:t>
            </w:r>
          </w:p>
        </w:tc>
        <w:tc>
          <w:tcPr>
            <w:tcW w:w="1212" w:type="dxa"/>
            <w:vAlign w:val="center"/>
          </w:tcPr>
          <w:p w14:paraId="0DAD911A">
            <w:pPr>
              <w:widowControl/>
              <w:jc w:val="center"/>
              <w:textAlignment w:val="center"/>
              <w:rPr>
                <w:lang w:eastAsia="zh-Hans"/>
              </w:rPr>
            </w:pPr>
            <w:r>
              <w:rPr>
                <w:rFonts w:hint="eastAsia" w:ascii="宋体" w:hAnsi="宋体" w:eastAsia="宋体" w:cs="宋体"/>
                <w:color w:val="000000"/>
                <w:kern w:val="0"/>
                <w:szCs w:val="21"/>
                <w:lang w:bidi="ar"/>
              </w:rPr>
              <w:t>刘子妍</w:t>
            </w:r>
          </w:p>
        </w:tc>
        <w:tc>
          <w:tcPr>
            <w:tcW w:w="1923" w:type="dxa"/>
            <w:shd w:val="clear" w:color="auto" w:fill="auto"/>
            <w:vAlign w:val="top"/>
          </w:tcPr>
          <w:p w14:paraId="56A44283">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698764A">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51FEDD2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97827EB">
            <w:pPr>
              <w:jc w:val="center"/>
              <w:rPr>
                <w:lang w:eastAsia="zh-Hans"/>
              </w:rPr>
            </w:pPr>
          </w:p>
        </w:tc>
      </w:tr>
      <w:tr w14:paraId="053C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683" w:type="dxa"/>
            <w:vAlign w:val="center"/>
          </w:tcPr>
          <w:p w14:paraId="0CAB445A">
            <w:pPr>
              <w:widowControl/>
              <w:jc w:val="center"/>
              <w:textAlignment w:val="center"/>
              <w:rPr>
                <w:lang w:eastAsia="zh-Hans"/>
              </w:rPr>
            </w:pPr>
            <w:r>
              <w:rPr>
                <w:rFonts w:hint="eastAsia" w:ascii="宋体" w:hAnsi="宋体" w:eastAsia="宋体" w:cs="宋体"/>
                <w:color w:val="000000"/>
                <w:kern w:val="0"/>
                <w:sz w:val="20"/>
                <w:szCs w:val="20"/>
                <w:lang w:bidi="ar"/>
              </w:rPr>
              <w:t>19</w:t>
            </w:r>
          </w:p>
        </w:tc>
        <w:tc>
          <w:tcPr>
            <w:tcW w:w="1212" w:type="dxa"/>
            <w:vAlign w:val="center"/>
          </w:tcPr>
          <w:p w14:paraId="2169E0F4">
            <w:pPr>
              <w:widowControl/>
              <w:jc w:val="center"/>
              <w:textAlignment w:val="center"/>
              <w:rPr>
                <w:lang w:eastAsia="zh-Hans"/>
              </w:rPr>
            </w:pPr>
            <w:r>
              <w:rPr>
                <w:rFonts w:hint="eastAsia" w:ascii="宋体" w:hAnsi="宋体" w:eastAsia="宋体" w:cs="宋体"/>
                <w:color w:val="000000"/>
                <w:kern w:val="0"/>
                <w:szCs w:val="21"/>
                <w:lang w:bidi="ar"/>
              </w:rPr>
              <w:t>赵敏含</w:t>
            </w:r>
          </w:p>
        </w:tc>
        <w:tc>
          <w:tcPr>
            <w:tcW w:w="1923" w:type="dxa"/>
            <w:shd w:val="clear" w:color="auto" w:fill="auto"/>
            <w:vAlign w:val="top"/>
          </w:tcPr>
          <w:p w14:paraId="75E7A337">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26D661F">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49F397E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116DD7F">
            <w:pPr>
              <w:jc w:val="center"/>
              <w:rPr>
                <w:lang w:eastAsia="zh-Hans"/>
              </w:rPr>
            </w:pPr>
          </w:p>
        </w:tc>
      </w:tr>
      <w:tr w14:paraId="45B3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D866A4E">
            <w:pPr>
              <w:widowControl/>
              <w:jc w:val="center"/>
              <w:textAlignment w:val="center"/>
              <w:rPr>
                <w:lang w:eastAsia="zh-Hans"/>
              </w:rPr>
            </w:pPr>
            <w:r>
              <w:rPr>
                <w:rFonts w:hint="eastAsia" w:ascii="宋体" w:hAnsi="宋体" w:eastAsia="宋体" w:cs="宋体"/>
                <w:color w:val="000000"/>
                <w:kern w:val="0"/>
                <w:sz w:val="20"/>
                <w:szCs w:val="20"/>
                <w:lang w:bidi="ar"/>
              </w:rPr>
              <w:t>20</w:t>
            </w:r>
          </w:p>
        </w:tc>
        <w:tc>
          <w:tcPr>
            <w:tcW w:w="1212" w:type="dxa"/>
            <w:vAlign w:val="center"/>
          </w:tcPr>
          <w:p w14:paraId="58A91C0F">
            <w:pPr>
              <w:widowControl/>
              <w:jc w:val="center"/>
              <w:textAlignment w:val="center"/>
              <w:rPr>
                <w:lang w:eastAsia="zh-Hans"/>
              </w:rPr>
            </w:pPr>
            <w:r>
              <w:rPr>
                <w:rFonts w:hint="eastAsia" w:ascii="宋体" w:hAnsi="宋体" w:eastAsia="宋体" w:cs="宋体"/>
                <w:color w:val="000000"/>
                <w:kern w:val="0"/>
                <w:szCs w:val="21"/>
                <w:lang w:bidi="ar"/>
              </w:rPr>
              <w:t>邰昕悦</w:t>
            </w:r>
          </w:p>
        </w:tc>
        <w:tc>
          <w:tcPr>
            <w:tcW w:w="1923" w:type="dxa"/>
          </w:tcPr>
          <w:p w14:paraId="6AA650AD">
            <w:pPr>
              <w:jc w:val="center"/>
              <w:rPr>
                <w:lang w:eastAsia="zh-Hans"/>
              </w:rPr>
            </w:pPr>
            <w:r>
              <w:rPr>
                <w:rFonts w:hint="eastAsia"/>
              </w:rPr>
              <w:t>○</w:t>
            </w:r>
          </w:p>
        </w:tc>
        <w:tc>
          <w:tcPr>
            <w:tcW w:w="1718" w:type="dxa"/>
          </w:tcPr>
          <w:p w14:paraId="0971E5E7">
            <w:pPr>
              <w:jc w:val="center"/>
              <w:rPr>
                <w:rFonts w:hint="default" w:eastAsiaTheme="minorEastAsia"/>
                <w:lang w:val="en-US" w:eastAsia="zh-CN"/>
              </w:rPr>
            </w:pPr>
            <w:r>
              <w:rPr>
                <w:rFonts w:hint="eastAsia"/>
              </w:rPr>
              <w:t>△</w:t>
            </w:r>
            <w:r>
              <w:rPr>
                <w:rFonts w:hint="eastAsia"/>
                <w:lang w:val="en-US" w:eastAsia="zh-CN"/>
              </w:rPr>
              <w:t>剩菜</w:t>
            </w:r>
          </w:p>
        </w:tc>
        <w:tc>
          <w:tcPr>
            <w:tcW w:w="1561" w:type="dxa"/>
          </w:tcPr>
          <w:p w14:paraId="718D755A">
            <w:pPr>
              <w:jc w:val="center"/>
              <w:rPr>
                <w:lang w:eastAsia="zh-Hans"/>
              </w:rPr>
            </w:pPr>
            <w:r>
              <w:rPr>
                <w:rFonts w:hint="eastAsia"/>
              </w:rPr>
              <w:t>○</w:t>
            </w:r>
          </w:p>
        </w:tc>
        <w:tc>
          <w:tcPr>
            <w:tcW w:w="1420" w:type="dxa"/>
          </w:tcPr>
          <w:p w14:paraId="5ADC04DD">
            <w:pPr>
              <w:jc w:val="center"/>
              <w:rPr>
                <w:lang w:eastAsia="zh-Hans"/>
              </w:rPr>
            </w:pPr>
          </w:p>
        </w:tc>
      </w:tr>
      <w:tr w14:paraId="179B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3302C4B">
            <w:pPr>
              <w:widowControl/>
              <w:jc w:val="center"/>
              <w:textAlignment w:val="center"/>
              <w:rPr>
                <w:lang w:eastAsia="zh-Hans"/>
              </w:rPr>
            </w:pPr>
            <w:r>
              <w:rPr>
                <w:rFonts w:hint="eastAsia" w:ascii="宋体" w:hAnsi="宋体" w:eastAsia="宋体" w:cs="宋体"/>
                <w:color w:val="000000"/>
                <w:kern w:val="0"/>
                <w:sz w:val="20"/>
                <w:szCs w:val="20"/>
                <w:lang w:bidi="ar"/>
              </w:rPr>
              <w:t>21</w:t>
            </w:r>
          </w:p>
        </w:tc>
        <w:tc>
          <w:tcPr>
            <w:tcW w:w="1212" w:type="dxa"/>
            <w:vAlign w:val="center"/>
          </w:tcPr>
          <w:p w14:paraId="3A2003F3">
            <w:pPr>
              <w:widowControl/>
              <w:jc w:val="center"/>
              <w:textAlignment w:val="center"/>
              <w:rPr>
                <w:lang w:eastAsia="zh-Hans"/>
              </w:rPr>
            </w:pPr>
            <w:r>
              <w:rPr>
                <w:rFonts w:hint="eastAsia" w:ascii="宋体" w:hAnsi="宋体" w:eastAsia="宋体" w:cs="宋体"/>
                <w:color w:val="000000"/>
                <w:kern w:val="0"/>
                <w:szCs w:val="21"/>
                <w:lang w:bidi="ar"/>
              </w:rPr>
              <w:t>李安妍</w:t>
            </w:r>
          </w:p>
        </w:tc>
        <w:tc>
          <w:tcPr>
            <w:tcW w:w="1923" w:type="dxa"/>
            <w:shd w:val="clear" w:color="auto" w:fill="auto"/>
            <w:vAlign w:val="top"/>
          </w:tcPr>
          <w:p w14:paraId="79445EC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4EF5393C">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30A1822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F0AACFE">
            <w:pPr>
              <w:jc w:val="center"/>
              <w:rPr>
                <w:lang w:eastAsia="zh-Hans"/>
              </w:rPr>
            </w:pPr>
          </w:p>
        </w:tc>
      </w:tr>
      <w:tr w14:paraId="0C8DF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FD17666">
            <w:pPr>
              <w:widowControl/>
              <w:jc w:val="center"/>
              <w:textAlignment w:val="center"/>
              <w:rPr>
                <w:lang w:eastAsia="zh-Hans"/>
              </w:rPr>
            </w:pPr>
            <w:r>
              <w:rPr>
                <w:rFonts w:hint="eastAsia" w:ascii="宋体" w:hAnsi="宋体" w:eastAsia="宋体" w:cs="宋体"/>
                <w:color w:val="000000"/>
                <w:kern w:val="0"/>
                <w:sz w:val="20"/>
                <w:szCs w:val="20"/>
                <w:lang w:bidi="ar"/>
              </w:rPr>
              <w:t>22</w:t>
            </w:r>
          </w:p>
        </w:tc>
        <w:tc>
          <w:tcPr>
            <w:tcW w:w="1212" w:type="dxa"/>
            <w:vAlign w:val="center"/>
          </w:tcPr>
          <w:p w14:paraId="61B7ED1C">
            <w:pPr>
              <w:widowControl/>
              <w:jc w:val="center"/>
              <w:textAlignment w:val="center"/>
              <w:rPr>
                <w:lang w:eastAsia="zh-Hans"/>
              </w:rPr>
            </w:pPr>
            <w:r>
              <w:rPr>
                <w:rFonts w:hint="eastAsia" w:ascii="宋体" w:hAnsi="宋体" w:eastAsia="宋体" w:cs="宋体"/>
                <w:color w:val="000000"/>
                <w:kern w:val="0"/>
                <w:szCs w:val="21"/>
                <w:lang w:bidi="ar"/>
              </w:rPr>
              <w:t>杨一安</w:t>
            </w:r>
          </w:p>
        </w:tc>
        <w:tc>
          <w:tcPr>
            <w:tcW w:w="1923" w:type="dxa"/>
            <w:shd w:val="clear" w:color="auto" w:fill="auto"/>
            <w:vAlign w:val="top"/>
          </w:tcPr>
          <w:p w14:paraId="68104501">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3341E8A">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1184728C">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12B133E">
            <w:pPr>
              <w:jc w:val="center"/>
              <w:rPr>
                <w:lang w:eastAsia="zh-Hans"/>
              </w:rPr>
            </w:pPr>
          </w:p>
        </w:tc>
      </w:tr>
      <w:tr w14:paraId="0DE69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D1805D5">
            <w:pPr>
              <w:widowControl/>
              <w:jc w:val="center"/>
              <w:textAlignment w:val="center"/>
              <w:rPr>
                <w:lang w:eastAsia="zh-Hans"/>
              </w:rPr>
            </w:pPr>
            <w:r>
              <w:rPr>
                <w:rFonts w:hint="eastAsia" w:ascii="宋体" w:hAnsi="宋体" w:eastAsia="宋体" w:cs="宋体"/>
                <w:color w:val="000000"/>
                <w:kern w:val="0"/>
                <w:sz w:val="20"/>
                <w:szCs w:val="20"/>
                <w:lang w:bidi="ar"/>
              </w:rPr>
              <w:t>23</w:t>
            </w:r>
          </w:p>
        </w:tc>
        <w:tc>
          <w:tcPr>
            <w:tcW w:w="1212" w:type="dxa"/>
            <w:vAlign w:val="center"/>
          </w:tcPr>
          <w:p w14:paraId="5DA4977D">
            <w:pPr>
              <w:widowControl/>
              <w:jc w:val="center"/>
              <w:textAlignment w:val="center"/>
              <w:rPr>
                <w:lang w:eastAsia="zh-Hans"/>
              </w:rPr>
            </w:pPr>
            <w:r>
              <w:rPr>
                <w:rFonts w:hint="eastAsia" w:ascii="宋体" w:hAnsi="宋体" w:eastAsia="宋体" w:cs="宋体"/>
                <w:color w:val="000000"/>
                <w:kern w:val="0"/>
                <w:szCs w:val="21"/>
                <w:lang w:bidi="ar"/>
              </w:rPr>
              <w:t>张伊伊</w:t>
            </w:r>
          </w:p>
        </w:tc>
        <w:tc>
          <w:tcPr>
            <w:tcW w:w="1923" w:type="dxa"/>
            <w:shd w:val="clear" w:color="auto" w:fill="auto"/>
            <w:vAlign w:val="top"/>
          </w:tcPr>
          <w:p w14:paraId="0E5491D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D6ADEFB">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67F93E2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FD1C7B0">
            <w:pPr>
              <w:jc w:val="center"/>
              <w:rPr>
                <w:lang w:eastAsia="zh-Hans"/>
              </w:rPr>
            </w:pPr>
          </w:p>
        </w:tc>
      </w:tr>
      <w:tr w14:paraId="1F3E1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26BF657">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24</w:t>
            </w:r>
          </w:p>
        </w:tc>
        <w:tc>
          <w:tcPr>
            <w:tcW w:w="1212" w:type="dxa"/>
            <w:vAlign w:val="center"/>
          </w:tcPr>
          <w:p w14:paraId="62D643B1">
            <w:pPr>
              <w:widowControl/>
              <w:jc w:val="center"/>
              <w:textAlignment w:val="center"/>
              <w:rPr>
                <w:rFonts w:ascii="宋体" w:hAnsi="宋体" w:eastAsia="宋体" w:cs="宋体"/>
                <w:color w:val="000000"/>
                <w:kern w:val="0"/>
                <w:sz w:val="22"/>
                <w:szCs w:val="22"/>
                <w:lang w:bidi="ar"/>
              </w:rPr>
            </w:pPr>
            <w:r>
              <w:rPr>
                <w:rFonts w:hint="eastAsia" w:ascii="宋体" w:hAnsi="宋体" w:eastAsia="宋体" w:cs="宋体"/>
                <w:color w:val="000000"/>
                <w:kern w:val="0"/>
                <w:szCs w:val="21"/>
                <w:lang w:bidi="ar"/>
              </w:rPr>
              <w:t>徐钥媛</w:t>
            </w:r>
          </w:p>
        </w:tc>
        <w:tc>
          <w:tcPr>
            <w:tcW w:w="1923" w:type="dxa"/>
            <w:shd w:val="clear" w:color="auto" w:fill="auto"/>
            <w:vAlign w:val="top"/>
          </w:tcPr>
          <w:p w14:paraId="50EFC03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8AD821B">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5364F8E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3ADD7D6">
            <w:pPr>
              <w:jc w:val="center"/>
              <w:rPr>
                <w:lang w:eastAsia="zh-Hans"/>
              </w:rPr>
            </w:pPr>
          </w:p>
        </w:tc>
      </w:tr>
      <w:tr w14:paraId="1507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2C949103">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25</w:t>
            </w:r>
          </w:p>
        </w:tc>
        <w:tc>
          <w:tcPr>
            <w:tcW w:w="1212" w:type="dxa"/>
            <w:vAlign w:val="center"/>
          </w:tcPr>
          <w:p w14:paraId="5A8BFD73">
            <w:pPr>
              <w:widowControl/>
              <w:jc w:val="center"/>
              <w:textAlignment w:val="center"/>
              <w:rPr>
                <w:rFonts w:ascii="宋体" w:hAnsi="宋体" w:eastAsia="宋体" w:cs="宋体"/>
                <w:color w:val="000000"/>
                <w:kern w:val="0"/>
                <w:sz w:val="22"/>
                <w:szCs w:val="22"/>
                <w:lang w:bidi="ar"/>
              </w:rPr>
            </w:pPr>
            <w:r>
              <w:rPr>
                <w:rFonts w:hint="eastAsia" w:ascii="宋体" w:hAnsi="宋体" w:eastAsia="宋体" w:cs="宋体"/>
                <w:color w:val="000000"/>
                <w:kern w:val="0"/>
                <w:szCs w:val="21"/>
                <w:lang w:bidi="ar"/>
              </w:rPr>
              <w:t>王瑾橙</w:t>
            </w:r>
          </w:p>
        </w:tc>
        <w:tc>
          <w:tcPr>
            <w:tcW w:w="1923" w:type="dxa"/>
          </w:tcPr>
          <w:p w14:paraId="47870B0E">
            <w:pPr>
              <w:jc w:val="center"/>
            </w:pPr>
          </w:p>
        </w:tc>
        <w:tc>
          <w:tcPr>
            <w:tcW w:w="1718" w:type="dxa"/>
          </w:tcPr>
          <w:p w14:paraId="22BFEF9B">
            <w:pPr>
              <w:jc w:val="center"/>
            </w:pPr>
          </w:p>
        </w:tc>
        <w:tc>
          <w:tcPr>
            <w:tcW w:w="1561" w:type="dxa"/>
          </w:tcPr>
          <w:p w14:paraId="3857C6C8">
            <w:pPr>
              <w:jc w:val="center"/>
            </w:pPr>
          </w:p>
        </w:tc>
        <w:tc>
          <w:tcPr>
            <w:tcW w:w="1420" w:type="dxa"/>
          </w:tcPr>
          <w:p w14:paraId="1A71A659">
            <w:pPr>
              <w:jc w:val="center"/>
              <w:rPr>
                <w:lang w:eastAsia="zh-Hans"/>
              </w:rPr>
            </w:pPr>
          </w:p>
        </w:tc>
      </w:tr>
    </w:tbl>
    <w:p w14:paraId="580517BF">
      <w:pPr>
        <w:rPr>
          <w:lang w:eastAsia="zh-Hans"/>
        </w:rPr>
      </w:pPr>
      <w:r>
        <w:rPr>
          <w:rFonts w:hint="eastAsia"/>
          <w:lang w:eastAsia="zh-Hans"/>
        </w:rPr>
        <w:t>观察内容</w:t>
      </w:r>
      <w:r>
        <w:rPr>
          <w:lang w:eastAsia="zh-Hans"/>
        </w:rPr>
        <w:t>：</w:t>
      </w:r>
      <w:r>
        <w:rPr>
          <w:rFonts w:hint="eastAsia"/>
          <w:lang w:eastAsia="zh-Hans"/>
        </w:rPr>
        <w:t>观察目标幼儿来园</w:t>
      </w:r>
      <w:r>
        <w:rPr>
          <w:lang w:eastAsia="zh-Hans"/>
        </w:rPr>
        <w:t>、</w:t>
      </w:r>
      <w:r>
        <w:rPr>
          <w:rFonts w:hint="eastAsia"/>
          <w:lang w:eastAsia="zh-Hans"/>
        </w:rPr>
        <w:t>午餐</w:t>
      </w:r>
      <w:r>
        <w:rPr>
          <w:lang w:eastAsia="zh-Hans"/>
        </w:rPr>
        <w:t>、</w:t>
      </w:r>
      <w:r>
        <w:rPr>
          <w:rFonts w:hint="eastAsia"/>
          <w:lang w:eastAsia="zh-Hans"/>
        </w:rPr>
        <w:t>午睡的情况</w:t>
      </w:r>
    </w:p>
    <w:p w14:paraId="566CDF50">
      <w:pPr>
        <w:rPr>
          <w:lang w:eastAsia="zh-Hans"/>
        </w:rPr>
      </w:pPr>
      <w:r>
        <w:rPr>
          <w:rFonts w:hint="eastAsia"/>
          <w:lang w:eastAsia="zh-Hans"/>
        </w:rPr>
        <w:t>备注</w:t>
      </w:r>
      <w:r>
        <w:rPr>
          <w:lang w:eastAsia="zh-Hans"/>
        </w:rPr>
        <w:t>：</w:t>
      </w:r>
      <w:r>
        <w:rPr>
          <w:rFonts w:hint="eastAsia"/>
          <w:lang w:eastAsia="zh-Hans"/>
        </w:rPr>
        <w:t>为了方便记录</w:t>
      </w:r>
      <w:r>
        <w:rPr>
          <w:lang w:eastAsia="zh-Hans"/>
        </w:rPr>
        <w:t>，</w:t>
      </w:r>
      <w:r>
        <w:rPr>
          <w:rFonts w:hint="eastAsia"/>
          <w:lang w:eastAsia="zh-Hans"/>
        </w:rPr>
        <w:t>每一项评价可以选择一个标记</w:t>
      </w:r>
      <w:r>
        <w:rPr>
          <w:lang w:eastAsia="zh-Hans"/>
        </w:rPr>
        <w:t>，</w:t>
      </w:r>
      <w:r>
        <w:rPr>
          <w:rFonts w:hint="eastAsia"/>
          <w:lang w:eastAsia="zh-Hans"/>
        </w:rPr>
        <w:t>打勾或者画圈都可以</w:t>
      </w:r>
      <w:r>
        <w:rPr>
          <w:lang w:eastAsia="zh-Hans"/>
        </w:rPr>
        <w:t>。</w:t>
      </w:r>
    </w:p>
    <w:p w14:paraId="29BFF39B">
      <w:r>
        <w:rPr>
          <w:rFonts w:hint="eastAsia"/>
          <w:lang w:eastAsia="zh-Hans"/>
        </w:rPr>
        <w:t>情绪</w:t>
      </w:r>
      <w:r>
        <w:rPr>
          <w:lang w:eastAsia="zh-Hans"/>
        </w:rPr>
        <w:t>：</w:t>
      </w:r>
      <w:r>
        <w:rPr>
          <w:rFonts w:hint="eastAsia"/>
          <w:lang w:eastAsia="zh-Hans"/>
        </w:rPr>
        <w:t>稳定</w:t>
      </w:r>
      <w:r>
        <w:rPr>
          <w:rFonts w:hint="eastAsia"/>
        </w:rPr>
        <w:t>○、</w:t>
      </w:r>
      <w:r>
        <w:rPr>
          <w:rFonts w:hint="eastAsia"/>
          <w:lang w:eastAsia="zh-Hans"/>
        </w:rPr>
        <w:t>不稳定</w:t>
      </w:r>
      <w:r>
        <w:rPr>
          <w:rFonts w:hint="eastAsia"/>
        </w:rPr>
        <w:t>△</w:t>
      </w:r>
    </w:p>
    <w:p w14:paraId="43F1383B">
      <w:pPr>
        <w:rPr>
          <w:lang w:eastAsia="zh-Hans"/>
        </w:rPr>
      </w:pPr>
      <w:r>
        <w:rPr>
          <w:rFonts w:hint="eastAsia"/>
          <w:lang w:eastAsia="zh-Hans"/>
        </w:rPr>
        <w:t>午餐</w:t>
      </w:r>
      <w:r>
        <w:rPr>
          <w:lang w:eastAsia="zh-Hans"/>
        </w:rPr>
        <w:t>：</w:t>
      </w:r>
      <w:r>
        <w:rPr>
          <w:rFonts w:hint="eastAsia"/>
          <w:lang w:eastAsia="zh-Hans"/>
        </w:rPr>
        <w:t>吃完</w:t>
      </w:r>
      <w:r>
        <w:rPr>
          <w:rFonts w:hint="eastAsia"/>
        </w:rPr>
        <w:t>○</w:t>
      </w:r>
      <w:r>
        <w:rPr>
          <w:lang w:eastAsia="zh-Hans"/>
        </w:rPr>
        <w:t>、</w:t>
      </w:r>
      <w:r>
        <w:rPr>
          <w:rFonts w:hint="eastAsia"/>
          <w:lang w:eastAsia="zh-Hans"/>
        </w:rPr>
        <w:t>没吃完</w:t>
      </w:r>
      <w:r>
        <w:rPr>
          <w:rFonts w:hint="eastAsia"/>
        </w:rPr>
        <w:t>△</w:t>
      </w:r>
    </w:p>
    <w:p w14:paraId="61CD6AA9">
      <w:r>
        <w:rPr>
          <w:rFonts w:hint="eastAsia"/>
          <w:lang w:eastAsia="zh-Hans"/>
        </w:rPr>
        <w:t>午睡</w:t>
      </w:r>
      <w:r>
        <w:rPr>
          <w:lang w:eastAsia="zh-Hans"/>
        </w:rPr>
        <w:t>：</w:t>
      </w:r>
      <w:r>
        <w:rPr>
          <w:rFonts w:hint="eastAsia"/>
          <w:lang w:eastAsia="zh-Hans"/>
        </w:rPr>
        <w:t>入睡</w:t>
      </w:r>
      <w:r>
        <w:rPr>
          <w:rFonts w:hint="eastAsia"/>
        </w:rPr>
        <w:t>○</w:t>
      </w:r>
      <w:r>
        <w:rPr>
          <w:lang w:eastAsia="zh-Hans"/>
        </w:rPr>
        <w:t>、</w:t>
      </w:r>
      <w:r>
        <w:rPr>
          <w:rFonts w:hint="eastAsia"/>
          <w:lang w:eastAsia="zh-Hans"/>
        </w:rPr>
        <w:t>未入睡</w:t>
      </w:r>
      <w:r>
        <w:rPr>
          <w:rFonts w:hint="eastAsia"/>
        </w:rPr>
        <w:t>△</w:t>
      </w:r>
    </w:p>
    <w:p w14:paraId="693DC01F">
      <w:pPr>
        <w:spacing w:line="360" w:lineRule="exact"/>
        <w:ind w:firstLine="422" w:firstLineChars="200"/>
        <w:rPr>
          <w:rFonts w:ascii="宋体" w:hAnsi="宋体" w:eastAsia="宋体" w:cs="宋体"/>
          <w:b/>
          <w:bCs/>
          <w:szCs w:val="21"/>
        </w:rPr>
      </w:pPr>
      <w:r>
        <w:rPr>
          <w:rFonts w:ascii="宋体" w:hAnsi="宋体" w:eastAsia="宋体" w:cs="宋体"/>
          <w:b/>
          <w:bCs/>
          <w:szCs w:val="21"/>
        </w:rPr>
        <w:t>评价与分析：</w:t>
      </w:r>
    </w:p>
    <w:p w14:paraId="0FBAD865">
      <w:pPr>
        <w:spacing w:line="360" w:lineRule="exact"/>
        <w:ind w:firstLine="420" w:firstLineChars="200"/>
        <w:rPr>
          <w:rFonts w:ascii="宋体" w:hAnsi="宋体" w:eastAsia="宋体" w:cs="宋体"/>
          <w:szCs w:val="21"/>
        </w:rPr>
      </w:pPr>
      <w:r>
        <w:rPr>
          <w:rFonts w:hint="eastAsia" w:ascii="宋体" w:hAnsi="宋体" w:eastAsia="宋体" w:cs="宋体"/>
          <w:szCs w:val="21"/>
        </w:rPr>
        <w:t>入园情绪：今天大部分宝宝入园情绪很稳定，能开心来幼儿园。</w:t>
      </w:r>
      <w:r>
        <w:rPr>
          <w:rFonts w:hint="eastAsia" w:ascii="宋体" w:hAnsi="宋体" w:eastAsia="宋体" w:cs="宋体"/>
          <w:szCs w:val="21"/>
          <w:lang w:val="en-US" w:eastAsia="zh-CN"/>
        </w:rPr>
        <w:t>大部分幼儿都能主动放水杯。</w:t>
      </w:r>
      <w:r>
        <w:rPr>
          <w:rFonts w:ascii="宋体" w:hAnsi="宋体" w:eastAsia="宋体" w:cs="宋体"/>
          <w:szCs w:val="21"/>
        </w:rPr>
        <w:t xml:space="preserve">他们已经适应了幼儿园生活。来园后知道签到、放物品和吃点心，已经熟悉了一日生活流程。 </w:t>
      </w:r>
    </w:p>
    <w:p w14:paraId="386DB5AC">
      <w:pPr>
        <w:spacing w:line="360" w:lineRule="exact"/>
        <w:ind w:firstLine="420" w:firstLineChars="200"/>
        <w:rPr>
          <w:rFonts w:hint="eastAsia" w:ascii="宋体" w:hAnsi="宋体" w:eastAsia="宋体" w:cs="宋体"/>
          <w:szCs w:val="21"/>
          <w:lang w:val="en-US" w:eastAsia="zh-CN"/>
        </w:rPr>
      </w:pPr>
      <w:r>
        <w:rPr>
          <w:rFonts w:ascii="宋体" w:hAnsi="宋体" w:eastAsia="宋体" w:cs="宋体"/>
          <w:szCs w:val="21"/>
        </w:rPr>
        <w:t>午餐情况：</w:t>
      </w:r>
      <w:r>
        <w:rPr>
          <w:rFonts w:hint="eastAsia" w:ascii="宋体" w:hAnsi="宋体" w:eastAsia="宋体" w:cs="宋体"/>
          <w:szCs w:val="21"/>
          <w:lang w:val="en-US" w:eastAsia="zh-CN"/>
        </w:rPr>
        <w:t>今天吃的是大白菜炒油面筋、糖醋排骨、喝的是青菜香菇汤。</w:t>
      </w:r>
    </w:p>
    <w:p w14:paraId="0E0C4EFF">
      <w:pPr>
        <w:spacing w:line="360" w:lineRule="exact"/>
        <w:ind w:firstLine="420" w:firstLineChars="200"/>
        <w:rPr>
          <w:rFonts w:hint="default" w:ascii="宋体" w:hAnsi="宋体" w:eastAsia="宋体" w:cs="宋体"/>
          <w:szCs w:val="21"/>
          <w:lang w:val="en-US" w:eastAsia="zh-CN"/>
        </w:rPr>
      </w:pPr>
      <w:r>
        <w:rPr>
          <w:rFonts w:ascii="宋体" w:hAnsi="宋体" w:eastAsia="宋体" w:cs="宋体"/>
          <w:szCs w:val="21"/>
        </w:rPr>
        <w:t>午睡情况：</w:t>
      </w:r>
      <w:r>
        <w:rPr>
          <w:rFonts w:hint="eastAsia" w:ascii="宋体" w:hAnsi="宋体" w:eastAsia="宋体" w:cs="宋体"/>
          <w:szCs w:val="21"/>
          <w:lang w:val="en-US" w:eastAsia="zh-CN"/>
        </w:rPr>
        <w:t>大部分</w:t>
      </w:r>
      <w:r>
        <w:rPr>
          <w:rFonts w:ascii="宋体" w:hAnsi="宋体" w:eastAsia="宋体" w:cs="宋体"/>
          <w:szCs w:val="21"/>
        </w:rPr>
        <w:t>幼儿在</w:t>
      </w:r>
      <w:r>
        <w:rPr>
          <w:rFonts w:hint="eastAsia" w:ascii="宋体" w:hAnsi="宋体" w:eastAsia="宋体" w:cs="宋体"/>
          <w:szCs w:val="21"/>
        </w:rPr>
        <w:t>1</w:t>
      </w:r>
      <w:r>
        <w:rPr>
          <w:rFonts w:ascii="宋体" w:hAnsi="宋体" w:eastAsia="宋体" w:cs="宋体"/>
          <w:szCs w:val="21"/>
        </w:rPr>
        <w:t>2:40前入睡</w:t>
      </w:r>
      <w:r>
        <w:rPr>
          <w:rFonts w:hint="eastAsia" w:ascii="宋体" w:hAnsi="宋体" w:eastAsia="宋体" w:cs="宋体"/>
          <w:szCs w:val="21"/>
          <w:lang w:eastAsia="zh-CN"/>
        </w:rPr>
        <w:t>，</w:t>
      </w:r>
      <w:r>
        <w:rPr>
          <w:rFonts w:hint="eastAsia" w:ascii="宋体" w:hAnsi="宋体" w:eastAsia="宋体" w:cs="宋体"/>
          <w:szCs w:val="21"/>
          <w:lang w:val="en-US" w:eastAsia="zh-CN"/>
        </w:rPr>
        <w:t>个别幼儿13：00前睡着。</w:t>
      </w:r>
    </w:p>
    <w:p w14:paraId="0BB45C44">
      <w:pPr>
        <w:rPr>
          <w:rFonts w:asciiTheme="majorEastAsia" w:hAnsiTheme="majorEastAsia" w:eastAsiaTheme="majorEastAsia"/>
          <w:bCs/>
          <w:sz w:val="24"/>
        </w:rPr>
      </w:pPr>
    </w:p>
    <w:p w14:paraId="2F2C890F">
      <w:pPr>
        <w:rPr>
          <w:rFonts w:asciiTheme="majorEastAsia" w:hAnsiTheme="majorEastAsia" w:eastAsiaTheme="majorEastAsia"/>
          <w:b/>
          <w:bCs/>
          <w:sz w:val="24"/>
        </w:rPr>
      </w:pPr>
      <w:r>
        <w:rPr>
          <w:rFonts w:hint="eastAsia" w:asciiTheme="majorEastAsia" w:hAnsiTheme="majorEastAsia" w:eastAsiaTheme="majorEastAsia"/>
          <w:b/>
          <w:bCs/>
          <w:sz w:val="24"/>
        </w:rPr>
        <w:t>区域游戏：</w:t>
      </w:r>
    </w:p>
    <w:tbl>
      <w:tblPr>
        <w:tblStyle w:val="5"/>
        <w:tblpPr w:leftFromText="180" w:rightFromText="180" w:vertAnchor="text" w:horzAnchor="page" w:tblpX="1352" w:tblpY="144"/>
        <w:tblOverlap w:val="never"/>
        <w:tblW w:w="99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3"/>
        <w:gridCol w:w="3333"/>
        <w:gridCol w:w="3333"/>
      </w:tblGrid>
      <w:tr w14:paraId="7FF2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5A92C556">
            <w:pPr>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901609107" name="图片 901609107" descr="C:/Users/10238/Desktop/动态/1D69E7395B1B68FD64FD3486AB42E653.png1D69E7395B1B68FD64FD3486AB42E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9107" name="图片 901609107" descr="C:/Users/10238/Desktop/动态/1D69E7395B1B68FD64FD3486AB42E653.png1D69E7395B1B68FD64FD3486AB42E653"/>
                          <pic:cNvPicPr>
                            <a:picLocks noChangeAspect="1"/>
                          </pic:cNvPicPr>
                        </pic:nvPicPr>
                        <pic:blipFill>
                          <a:blip r:embed="rId4"/>
                          <a:srcRect l="22" r="22"/>
                          <a:stretch>
                            <a:fillRect/>
                          </a:stretch>
                        </pic:blipFill>
                        <pic:spPr>
                          <a:xfrm>
                            <a:off x="0" y="0"/>
                            <a:ext cx="1952624" cy="1464310"/>
                          </a:xfrm>
                          <a:prstGeom prst="rect">
                            <a:avLst/>
                          </a:prstGeom>
                        </pic:spPr>
                      </pic:pic>
                    </a:graphicData>
                  </a:graphic>
                </wp:inline>
              </w:drawing>
            </w:r>
          </w:p>
          <w:p w14:paraId="4BA96802">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建构区：高架、楼房</w:t>
            </w:r>
          </w:p>
        </w:tc>
        <w:tc>
          <w:tcPr>
            <w:tcW w:w="3333" w:type="dxa"/>
          </w:tcPr>
          <w:p w14:paraId="190F7986">
            <w:pPr>
              <w:tabs>
                <w:tab w:val="center" w:pos="1477"/>
                <w:tab w:val="right" w:pos="2955"/>
              </w:tabs>
              <w:jc w:val="both"/>
              <w:rPr>
                <w:rFonts w:hint="eastAsia"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drawing>
                <wp:anchor distT="0" distB="0" distL="114300" distR="114300" simplePos="0" relativeHeight="251660288" behindDoc="0" locked="0" layoutInCell="1" allowOverlap="1">
                  <wp:simplePos x="0" y="0"/>
                  <wp:positionH relativeFrom="column">
                    <wp:posOffset>45720</wp:posOffset>
                  </wp:positionH>
                  <wp:positionV relativeFrom="paragraph">
                    <wp:posOffset>60960</wp:posOffset>
                  </wp:positionV>
                  <wp:extent cx="1950720" cy="1463040"/>
                  <wp:effectExtent l="0" t="0" r="0" b="0"/>
                  <wp:wrapNone/>
                  <wp:docPr id="35" name="图片 35" descr="C:/Users/10238/Desktop/动态/3E551D0C95BCBCD27D8DBE68CF160438.png3E551D0C95BCBCD27D8DBE68CF16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10238/Desktop/动态/3E551D0C95BCBCD27D8DBE68CF160438.png3E551D0C95BCBCD27D8DBE68CF160438"/>
                          <pic:cNvPicPr>
                            <a:picLocks noChangeAspect="1"/>
                          </pic:cNvPicPr>
                        </pic:nvPicPr>
                        <pic:blipFill>
                          <a:blip r:embed="rId5"/>
                          <a:srcRect t="16" b="16"/>
                          <a:stretch>
                            <a:fillRect/>
                          </a:stretch>
                        </pic:blipFill>
                        <pic:spPr>
                          <a:xfrm>
                            <a:off x="0" y="0"/>
                            <a:ext cx="1950720" cy="1463040"/>
                          </a:xfrm>
                          <a:prstGeom prst="rect">
                            <a:avLst/>
                          </a:prstGeom>
                        </pic:spPr>
                      </pic:pic>
                    </a:graphicData>
                  </a:graphic>
                </wp:anchor>
              </w:drawing>
            </w:r>
            <w:r>
              <w:rPr>
                <w:rFonts w:hint="eastAsia" w:asciiTheme="majorEastAsia" w:hAnsiTheme="majorEastAsia" w:eastAsiaTheme="majorEastAsia"/>
                <w:sz w:val="24"/>
                <w:lang w:val="en-US" w:eastAsia="zh-CN"/>
              </w:rPr>
              <w:t xml:space="preserve">         </w:t>
            </w:r>
          </w:p>
          <w:p w14:paraId="6714ED0F">
            <w:pPr>
              <w:tabs>
                <w:tab w:val="center" w:pos="1477"/>
                <w:tab w:val="right" w:pos="2955"/>
              </w:tabs>
              <w:jc w:val="both"/>
              <w:rPr>
                <w:rFonts w:hint="eastAsia" w:asciiTheme="majorEastAsia" w:hAnsiTheme="majorEastAsia" w:eastAsiaTheme="majorEastAsia"/>
                <w:sz w:val="24"/>
                <w:lang w:val="en-US" w:eastAsia="zh-CN"/>
              </w:rPr>
            </w:pPr>
          </w:p>
          <w:p w14:paraId="26F20092">
            <w:pPr>
              <w:tabs>
                <w:tab w:val="center" w:pos="1477"/>
                <w:tab w:val="right" w:pos="2955"/>
              </w:tabs>
              <w:jc w:val="both"/>
              <w:rPr>
                <w:rFonts w:hint="eastAsia" w:asciiTheme="majorEastAsia" w:hAnsiTheme="majorEastAsia" w:eastAsiaTheme="majorEastAsia"/>
                <w:sz w:val="24"/>
                <w:lang w:val="en-US" w:eastAsia="zh-CN"/>
              </w:rPr>
            </w:pPr>
          </w:p>
          <w:p w14:paraId="0D1D99EE">
            <w:pPr>
              <w:tabs>
                <w:tab w:val="center" w:pos="1477"/>
                <w:tab w:val="right" w:pos="2955"/>
              </w:tabs>
              <w:jc w:val="both"/>
              <w:rPr>
                <w:rFonts w:hint="eastAsia" w:asciiTheme="majorEastAsia" w:hAnsiTheme="majorEastAsia" w:eastAsiaTheme="majorEastAsia"/>
                <w:sz w:val="24"/>
                <w:lang w:val="en-US" w:eastAsia="zh-CN"/>
              </w:rPr>
            </w:pPr>
          </w:p>
          <w:p w14:paraId="541D0344">
            <w:pPr>
              <w:tabs>
                <w:tab w:val="center" w:pos="1477"/>
                <w:tab w:val="right" w:pos="2955"/>
              </w:tabs>
              <w:jc w:val="both"/>
              <w:rPr>
                <w:rFonts w:hint="eastAsia" w:asciiTheme="majorEastAsia" w:hAnsiTheme="majorEastAsia" w:eastAsiaTheme="majorEastAsia"/>
                <w:sz w:val="24"/>
                <w:lang w:val="en-US" w:eastAsia="zh-CN"/>
              </w:rPr>
            </w:pPr>
          </w:p>
          <w:p w14:paraId="723E7A87">
            <w:pPr>
              <w:tabs>
                <w:tab w:val="center" w:pos="1477"/>
                <w:tab w:val="right" w:pos="2955"/>
              </w:tabs>
              <w:jc w:val="center"/>
              <w:rPr>
                <w:rFonts w:hint="eastAsia"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科探区</w:t>
            </w:r>
          </w:p>
          <w:p w14:paraId="57808304">
            <w:pPr>
              <w:bidi w:val="0"/>
              <w:rPr>
                <w:rFonts w:hint="default" w:asciiTheme="minorHAnsi" w:hAnsiTheme="minorHAnsi" w:eastAsiaTheme="minorEastAsia" w:cstheme="minorBidi"/>
                <w:kern w:val="2"/>
                <w:sz w:val="21"/>
                <w:szCs w:val="24"/>
                <w:lang w:val="en-US" w:eastAsia="zh-CN" w:bidi="ar-SA"/>
              </w:rPr>
            </w:pPr>
          </w:p>
          <w:p w14:paraId="749F46ED">
            <w:pPr>
              <w:bidi w:val="0"/>
              <w:rPr>
                <w:rFonts w:hint="default"/>
                <w:lang w:val="en-US" w:eastAsia="zh-CN"/>
              </w:rPr>
            </w:pPr>
          </w:p>
          <w:p w14:paraId="5BADFB51">
            <w:pPr>
              <w:bidi w:val="0"/>
              <w:jc w:val="center"/>
              <w:rPr>
                <w:rFonts w:hint="default"/>
                <w:lang w:val="en-US" w:eastAsia="zh-CN"/>
              </w:rPr>
            </w:pPr>
            <w:r>
              <w:rPr>
                <w:rFonts w:hint="eastAsia"/>
                <w:lang w:val="en-US" w:eastAsia="zh-CN"/>
              </w:rPr>
              <w:t>生活区：正确刷牙</w:t>
            </w:r>
          </w:p>
        </w:tc>
        <w:tc>
          <w:tcPr>
            <w:tcW w:w="3333" w:type="dxa"/>
          </w:tcPr>
          <w:p w14:paraId="3E7A96AA">
            <w:pPr>
              <w:tabs>
                <w:tab w:val="center" w:pos="1477"/>
                <w:tab w:val="right" w:pos="2955"/>
              </w:tabs>
              <w:jc w:val="center"/>
              <w:rPr>
                <w:rFonts w:hint="default" w:asciiTheme="majorEastAsia" w:hAnsiTheme="majorEastAsia" w:eastAsiaTheme="majorEastAsia"/>
                <w:sz w:val="24"/>
                <w:lang w:val="en-US" w:eastAsia="zh-CN"/>
              </w:rPr>
            </w:pPr>
            <w:r>
              <w:rPr>
                <w:rFonts w:hint="default" w:asciiTheme="majorEastAsia" w:hAnsiTheme="majorEastAsia" w:eastAsiaTheme="majorEastAsia"/>
                <w:sz w:val="24"/>
                <w:lang w:val="en-US"/>
              </w:rPr>
              <w:drawing>
                <wp:anchor distT="0" distB="0" distL="114300" distR="114300" simplePos="0" relativeHeight="251659264" behindDoc="0" locked="0" layoutInCell="1" allowOverlap="1">
                  <wp:simplePos x="0" y="0"/>
                  <wp:positionH relativeFrom="margin">
                    <wp:posOffset>9525</wp:posOffset>
                  </wp:positionH>
                  <wp:positionV relativeFrom="margin">
                    <wp:posOffset>59055</wp:posOffset>
                  </wp:positionV>
                  <wp:extent cx="1951990" cy="1464310"/>
                  <wp:effectExtent l="0" t="0" r="13970" b="13970"/>
                  <wp:wrapSquare wrapText="bothSides"/>
                  <wp:docPr id="4" name="图片 4" descr="C:/Users/10238/Desktop/动态/25AD3F68C93CBCDDFE513F0978C81C2E.png25AD3F68C93CBCDDFE513F0978C81C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0238/Desktop/动态/25AD3F68C93CBCDDFE513F0978C81C2E.png25AD3F68C93CBCDDFE513F0978C81C2E"/>
                          <pic:cNvPicPr>
                            <a:picLocks noChangeAspect="1"/>
                          </pic:cNvPicPr>
                        </pic:nvPicPr>
                        <pic:blipFill>
                          <a:blip r:embed="rId6"/>
                          <a:srcRect l="22" r="22"/>
                          <a:stretch>
                            <a:fillRect/>
                          </a:stretch>
                        </pic:blipFill>
                        <pic:spPr>
                          <a:xfrm>
                            <a:off x="0" y="0"/>
                            <a:ext cx="1951990" cy="1464310"/>
                          </a:xfrm>
                          <a:prstGeom prst="rect">
                            <a:avLst/>
                          </a:prstGeom>
                        </pic:spPr>
                      </pic:pic>
                    </a:graphicData>
                  </a:graphic>
                </wp:anchor>
              </w:drawing>
            </w:r>
            <w:r>
              <w:rPr>
                <w:rFonts w:hint="eastAsia" w:asciiTheme="majorEastAsia" w:hAnsiTheme="majorEastAsia" w:eastAsiaTheme="majorEastAsia"/>
                <w:sz w:val="24"/>
                <w:lang w:val="en-US" w:eastAsia="zh-CN"/>
              </w:rPr>
              <w:t>科探区：磁力小车</w:t>
            </w:r>
          </w:p>
        </w:tc>
      </w:tr>
      <w:tr w14:paraId="3384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224E4186">
            <w:pPr>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491020623" name="图片 491020623" descr="C:/Users/10238/Desktop/动态/46DCF90C8A5809D1BE4D8F883F42493E.png46DCF90C8A5809D1BE4D8F883F4249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20623" name="图片 491020623" descr="C:/Users/10238/Desktop/动态/46DCF90C8A5809D1BE4D8F883F42493E.png46DCF90C8A5809D1BE4D8F883F42493E"/>
                          <pic:cNvPicPr>
                            <a:picLocks noChangeAspect="1"/>
                          </pic:cNvPicPr>
                        </pic:nvPicPr>
                        <pic:blipFill>
                          <a:blip r:embed="rId7"/>
                          <a:srcRect l="22" r="22"/>
                          <a:stretch>
                            <a:fillRect/>
                          </a:stretch>
                        </pic:blipFill>
                        <pic:spPr>
                          <a:xfrm>
                            <a:off x="0" y="0"/>
                            <a:ext cx="1952624" cy="1464310"/>
                          </a:xfrm>
                          <a:prstGeom prst="rect">
                            <a:avLst/>
                          </a:prstGeom>
                        </pic:spPr>
                      </pic:pic>
                    </a:graphicData>
                  </a:graphic>
                </wp:inline>
              </w:drawing>
            </w:r>
          </w:p>
          <w:p w14:paraId="2F346801">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创意坊：春天的花园</w:t>
            </w:r>
          </w:p>
        </w:tc>
        <w:tc>
          <w:tcPr>
            <w:tcW w:w="3333" w:type="dxa"/>
          </w:tcPr>
          <w:p w14:paraId="0886BC4B">
            <w:pPr>
              <w:tabs>
                <w:tab w:val="center" w:pos="1477"/>
                <w:tab w:val="right" w:pos="2955"/>
              </w:tabs>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156849380" name="图片 156849380" descr="C:/Users/10238/Desktop/动态/68A1B4F723B9BF8311B617E828210AC6.png68A1B4F723B9BF8311B617E828210A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9380" name="图片 156849380" descr="C:/Users/10238/Desktop/动态/68A1B4F723B9BF8311B617E828210AC6.png68A1B4F723B9BF8311B617E828210AC6"/>
                          <pic:cNvPicPr>
                            <a:picLocks noChangeAspect="1"/>
                          </pic:cNvPicPr>
                        </pic:nvPicPr>
                        <pic:blipFill>
                          <a:blip r:embed="rId8"/>
                          <a:srcRect l="22" r="22"/>
                          <a:stretch>
                            <a:fillRect/>
                          </a:stretch>
                        </pic:blipFill>
                        <pic:spPr>
                          <a:xfrm>
                            <a:off x="0" y="0"/>
                            <a:ext cx="1952624" cy="1464310"/>
                          </a:xfrm>
                          <a:prstGeom prst="rect">
                            <a:avLst/>
                          </a:prstGeom>
                        </pic:spPr>
                      </pic:pic>
                    </a:graphicData>
                  </a:graphic>
                </wp:inline>
              </w:drawing>
            </w:r>
          </w:p>
          <w:p w14:paraId="33F23920">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益智区：衣服挂一挂</w:t>
            </w:r>
          </w:p>
        </w:tc>
        <w:tc>
          <w:tcPr>
            <w:tcW w:w="3333" w:type="dxa"/>
          </w:tcPr>
          <w:p w14:paraId="6E865D16">
            <w:pPr>
              <w:tabs>
                <w:tab w:val="center" w:pos="1477"/>
                <w:tab w:val="right" w:pos="2955"/>
              </w:tabs>
              <w:jc w:val="center"/>
              <w:rPr>
                <w:rFonts w:asciiTheme="majorEastAsia" w:hAnsiTheme="majorEastAsia" w:eastAsiaTheme="majorEastAsia"/>
                <w:sz w:val="24"/>
              </w:rPr>
            </w:pPr>
            <w:r>
              <w:rPr>
                <w:rFonts w:hint="eastAsia" w:asciiTheme="majorEastAsia" w:hAnsiTheme="majorEastAsia" w:eastAsiaTheme="majorEastAsia"/>
                <w:sz w:val="24"/>
                <w:lang w:val="en-US" w:eastAsia="zh-CN"/>
              </w:rPr>
              <w:drawing>
                <wp:anchor distT="0" distB="0" distL="114300" distR="114300" simplePos="0" relativeHeight="251670528" behindDoc="0" locked="0" layoutInCell="1" allowOverlap="1">
                  <wp:simplePos x="0" y="0"/>
                  <wp:positionH relativeFrom="column">
                    <wp:posOffset>84455</wp:posOffset>
                  </wp:positionH>
                  <wp:positionV relativeFrom="paragraph">
                    <wp:posOffset>97790</wp:posOffset>
                  </wp:positionV>
                  <wp:extent cx="1885315" cy="1414780"/>
                  <wp:effectExtent l="0" t="0" r="4445" b="2540"/>
                  <wp:wrapNone/>
                  <wp:docPr id="11" name="图片 11" descr="C:/Users/10238/Desktop/动态/BF620E50E76DF5EA7B09F25C770058CF.pngBF620E50E76DF5EA7B09F25C770058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0238/Desktop/动态/BF620E50E76DF5EA7B09F25C770058CF.pngBF620E50E76DF5EA7B09F25C770058CF"/>
                          <pic:cNvPicPr>
                            <a:picLocks noChangeAspect="1"/>
                          </pic:cNvPicPr>
                        </pic:nvPicPr>
                        <pic:blipFill>
                          <a:blip r:embed="rId9"/>
                          <a:srcRect l="45" r="45"/>
                          <a:stretch>
                            <a:fillRect/>
                          </a:stretch>
                        </pic:blipFill>
                        <pic:spPr>
                          <a:xfrm>
                            <a:off x="0" y="0"/>
                            <a:ext cx="1885315" cy="1414780"/>
                          </a:xfrm>
                          <a:prstGeom prst="rect">
                            <a:avLst/>
                          </a:prstGeom>
                        </pic:spPr>
                      </pic:pic>
                    </a:graphicData>
                  </a:graphic>
                </wp:anchor>
              </w:drawing>
            </w:r>
          </w:p>
          <w:p w14:paraId="4EFA9673">
            <w:pPr>
              <w:tabs>
                <w:tab w:val="center" w:pos="1477"/>
                <w:tab w:val="right" w:pos="2955"/>
              </w:tabs>
              <w:jc w:val="center"/>
              <w:rPr>
                <w:rFonts w:hint="eastAsia" w:asciiTheme="majorEastAsia" w:hAnsiTheme="majorEastAsia" w:eastAsiaTheme="majorEastAsia"/>
                <w:sz w:val="24"/>
                <w:lang w:val="en-US" w:eastAsia="zh-CN"/>
              </w:rPr>
            </w:pPr>
          </w:p>
          <w:p w14:paraId="2BB0CF54">
            <w:pPr>
              <w:tabs>
                <w:tab w:val="center" w:pos="1477"/>
                <w:tab w:val="right" w:pos="2955"/>
              </w:tabs>
              <w:jc w:val="center"/>
              <w:rPr>
                <w:rFonts w:hint="eastAsia" w:asciiTheme="majorEastAsia" w:hAnsiTheme="majorEastAsia" w:eastAsiaTheme="majorEastAsia"/>
                <w:sz w:val="24"/>
                <w:lang w:val="en-US" w:eastAsia="zh-CN"/>
              </w:rPr>
            </w:pPr>
          </w:p>
          <w:p w14:paraId="6E10515B">
            <w:pPr>
              <w:tabs>
                <w:tab w:val="center" w:pos="1477"/>
                <w:tab w:val="right" w:pos="2955"/>
              </w:tabs>
              <w:jc w:val="center"/>
              <w:rPr>
                <w:rFonts w:hint="eastAsia" w:asciiTheme="majorEastAsia" w:hAnsiTheme="majorEastAsia" w:eastAsiaTheme="majorEastAsia"/>
                <w:sz w:val="24"/>
                <w:lang w:val="en-US" w:eastAsia="zh-CN"/>
              </w:rPr>
            </w:pPr>
          </w:p>
          <w:p w14:paraId="5A4E7A22">
            <w:pPr>
              <w:tabs>
                <w:tab w:val="center" w:pos="1477"/>
                <w:tab w:val="right" w:pos="2955"/>
              </w:tabs>
              <w:jc w:val="center"/>
              <w:rPr>
                <w:rFonts w:hint="eastAsia" w:asciiTheme="majorEastAsia" w:hAnsiTheme="majorEastAsia" w:eastAsiaTheme="majorEastAsia"/>
                <w:sz w:val="24"/>
                <w:lang w:val="en-US" w:eastAsia="zh-CN"/>
              </w:rPr>
            </w:pPr>
          </w:p>
          <w:p w14:paraId="7A8A9C41">
            <w:pPr>
              <w:tabs>
                <w:tab w:val="center" w:pos="1477"/>
                <w:tab w:val="right" w:pos="2955"/>
              </w:tabs>
              <w:jc w:val="center"/>
              <w:rPr>
                <w:rFonts w:hint="eastAsia" w:asciiTheme="majorEastAsia" w:hAnsiTheme="majorEastAsia" w:eastAsiaTheme="majorEastAsia"/>
                <w:sz w:val="24"/>
                <w:lang w:val="en-US" w:eastAsia="zh-CN"/>
              </w:rPr>
            </w:pPr>
          </w:p>
          <w:p w14:paraId="6D50C655">
            <w:pPr>
              <w:tabs>
                <w:tab w:val="center" w:pos="1477"/>
                <w:tab w:val="right" w:pos="2955"/>
              </w:tabs>
              <w:jc w:val="center"/>
              <w:rPr>
                <w:rFonts w:hint="eastAsia" w:asciiTheme="majorEastAsia" w:hAnsiTheme="majorEastAsia" w:eastAsiaTheme="majorEastAsia"/>
                <w:sz w:val="24"/>
                <w:lang w:val="en-US" w:eastAsia="zh-CN"/>
              </w:rPr>
            </w:pPr>
          </w:p>
          <w:p w14:paraId="59BCBEFE">
            <w:pPr>
              <w:tabs>
                <w:tab w:val="center" w:pos="1477"/>
                <w:tab w:val="right" w:pos="2955"/>
              </w:tabs>
              <w:jc w:val="center"/>
              <w:rPr>
                <w:rFonts w:hint="eastAsia" w:asciiTheme="majorEastAsia" w:hAnsiTheme="majorEastAsia" w:eastAsiaTheme="majorEastAsia"/>
                <w:sz w:val="24"/>
                <w:lang w:val="en-US" w:eastAsia="zh-CN"/>
              </w:rPr>
            </w:pPr>
          </w:p>
          <w:p w14:paraId="33ADF461">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娃娃家</w:t>
            </w:r>
          </w:p>
        </w:tc>
      </w:tr>
    </w:tbl>
    <w:p w14:paraId="470CCCE2">
      <w:pPr>
        <w:rPr>
          <w:rFonts w:hint="eastAsia" w:asciiTheme="majorEastAsia" w:hAnsiTheme="majorEastAsia" w:eastAsiaTheme="majorEastAsia"/>
          <w:b/>
          <w:bCs/>
          <w:sz w:val="24"/>
        </w:rPr>
      </w:pPr>
    </w:p>
    <w:p w14:paraId="3D987358">
      <w:pPr>
        <w:rPr>
          <w:rFonts w:hint="eastAsia" w:asciiTheme="majorEastAsia" w:hAnsiTheme="majorEastAsia" w:eastAsiaTheme="majorEastAsia"/>
          <w:b/>
          <w:bCs/>
          <w:sz w:val="24"/>
        </w:rPr>
      </w:pPr>
    </w:p>
    <w:p w14:paraId="276C1189">
      <w:pPr>
        <w:spacing w:line="360" w:lineRule="exact"/>
        <w:ind w:firstLine="420" w:firstLineChars="200"/>
        <w:rPr>
          <w:rFonts w:hint="eastAsia" w:ascii="宋体" w:hAnsi="宋体" w:cs="宋体"/>
          <w:szCs w:val="21"/>
          <w:lang w:val="en-US" w:eastAsia="zh-CN"/>
        </w:rPr>
      </w:pPr>
      <w:r>
        <w:rPr>
          <w:rFonts w:hint="eastAsia" w:ascii="宋体" w:hAnsi="宋体" w:cs="宋体"/>
          <w:szCs w:val="21"/>
          <w:lang w:val="en-US" w:eastAsia="zh-CN"/>
        </w:rPr>
        <w:t>集体活动：</w:t>
      </w:r>
    </w:p>
    <w:p w14:paraId="2E05C198">
      <w:pPr>
        <w:spacing w:line="360" w:lineRule="exact"/>
        <w:ind w:firstLine="420" w:firstLineChars="200"/>
        <w:rPr>
          <w:rFonts w:hint="default" w:ascii="宋体" w:hAnsi="宋体" w:cs="宋体"/>
          <w:szCs w:val="21"/>
          <w:lang w:val="en-US" w:eastAsia="zh-CN"/>
        </w:rPr>
      </w:pPr>
      <w:bookmarkStart w:id="0" w:name="_GoBack"/>
      <w:bookmarkEnd w:id="0"/>
      <w:r>
        <w:rPr>
          <w:rFonts w:hint="eastAsia" w:ascii="宋体" w:hAnsi="宋体" w:cs="宋体"/>
          <w:szCs w:val="21"/>
          <w:lang w:val="en-US" w:eastAsia="zh-CN"/>
        </w:rPr>
        <w:t>健康：早睡早起身体好</w:t>
      </w:r>
    </w:p>
    <w:p w14:paraId="6AC4A888">
      <w:pPr>
        <w:spacing w:line="360" w:lineRule="exact"/>
        <w:ind w:firstLine="420" w:firstLineChars="200"/>
        <w:rPr>
          <w:rFonts w:hint="eastAsia" w:ascii="宋体" w:hAnsi="宋体"/>
          <w:b w:val="0"/>
          <w:bCs/>
          <w:szCs w:val="21"/>
        </w:rPr>
      </w:pPr>
      <w:r>
        <w:rPr>
          <w:rFonts w:hint="eastAsia" w:ascii="宋体" w:hAnsi="宋体"/>
          <w:b w:val="0"/>
          <w:bCs/>
          <w:szCs w:val="21"/>
        </w:rPr>
        <w:t>这是一节有关生活习惯的健康活动。早睡早起是一种健康的生活方式，也是一种良好的生活习惯。这种生活方式能让人们的身体各个器官在固定的时段内有规律地得到休息和调整，从而保证人们身体的健康。本次活动主要引导幼儿了解这一健康的生活方式，同时养成这一良好的生活习惯。</w:t>
      </w:r>
    </w:p>
    <w:p w14:paraId="379CADDD">
      <w:pPr>
        <w:spacing w:line="360" w:lineRule="exact"/>
        <w:ind w:firstLine="442" w:firstLineChars="200"/>
        <w:rPr>
          <w:rFonts w:hint="default" w:ascii="宋体" w:hAnsi="宋体" w:eastAsia="宋体" w:cs="宋体"/>
          <w:b w:val="0"/>
          <w:bCs w:val="0"/>
          <w:kern w:val="0"/>
          <w:sz w:val="22"/>
          <w:szCs w:val="22"/>
          <w:u w:val="none"/>
          <w:lang w:val="en-US" w:bidi="ar"/>
        </w:rPr>
      </w:pPr>
      <w:r>
        <w:rPr>
          <w:rFonts w:hint="eastAsia" w:ascii="宋体" w:hAnsi="宋体" w:eastAsia="宋体" w:cs="宋体"/>
          <w:b/>
          <w:bCs/>
          <w:kern w:val="0"/>
          <w:sz w:val="22"/>
          <w:szCs w:val="22"/>
          <w:u w:val="single"/>
          <w:lang w:val="en-US" w:eastAsia="zh-CN" w:bidi="ar"/>
        </w:rPr>
        <w:t>张一柠、刘子妍、赵敏含、邰昕悦、王子安、沈欣妤</w:t>
      </w:r>
      <w:r>
        <w:rPr>
          <w:rFonts w:hint="eastAsia" w:ascii="宋体" w:hAnsi="宋体" w:eastAsia="宋体" w:cs="宋体"/>
          <w:b/>
          <w:bCs/>
          <w:kern w:val="0"/>
          <w:sz w:val="22"/>
          <w:szCs w:val="22"/>
          <w:u w:val="single"/>
          <w:lang w:bidi="ar"/>
        </w:rPr>
        <w:t>、</w:t>
      </w:r>
      <w:r>
        <w:rPr>
          <w:rFonts w:hint="eastAsia" w:ascii="宋体" w:hAnsi="宋体" w:eastAsia="宋体" w:cs="宋体"/>
          <w:b/>
          <w:bCs/>
          <w:kern w:val="0"/>
          <w:sz w:val="22"/>
          <w:szCs w:val="22"/>
          <w:u w:val="single"/>
          <w:lang w:val="en-US" w:eastAsia="zh-CN" w:bidi="ar"/>
        </w:rPr>
        <w:t>杨一安、</w:t>
      </w:r>
      <w:r>
        <w:rPr>
          <w:rFonts w:hint="eastAsia" w:ascii="宋体" w:hAnsi="宋体" w:eastAsia="宋体" w:cs="宋体"/>
          <w:b/>
          <w:bCs/>
          <w:kern w:val="0"/>
          <w:sz w:val="22"/>
          <w:szCs w:val="22"/>
          <w:u w:val="single"/>
          <w:lang w:val="en-US" w:eastAsia="zh-CN" w:bidi="ar"/>
        </w:rPr>
        <w:t>王思宸、耿旻熙、郑成鑫</w:t>
      </w:r>
      <w:r>
        <w:rPr>
          <w:rFonts w:hint="eastAsia" w:ascii="宋体" w:hAnsi="宋体" w:eastAsia="宋体" w:cs="宋体"/>
          <w:b w:val="0"/>
          <w:bCs w:val="0"/>
          <w:kern w:val="0"/>
          <w:sz w:val="22"/>
          <w:szCs w:val="22"/>
          <w:u w:val="none"/>
          <w:lang w:val="en-US" w:eastAsia="zh-CN" w:bidi="ar"/>
        </w:rPr>
        <w:t>能</w:t>
      </w:r>
      <w:r>
        <w:rPr>
          <w:rFonts w:hint="eastAsia" w:ascii="宋体" w:hAnsi="宋体"/>
          <w:szCs w:val="21"/>
        </w:rPr>
        <w:t>在理解视频内容的基础上了解早睡早起这一健康的生活方式</w:t>
      </w:r>
      <w:r>
        <w:rPr>
          <w:rFonts w:hint="eastAsia" w:ascii="宋体" w:hAnsi="宋体"/>
          <w:szCs w:val="21"/>
          <w:lang w:eastAsia="zh-CN"/>
        </w:rPr>
        <w:t>，</w:t>
      </w:r>
      <w:r>
        <w:rPr>
          <w:rFonts w:hint="eastAsia" w:ascii="宋体" w:hAnsi="宋体"/>
          <w:szCs w:val="21"/>
          <w:lang w:val="en-US" w:eastAsia="zh-CN"/>
        </w:rPr>
        <w:t>积极举手回答问题</w:t>
      </w:r>
      <w:r>
        <w:rPr>
          <w:rFonts w:hint="eastAsia" w:ascii="宋体" w:hAnsi="宋体" w:eastAsia="宋体" w:cs="宋体"/>
          <w:b w:val="0"/>
          <w:bCs w:val="0"/>
          <w:kern w:val="0"/>
          <w:sz w:val="22"/>
          <w:szCs w:val="22"/>
          <w:u w:val="none"/>
          <w:lang w:val="en-US" w:eastAsia="zh-CN" w:bidi="ar"/>
        </w:rPr>
        <w:t>；</w:t>
      </w:r>
      <w:r>
        <w:rPr>
          <w:rFonts w:hint="eastAsia" w:ascii="宋体" w:hAnsi="宋体" w:eastAsia="宋体" w:cs="宋体"/>
          <w:b/>
          <w:bCs/>
          <w:kern w:val="0"/>
          <w:sz w:val="22"/>
          <w:szCs w:val="22"/>
          <w:u w:val="single"/>
          <w:lang w:val="en-US" w:eastAsia="zh-CN" w:bidi="ar"/>
        </w:rPr>
        <w:t>严铭轩、徐建航、郑又嘉、张伊伊、徐钥媛、赵歆何</w:t>
      </w:r>
      <w:r>
        <w:rPr>
          <w:rFonts w:hint="eastAsia" w:ascii="宋体" w:hAnsi="宋体" w:eastAsia="宋体" w:cs="宋体"/>
          <w:b w:val="0"/>
          <w:bCs w:val="0"/>
          <w:kern w:val="0"/>
          <w:sz w:val="22"/>
          <w:szCs w:val="22"/>
          <w:u w:val="none"/>
          <w:lang w:val="en-US" w:eastAsia="zh-CN" w:bidi="ar"/>
        </w:rPr>
        <w:t>能认真观察图片内容、仔细倾听，如果能大胆表达自己的想法就更棒了；</w:t>
      </w:r>
      <w:r>
        <w:rPr>
          <w:rFonts w:hint="eastAsia" w:ascii="宋体" w:hAnsi="宋体" w:eastAsia="宋体" w:cs="宋体"/>
          <w:b/>
          <w:bCs/>
          <w:kern w:val="0"/>
          <w:sz w:val="22"/>
          <w:szCs w:val="22"/>
          <w:u w:val="single"/>
          <w:lang w:val="en-US" w:eastAsia="zh-CN" w:bidi="ar"/>
        </w:rPr>
        <w:t>张铭宇、胡述年、黄煜棋、</w:t>
      </w:r>
      <w:r>
        <w:rPr>
          <w:rFonts w:hint="eastAsia" w:ascii="宋体" w:hAnsi="宋体" w:eastAsia="宋体" w:cs="宋体"/>
          <w:b/>
          <w:bCs/>
          <w:kern w:val="0"/>
          <w:sz w:val="22"/>
          <w:szCs w:val="22"/>
          <w:u w:val="single"/>
          <w:lang w:val="en-US" w:eastAsia="zh-CN" w:bidi="ar"/>
        </w:rPr>
        <w:t>蒋致远、李安妍</w:t>
      </w:r>
      <w:r>
        <w:rPr>
          <w:rFonts w:hint="eastAsia" w:ascii="宋体" w:hAnsi="宋体" w:eastAsia="宋体" w:cs="宋体"/>
          <w:b w:val="0"/>
          <w:bCs w:val="0"/>
          <w:kern w:val="0"/>
          <w:sz w:val="22"/>
          <w:szCs w:val="22"/>
          <w:u w:val="none"/>
          <w:lang w:val="en-US" w:eastAsia="zh-CN" w:bidi="ar"/>
        </w:rPr>
        <w:t>还需端正坐姿，认真听哦。</w:t>
      </w:r>
    </w:p>
    <w:p w14:paraId="356F86F0">
      <w:pPr>
        <w:numPr>
          <w:ilvl w:val="0"/>
          <w:numId w:val="0"/>
        </w:numPr>
        <w:spacing w:line="360" w:lineRule="exact"/>
        <w:ind w:firstLine="420" w:firstLineChars="200"/>
        <w:rPr>
          <w:rFonts w:hint="eastAsia" w:ascii="宋体" w:hAnsi="宋体" w:cs="宋体"/>
          <w:kern w:val="0"/>
          <w:szCs w:val="21"/>
          <w:lang w:eastAsia="zh-CN"/>
        </w:rPr>
      </w:pPr>
      <w:r>
        <w:rPr>
          <w:rFonts w:hint="eastAsia" w:ascii="宋体" w:hAnsi="宋体" w:eastAsia="宋体" w:cs="宋体"/>
          <w:kern w:val="2"/>
          <w:sz w:val="21"/>
          <w:szCs w:val="21"/>
          <w:lang w:val="en-US" w:eastAsia="zh-CN" w:bidi="ar-SA"/>
        </w:rPr>
        <w:drawing>
          <wp:anchor distT="0" distB="0" distL="114300" distR="114300" simplePos="0" relativeHeight="251663360" behindDoc="0" locked="0" layoutInCell="1" allowOverlap="1">
            <wp:simplePos x="0" y="0"/>
            <wp:positionH relativeFrom="column">
              <wp:posOffset>1739265</wp:posOffset>
            </wp:positionH>
            <wp:positionV relativeFrom="paragraph">
              <wp:posOffset>50165</wp:posOffset>
            </wp:positionV>
            <wp:extent cx="2178685" cy="1393825"/>
            <wp:effectExtent l="0" t="0" r="635" b="8255"/>
            <wp:wrapNone/>
            <wp:docPr id="18" name="图片 18" descr="C:/Users/10238/Desktop/动态/8965df7758eba4221cf0db8f53ea9a52.png8965df7758eba4221cf0db8f53ea9a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0238/Desktop/动态/8965df7758eba4221cf0db8f53ea9a52.png8965df7758eba4221cf0db8f53ea9a52"/>
                    <pic:cNvPicPr>
                      <a:picLocks noChangeAspect="1"/>
                    </pic:cNvPicPr>
                  </pic:nvPicPr>
                  <pic:blipFill>
                    <a:blip r:embed="rId10"/>
                    <a:srcRect t="7359" b="7359"/>
                    <a:stretch>
                      <a:fillRect/>
                    </a:stretch>
                  </pic:blipFill>
                  <pic:spPr>
                    <a:xfrm>
                      <a:off x="0" y="0"/>
                      <a:ext cx="2178685" cy="1393825"/>
                    </a:xfrm>
                    <a:prstGeom prst="rect">
                      <a:avLst/>
                    </a:prstGeom>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62336" behindDoc="0" locked="0" layoutInCell="1" allowOverlap="1">
            <wp:simplePos x="0" y="0"/>
            <wp:positionH relativeFrom="column">
              <wp:posOffset>4196715</wp:posOffset>
            </wp:positionH>
            <wp:positionV relativeFrom="paragraph">
              <wp:posOffset>54610</wp:posOffset>
            </wp:positionV>
            <wp:extent cx="1913255" cy="1381125"/>
            <wp:effectExtent l="0" t="0" r="6985" b="5715"/>
            <wp:wrapNone/>
            <wp:docPr id="17" name="图片 17" descr="C:/Users/10238/Desktop/动态/e062a300d4f1b34f87bb3e3ac96b81be.pnge062a300d4f1b34f87bb3e3ac96b8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0238/Desktop/动态/e062a300d4f1b34f87bb3e3ac96b81be.pnge062a300d4f1b34f87bb3e3ac96b81be"/>
                    <pic:cNvPicPr>
                      <a:picLocks noChangeAspect="1"/>
                    </pic:cNvPicPr>
                  </pic:nvPicPr>
                  <pic:blipFill>
                    <a:blip r:embed="rId11"/>
                    <a:srcRect t="1892" b="1892"/>
                    <a:stretch>
                      <a:fillRect/>
                    </a:stretch>
                  </pic:blipFill>
                  <pic:spPr>
                    <a:xfrm>
                      <a:off x="0" y="0"/>
                      <a:ext cx="1913255" cy="1381125"/>
                    </a:xfrm>
                    <a:prstGeom prst="rect">
                      <a:avLst/>
                    </a:prstGeom>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61312" behindDoc="0" locked="0" layoutInCell="1" allowOverlap="1">
            <wp:simplePos x="0" y="0"/>
            <wp:positionH relativeFrom="column">
              <wp:posOffset>-378460</wp:posOffset>
            </wp:positionH>
            <wp:positionV relativeFrom="paragraph">
              <wp:posOffset>74295</wp:posOffset>
            </wp:positionV>
            <wp:extent cx="1881505" cy="1411605"/>
            <wp:effectExtent l="0" t="0" r="8255" b="5715"/>
            <wp:wrapNone/>
            <wp:docPr id="16" name="图片 16" descr="C:/Users/10238/Desktop/动态/beeabdf5ac2c8a50900d4163e3796eb2.pngbeeabdf5ac2c8a50900d4163e3796e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0238/Desktop/动态/beeabdf5ac2c8a50900d4163e3796eb2.pngbeeabdf5ac2c8a50900d4163e3796eb2"/>
                    <pic:cNvPicPr>
                      <a:picLocks noChangeAspect="1"/>
                    </pic:cNvPicPr>
                  </pic:nvPicPr>
                  <pic:blipFill>
                    <a:blip r:embed="rId12"/>
                    <a:srcRect l="22" r="22"/>
                    <a:stretch>
                      <a:fillRect/>
                    </a:stretch>
                  </pic:blipFill>
                  <pic:spPr>
                    <a:xfrm>
                      <a:off x="0" y="0"/>
                      <a:ext cx="1881505" cy="1411605"/>
                    </a:xfrm>
                    <a:prstGeom prst="rect">
                      <a:avLst/>
                    </a:prstGeom>
                  </pic:spPr>
                </pic:pic>
              </a:graphicData>
            </a:graphic>
          </wp:anchor>
        </w:drawing>
      </w:r>
    </w:p>
    <w:p w14:paraId="3D682DC1">
      <w:pPr>
        <w:numPr>
          <w:ilvl w:val="0"/>
          <w:numId w:val="0"/>
        </w:numPr>
        <w:spacing w:line="360" w:lineRule="exact"/>
        <w:ind w:firstLine="420" w:firstLineChars="200"/>
        <w:rPr>
          <w:rFonts w:hint="default" w:ascii="宋体" w:hAnsi="宋体" w:cs="宋体"/>
          <w:kern w:val="0"/>
          <w:szCs w:val="21"/>
          <w:lang w:val="en-US" w:eastAsia="zh-CN"/>
        </w:rPr>
      </w:pPr>
    </w:p>
    <w:p w14:paraId="332B1C0C">
      <w:pPr>
        <w:rPr>
          <w:rFonts w:hint="eastAsia" w:asciiTheme="majorEastAsia" w:hAnsiTheme="majorEastAsia" w:eastAsiaTheme="majorEastAsia"/>
          <w:b/>
          <w:bCs/>
          <w:sz w:val="24"/>
        </w:rPr>
      </w:pPr>
    </w:p>
    <w:p w14:paraId="520921BB">
      <w:pPr>
        <w:rPr>
          <w:rFonts w:hint="default" w:asciiTheme="majorEastAsia" w:hAnsiTheme="majorEastAsia" w:eastAsiaTheme="majorEastAsia"/>
          <w:b/>
          <w:bCs/>
          <w:sz w:val="24"/>
          <w:lang w:val="en-US" w:eastAsia="zh-CN"/>
        </w:rPr>
      </w:pPr>
    </w:p>
    <w:p w14:paraId="5ED5E436">
      <w:pPr>
        <w:rPr>
          <w:rFonts w:hint="eastAsia" w:asciiTheme="majorEastAsia" w:hAnsiTheme="majorEastAsia" w:eastAsiaTheme="majorEastAsia"/>
          <w:b/>
          <w:bCs/>
          <w:sz w:val="24"/>
          <w:lang w:val="en-US" w:eastAsia="zh-CN"/>
        </w:rPr>
      </w:pPr>
      <w:r>
        <w:rPr>
          <w:rFonts w:hint="eastAsia" w:asciiTheme="majorEastAsia" w:hAnsiTheme="majorEastAsia" w:eastAsiaTheme="majorEastAsia"/>
          <w:b/>
          <w:bCs/>
          <w:sz w:val="24"/>
          <w:lang w:val="en-US" w:eastAsia="zh-CN"/>
        </w:rPr>
        <w:t>、</w:t>
      </w:r>
    </w:p>
    <w:p w14:paraId="2D6ACC89">
      <w:pPr>
        <w:rPr>
          <w:rFonts w:hint="eastAsia" w:asciiTheme="majorEastAsia" w:hAnsiTheme="majorEastAsia" w:eastAsiaTheme="majorEastAsia"/>
          <w:b/>
          <w:bCs/>
          <w:sz w:val="24"/>
          <w:lang w:val="en-US" w:eastAsia="zh-CN"/>
        </w:rPr>
      </w:pPr>
    </w:p>
    <w:p w14:paraId="737BCDAC">
      <w:pPr>
        <w:rPr>
          <w:rFonts w:hint="eastAsia" w:asciiTheme="majorEastAsia" w:hAnsiTheme="majorEastAsia" w:eastAsiaTheme="majorEastAsia"/>
          <w:b/>
          <w:bCs/>
          <w:sz w:val="24"/>
          <w:lang w:val="en-US" w:eastAsia="zh-CN"/>
        </w:rPr>
      </w:pPr>
    </w:p>
    <w:p w14:paraId="377CB62F">
      <w:pPr>
        <w:rPr>
          <w:rFonts w:hint="eastAsia" w:asciiTheme="majorEastAsia" w:hAnsiTheme="majorEastAsia" w:eastAsiaTheme="majorEastAsia"/>
          <w:b/>
          <w:bCs/>
          <w:sz w:val="24"/>
          <w:lang w:val="en-US" w:eastAsia="zh-CN"/>
        </w:rPr>
      </w:pPr>
    </w:p>
    <w:p w14:paraId="03565323">
      <w:pPr>
        <w:rPr>
          <w:rFonts w:hint="eastAsia" w:asciiTheme="majorEastAsia" w:hAnsiTheme="majorEastAsia" w:eastAsiaTheme="majorEastAsia"/>
          <w:b/>
          <w:bCs/>
          <w:sz w:val="24"/>
          <w:lang w:val="en-US" w:eastAsia="zh-CN"/>
        </w:rPr>
      </w:pPr>
      <w:r>
        <w:rPr>
          <w:rFonts w:hint="eastAsia" w:asciiTheme="majorEastAsia" w:hAnsiTheme="majorEastAsia" w:eastAsiaTheme="majorEastAsia"/>
          <w:b/>
          <w:bCs/>
          <w:sz w:val="24"/>
          <w:lang w:val="en-US" w:eastAsia="zh-CN"/>
        </w:rPr>
        <w:t>户外活动：</w:t>
      </w:r>
    </w:p>
    <w:p w14:paraId="000C9293">
      <w:pPr>
        <w:ind w:firstLine="480" w:firstLineChars="200"/>
        <w:rPr>
          <w:rFonts w:hint="default" w:asciiTheme="majorEastAsia" w:hAnsiTheme="majorEastAsia" w:eastAsiaTheme="majorEastAsia"/>
          <w:b w:val="0"/>
          <w:bCs w:val="0"/>
          <w:sz w:val="24"/>
          <w:lang w:val="en-US" w:eastAsia="zh-CN"/>
        </w:rPr>
      </w:pPr>
      <w:r>
        <w:rPr>
          <w:rFonts w:hint="eastAsia" w:asciiTheme="majorEastAsia" w:hAnsiTheme="majorEastAsia" w:eastAsiaTheme="majorEastAsia"/>
          <w:b w:val="0"/>
          <w:bCs w:val="0"/>
          <w:sz w:val="24"/>
          <w:lang w:val="en-US" w:eastAsia="zh-CN"/>
        </w:rPr>
        <w:t>今天我们来到了后滑梯进行户外运动，小朋友们玩的不亦乐乎。</w:t>
      </w:r>
    </w:p>
    <w:p w14:paraId="08E91F0C">
      <w:pPr>
        <w:rPr>
          <w:rFonts w:hint="default" w:asciiTheme="majorEastAsia" w:hAnsiTheme="majorEastAsia" w:eastAsiaTheme="majorEastAsia"/>
          <w:b/>
          <w:bCs/>
          <w:sz w:val="24"/>
          <w:lang w:val="en-US" w:eastAsia="zh-CN"/>
        </w:rPr>
      </w:pPr>
      <w:r>
        <w:rPr>
          <w:rFonts w:ascii="宋体" w:hAnsi="宋体" w:eastAsia="宋体" w:cs="宋体"/>
          <w:sz w:val="24"/>
          <w:szCs w:val="24"/>
        </w:rPr>
        <w:drawing>
          <wp:anchor distT="0" distB="0" distL="114300" distR="114300" simplePos="0" relativeHeight="251671552" behindDoc="0" locked="0" layoutInCell="1" allowOverlap="1">
            <wp:simplePos x="0" y="0"/>
            <wp:positionH relativeFrom="column">
              <wp:posOffset>-495300</wp:posOffset>
            </wp:positionH>
            <wp:positionV relativeFrom="paragraph">
              <wp:posOffset>140335</wp:posOffset>
            </wp:positionV>
            <wp:extent cx="2100580" cy="1575435"/>
            <wp:effectExtent l="0" t="0" r="2540" b="9525"/>
            <wp:wrapNone/>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13"/>
                    <a:stretch>
                      <a:fillRect/>
                    </a:stretch>
                  </pic:blipFill>
                  <pic:spPr>
                    <a:xfrm>
                      <a:off x="0" y="0"/>
                      <a:ext cx="2100580" cy="1575435"/>
                    </a:xfrm>
                    <a:prstGeom prst="rect">
                      <a:avLst/>
                    </a:prstGeom>
                    <a:noFill/>
                    <a:ln w="9525">
                      <a:noFill/>
                    </a:ln>
                  </pic:spPr>
                </pic:pic>
              </a:graphicData>
            </a:graphic>
          </wp:anchor>
        </w:drawing>
      </w:r>
      <w:r>
        <w:rPr>
          <w:rFonts w:hint="eastAsia" w:ascii="宋体" w:hAnsi="宋体" w:eastAsia="宋体" w:cs="宋体"/>
          <w:kern w:val="2"/>
          <w:sz w:val="21"/>
          <w:szCs w:val="21"/>
          <w:lang w:val="en-US" w:eastAsia="zh-CN" w:bidi="ar-SA"/>
        </w:rPr>
        <w:drawing>
          <wp:anchor distT="0" distB="0" distL="114300" distR="114300" simplePos="0" relativeHeight="251669504" behindDoc="0" locked="0" layoutInCell="1" allowOverlap="1">
            <wp:simplePos x="0" y="0"/>
            <wp:positionH relativeFrom="column">
              <wp:posOffset>4157345</wp:posOffset>
            </wp:positionH>
            <wp:positionV relativeFrom="paragraph">
              <wp:posOffset>182245</wp:posOffset>
            </wp:positionV>
            <wp:extent cx="1751965" cy="1402080"/>
            <wp:effectExtent l="0" t="0" r="635" b="0"/>
            <wp:wrapNone/>
            <wp:docPr id="10" name="图片 10" descr="C:/Users/10238/Desktop/动态/IMG_20250217_093152_1.jpgIMG_20250217_0931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0238/Desktop/动态/IMG_20250217_093152_1.jpgIMG_20250217_093152_1"/>
                    <pic:cNvPicPr>
                      <a:picLocks noChangeAspect="1"/>
                    </pic:cNvPicPr>
                  </pic:nvPicPr>
                  <pic:blipFill>
                    <a:blip r:embed="rId14"/>
                    <a:srcRect l="3148" r="3148"/>
                    <a:stretch>
                      <a:fillRect/>
                    </a:stretch>
                  </pic:blipFill>
                  <pic:spPr>
                    <a:xfrm>
                      <a:off x="0" y="0"/>
                      <a:ext cx="1751965" cy="1402080"/>
                    </a:xfrm>
                    <a:prstGeom prst="rect">
                      <a:avLst/>
                    </a:prstGeom>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68480" behindDoc="0" locked="0" layoutInCell="1" allowOverlap="1">
            <wp:simplePos x="0" y="0"/>
            <wp:positionH relativeFrom="column">
              <wp:posOffset>1890395</wp:posOffset>
            </wp:positionH>
            <wp:positionV relativeFrom="paragraph">
              <wp:posOffset>179070</wp:posOffset>
            </wp:positionV>
            <wp:extent cx="1890395" cy="1411605"/>
            <wp:effectExtent l="0" t="0" r="14605" b="5715"/>
            <wp:wrapNone/>
            <wp:docPr id="7" name="图片 7" descr="C:/Users/10238/Desktop/动态/IMG_20250217_093421.jpgIMG_20250217_09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0238/Desktop/动态/IMG_20250217_093421.jpgIMG_20250217_093421"/>
                    <pic:cNvPicPr>
                      <a:picLocks noChangeAspect="1"/>
                    </pic:cNvPicPr>
                  </pic:nvPicPr>
                  <pic:blipFill>
                    <a:blip r:embed="rId15"/>
                    <a:srcRect t="218" b="218"/>
                    <a:stretch>
                      <a:fillRect/>
                    </a:stretch>
                  </pic:blipFill>
                  <pic:spPr>
                    <a:xfrm>
                      <a:off x="0" y="0"/>
                      <a:ext cx="1890395" cy="1411605"/>
                    </a:xfrm>
                    <a:prstGeom prst="rect">
                      <a:avLst/>
                    </a:prstGeom>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66432" behindDoc="0" locked="0" layoutInCell="1" allowOverlap="1">
            <wp:simplePos x="0" y="0"/>
            <wp:positionH relativeFrom="column">
              <wp:posOffset>1971675</wp:posOffset>
            </wp:positionH>
            <wp:positionV relativeFrom="paragraph">
              <wp:posOffset>7464425</wp:posOffset>
            </wp:positionV>
            <wp:extent cx="1798955" cy="1205865"/>
            <wp:effectExtent l="0" t="0" r="14605" b="13335"/>
            <wp:wrapNone/>
            <wp:docPr id="8" name="图片 8" descr="C:/Users/10238/Desktop/小三班环境照片/IMG_20241224_104051.jpgIMG_20241224_10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0238/Desktop/小三班环境照片/IMG_20241224_104051.jpgIMG_20241224_104051"/>
                    <pic:cNvPicPr>
                      <a:picLocks noChangeAspect="1"/>
                    </pic:cNvPicPr>
                  </pic:nvPicPr>
                  <pic:blipFill>
                    <a:blip r:embed="rId16"/>
                    <a:srcRect t="5312" b="5312"/>
                    <a:stretch>
                      <a:fillRect/>
                    </a:stretch>
                  </pic:blipFill>
                  <pic:spPr>
                    <a:xfrm>
                      <a:off x="0" y="0"/>
                      <a:ext cx="1798955" cy="1205865"/>
                    </a:xfrm>
                    <a:prstGeom prst="rect">
                      <a:avLst/>
                    </a:prstGeom>
                  </pic:spPr>
                </pic:pic>
              </a:graphicData>
            </a:graphic>
          </wp:anchor>
        </w:drawing>
      </w:r>
      <w:r>
        <w:rPr>
          <w:rFonts w:hint="eastAsia" w:ascii="宋体" w:hAnsi="宋体" w:eastAsia="宋体" w:cs="宋体"/>
          <w:kern w:val="2"/>
          <w:sz w:val="21"/>
          <w:szCs w:val="21"/>
          <w:lang w:val="en-US" w:eastAsia="zh-CN" w:bidi="ar-SA"/>
        </w:rPr>
        <w:drawing>
          <wp:anchor distT="0" distB="0" distL="114300" distR="114300" simplePos="0" relativeHeight="251667456" behindDoc="0" locked="0" layoutInCell="1" allowOverlap="1">
            <wp:simplePos x="0" y="0"/>
            <wp:positionH relativeFrom="column">
              <wp:posOffset>4238625</wp:posOffset>
            </wp:positionH>
            <wp:positionV relativeFrom="paragraph">
              <wp:posOffset>7452360</wp:posOffset>
            </wp:positionV>
            <wp:extent cx="1751965" cy="1203960"/>
            <wp:effectExtent l="0" t="0" r="635" b="0"/>
            <wp:wrapNone/>
            <wp:docPr id="9" name="图片 9" descr="C:/Users/10238/Desktop/小三班环境照片/2A214259A296C2C83D2E1E6F4B05EB0D.png2A214259A296C2C83D2E1E6F4B05EB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0238/Desktop/小三班环境照片/2A214259A296C2C83D2E1E6F4B05EB0D.png2A214259A296C2C83D2E1E6F4B05EB0D"/>
                    <pic:cNvPicPr>
                      <a:picLocks noChangeAspect="1"/>
                    </pic:cNvPicPr>
                  </pic:nvPicPr>
                  <pic:blipFill>
                    <a:blip r:embed="rId17"/>
                    <a:srcRect l="1590" r="1590"/>
                    <a:stretch>
                      <a:fillRect/>
                    </a:stretch>
                  </pic:blipFill>
                  <pic:spPr>
                    <a:xfrm>
                      <a:off x="0" y="0"/>
                      <a:ext cx="1751965" cy="1203960"/>
                    </a:xfrm>
                    <a:prstGeom prst="rect">
                      <a:avLst/>
                    </a:prstGeom>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64384" behindDoc="0" locked="0" layoutInCell="1" allowOverlap="1">
            <wp:simplePos x="0" y="0"/>
            <wp:positionH relativeFrom="column">
              <wp:posOffset>1819275</wp:posOffset>
            </wp:positionH>
            <wp:positionV relativeFrom="paragraph">
              <wp:posOffset>7312025</wp:posOffset>
            </wp:positionV>
            <wp:extent cx="1798955" cy="1205865"/>
            <wp:effectExtent l="0" t="0" r="14605" b="13335"/>
            <wp:wrapNone/>
            <wp:docPr id="2" name="图片 2" descr="C:/Users/10238/Desktop/小三班环境照片/IMG_20241224_104051.jpgIMG_20241224_10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0238/Desktop/小三班环境照片/IMG_20241224_104051.jpgIMG_20241224_104051"/>
                    <pic:cNvPicPr>
                      <a:picLocks noChangeAspect="1"/>
                    </pic:cNvPicPr>
                  </pic:nvPicPr>
                  <pic:blipFill>
                    <a:blip r:embed="rId16"/>
                    <a:srcRect t="5312" b="5312"/>
                    <a:stretch>
                      <a:fillRect/>
                    </a:stretch>
                  </pic:blipFill>
                  <pic:spPr>
                    <a:xfrm>
                      <a:off x="0" y="0"/>
                      <a:ext cx="1798955" cy="1205865"/>
                    </a:xfrm>
                    <a:prstGeom prst="rect">
                      <a:avLst/>
                    </a:prstGeom>
                  </pic:spPr>
                </pic:pic>
              </a:graphicData>
            </a:graphic>
          </wp:anchor>
        </w:drawing>
      </w:r>
      <w:r>
        <w:rPr>
          <w:rFonts w:hint="eastAsia" w:ascii="宋体" w:hAnsi="宋体" w:eastAsia="宋体" w:cs="宋体"/>
          <w:kern w:val="2"/>
          <w:sz w:val="21"/>
          <w:szCs w:val="21"/>
          <w:lang w:val="en-US" w:eastAsia="zh-CN" w:bidi="ar-SA"/>
        </w:rPr>
        <w:drawing>
          <wp:anchor distT="0" distB="0" distL="114300" distR="114300" simplePos="0" relativeHeight="251665408" behindDoc="0" locked="0" layoutInCell="1" allowOverlap="1">
            <wp:simplePos x="0" y="0"/>
            <wp:positionH relativeFrom="column">
              <wp:posOffset>4086225</wp:posOffset>
            </wp:positionH>
            <wp:positionV relativeFrom="paragraph">
              <wp:posOffset>7299960</wp:posOffset>
            </wp:positionV>
            <wp:extent cx="1751965" cy="1203960"/>
            <wp:effectExtent l="0" t="0" r="635" b="0"/>
            <wp:wrapNone/>
            <wp:docPr id="6" name="图片 6" descr="C:/Users/10238/Desktop/小三班环境照片/2A214259A296C2C83D2E1E6F4B05EB0D.png2A214259A296C2C83D2E1E6F4B05EB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0238/Desktop/小三班环境照片/2A214259A296C2C83D2E1E6F4B05EB0D.png2A214259A296C2C83D2E1E6F4B05EB0D"/>
                    <pic:cNvPicPr>
                      <a:picLocks noChangeAspect="1"/>
                    </pic:cNvPicPr>
                  </pic:nvPicPr>
                  <pic:blipFill>
                    <a:blip r:embed="rId17"/>
                    <a:srcRect l="1590" r="1590"/>
                    <a:stretch>
                      <a:fillRect/>
                    </a:stretch>
                  </pic:blipFill>
                  <pic:spPr>
                    <a:xfrm>
                      <a:off x="0" y="0"/>
                      <a:ext cx="1751965" cy="1203960"/>
                    </a:xfrm>
                    <a:prstGeom prst="rect">
                      <a:avLst/>
                    </a:prstGeom>
                  </pic:spPr>
                </pic:pic>
              </a:graphicData>
            </a:graphic>
          </wp:anchor>
        </w:drawing>
      </w:r>
    </w:p>
    <w:p w14:paraId="0271836A">
      <w:pPr>
        <w:rPr>
          <w:rFonts w:hint="eastAsia" w:asciiTheme="majorEastAsia" w:hAnsiTheme="majorEastAsia" w:eastAsiaTheme="majorEastAsia"/>
          <w:b/>
          <w:bCs/>
          <w:sz w:val="24"/>
        </w:rPr>
      </w:pPr>
    </w:p>
    <w:p w14:paraId="742CC7A6">
      <w:pPr>
        <w:rPr>
          <w:rFonts w:hint="eastAsia" w:asciiTheme="majorEastAsia" w:hAnsiTheme="majorEastAsia" w:eastAsiaTheme="majorEastAsia"/>
          <w:b/>
          <w:bCs/>
          <w:sz w:val="24"/>
        </w:rPr>
      </w:pPr>
    </w:p>
    <w:p w14:paraId="0FA98FC5">
      <w:pPr>
        <w:rPr>
          <w:rFonts w:hint="eastAsia" w:asciiTheme="majorEastAsia" w:hAnsiTheme="majorEastAsia" w:eastAsiaTheme="majorEastAsia"/>
          <w:b/>
          <w:bCs/>
          <w:sz w:val="24"/>
        </w:rPr>
      </w:pPr>
    </w:p>
    <w:p w14:paraId="5ABF2F1B">
      <w:pPr>
        <w:rPr>
          <w:rFonts w:hint="eastAsia" w:asciiTheme="majorEastAsia" w:hAnsiTheme="majorEastAsia" w:eastAsiaTheme="majorEastAsia"/>
          <w:b/>
          <w:bCs/>
          <w:sz w:val="24"/>
        </w:rPr>
      </w:pPr>
    </w:p>
    <w:p w14:paraId="0030C620">
      <w:pPr>
        <w:rPr>
          <w:rFonts w:hint="eastAsia" w:asciiTheme="majorEastAsia" w:hAnsiTheme="majorEastAsia" w:eastAsiaTheme="majorEastAsia"/>
          <w:b/>
          <w:bCs/>
          <w:sz w:val="24"/>
        </w:rPr>
      </w:pPr>
      <w:r>
        <w:rPr>
          <w:rFonts w:hint="eastAsia" w:asciiTheme="majorEastAsia" w:hAnsiTheme="majorEastAsia" w:eastAsiaTheme="majorEastAsia"/>
          <w:b/>
          <w:bCs/>
          <w:sz w:val="24"/>
          <w:lang w:eastAsia="zh-CN"/>
        </w:rPr>
        <w:drawing>
          <wp:anchor distT="0" distB="0" distL="114300" distR="114300" simplePos="0" relativeHeight="251675648" behindDoc="0" locked="0" layoutInCell="1" allowOverlap="1">
            <wp:simplePos x="0" y="0"/>
            <wp:positionH relativeFrom="column">
              <wp:posOffset>4045585</wp:posOffset>
            </wp:positionH>
            <wp:positionV relativeFrom="paragraph">
              <wp:posOffset>-388620</wp:posOffset>
            </wp:positionV>
            <wp:extent cx="1998345" cy="1592580"/>
            <wp:effectExtent l="0" t="0" r="13335" b="7620"/>
            <wp:wrapNone/>
            <wp:docPr id="21" name="图片 21" descr="IMG_20250217_09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50217_093336"/>
                    <pic:cNvPicPr>
                      <a:picLocks noChangeAspect="1"/>
                    </pic:cNvPicPr>
                  </pic:nvPicPr>
                  <pic:blipFill>
                    <a:blip r:embed="rId18"/>
                    <a:stretch>
                      <a:fillRect/>
                    </a:stretch>
                  </pic:blipFill>
                  <pic:spPr>
                    <a:xfrm>
                      <a:off x="0" y="0"/>
                      <a:ext cx="1998345" cy="1592580"/>
                    </a:xfrm>
                    <a:prstGeom prst="rect">
                      <a:avLst/>
                    </a:prstGeom>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73600" behindDoc="0" locked="0" layoutInCell="1" allowOverlap="1">
            <wp:simplePos x="0" y="0"/>
            <wp:positionH relativeFrom="column">
              <wp:posOffset>1806575</wp:posOffset>
            </wp:positionH>
            <wp:positionV relativeFrom="paragraph">
              <wp:posOffset>-372745</wp:posOffset>
            </wp:positionV>
            <wp:extent cx="1996440" cy="1578610"/>
            <wp:effectExtent l="0" t="0" r="0" b="6350"/>
            <wp:wrapNone/>
            <wp:docPr id="20" name="图片 20" descr="C:/Users/10238/Desktop/动态/IMG_20250217_093356.jpgIMG_20250217_09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0238/Desktop/动态/IMG_20250217_093356.jpgIMG_20250217_093356"/>
                    <pic:cNvPicPr>
                      <a:picLocks noChangeAspect="1"/>
                    </pic:cNvPicPr>
                  </pic:nvPicPr>
                  <pic:blipFill>
                    <a:blip r:embed="rId19"/>
                    <a:srcRect l="5109" r="5109"/>
                    <a:stretch>
                      <a:fillRect/>
                    </a:stretch>
                  </pic:blipFill>
                  <pic:spPr>
                    <a:xfrm>
                      <a:off x="0" y="0"/>
                      <a:ext cx="1996440" cy="1578610"/>
                    </a:xfrm>
                    <a:prstGeom prst="rect">
                      <a:avLst/>
                    </a:prstGeom>
                  </pic:spPr>
                </pic:pic>
              </a:graphicData>
            </a:graphic>
          </wp:anchor>
        </w:drawing>
      </w:r>
      <w:r>
        <w:rPr>
          <w:rFonts w:ascii="宋体" w:hAnsi="宋体" w:eastAsia="宋体" w:cs="宋体"/>
          <w:sz w:val="24"/>
          <w:szCs w:val="24"/>
        </w:rPr>
        <w:drawing>
          <wp:anchor distT="0" distB="0" distL="114300" distR="114300" simplePos="0" relativeHeight="251674624" behindDoc="0" locked="0" layoutInCell="1" allowOverlap="1">
            <wp:simplePos x="0" y="0"/>
            <wp:positionH relativeFrom="column">
              <wp:posOffset>-533400</wp:posOffset>
            </wp:positionH>
            <wp:positionV relativeFrom="paragraph">
              <wp:posOffset>-350520</wp:posOffset>
            </wp:positionV>
            <wp:extent cx="2100580" cy="1575435"/>
            <wp:effectExtent l="0" t="0" r="2540" b="9525"/>
            <wp:wrapNone/>
            <wp:docPr id="19" name="图片 1" descr="C:/Users/10238/Desktop/动态/IMG_20250217_093124.jpgIMG_20250217_09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C:/Users/10238/Desktop/动态/IMG_20250217_093124.jpgIMG_20250217_093124"/>
                    <pic:cNvPicPr>
                      <a:picLocks noChangeAspect="1"/>
                    </pic:cNvPicPr>
                  </pic:nvPicPr>
                  <pic:blipFill>
                    <a:blip r:embed="rId20"/>
                    <a:srcRect/>
                    <a:stretch>
                      <a:fillRect/>
                    </a:stretch>
                  </pic:blipFill>
                  <pic:spPr>
                    <a:xfrm>
                      <a:off x="0" y="0"/>
                      <a:ext cx="2100580" cy="1575435"/>
                    </a:xfrm>
                    <a:prstGeom prst="rect">
                      <a:avLst/>
                    </a:prstGeom>
                    <a:noFill/>
                    <a:ln w="9525">
                      <a:noFill/>
                    </a:ln>
                  </pic:spPr>
                </pic:pic>
              </a:graphicData>
            </a:graphic>
          </wp:anchor>
        </w:drawing>
      </w:r>
      <w:r>
        <w:rPr>
          <w:rFonts w:hint="eastAsia" w:asciiTheme="majorEastAsia" w:hAnsiTheme="majorEastAsia" w:eastAsiaTheme="majorEastAsia"/>
          <w:b/>
          <w:bCs/>
          <w:sz w:val="24"/>
          <w:lang w:eastAsia="zh-CN"/>
        </w:rPr>
        <w:drawing>
          <wp:anchor distT="0" distB="0" distL="114300" distR="114300" simplePos="0" relativeHeight="251672576" behindDoc="0" locked="0" layoutInCell="1" allowOverlap="1">
            <wp:simplePos x="0" y="0"/>
            <wp:positionH relativeFrom="column">
              <wp:posOffset>1890395</wp:posOffset>
            </wp:positionH>
            <wp:positionV relativeFrom="paragraph">
              <wp:posOffset>8123555</wp:posOffset>
            </wp:positionV>
            <wp:extent cx="1890395" cy="1411605"/>
            <wp:effectExtent l="0" t="0" r="14605" b="5715"/>
            <wp:wrapNone/>
            <wp:docPr id="13" name="图片 13" descr="C:/Users/10238/Desktop/动态/IMG_20250217_093421.jpgIMG_20250217_09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0238/Desktop/动态/IMG_20250217_093421.jpgIMG_20250217_093421"/>
                    <pic:cNvPicPr>
                      <a:picLocks noChangeAspect="1"/>
                    </pic:cNvPicPr>
                  </pic:nvPicPr>
                  <pic:blipFill>
                    <a:blip r:embed="rId15"/>
                    <a:srcRect t="218" b="218"/>
                    <a:stretch>
                      <a:fillRect/>
                    </a:stretch>
                  </pic:blipFill>
                  <pic:spPr>
                    <a:xfrm>
                      <a:off x="0" y="0"/>
                      <a:ext cx="1890395" cy="1411605"/>
                    </a:xfrm>
                    <a:prstGeom prst="rect">
                      <a:avLst/>
                    </a:prstGeom>
                  </pic:spPr>
                </pic:pic>
              </a:graphicData>
            </a:graphic>
          </wp:anchor>
        </w:drawing>
      </w:r>
    </w:p>
    <w:p w14:paraId="15026E63">
      <w:pPr>
        <w:rPr>
          <w:rFonts w:hint="eastAsia" w:asciiTheme="majorEastAsia" w:hAnsiTheme="majorEastAsia" w:eastAsiaTheme="majorEastAsia"/>
          <w:b/>
          <w:bCs/>
          <w:sz w:val="24"/>
        </w:rPr>
      </w:pPr>
    </w:p>
    <w:p w14:paraId="27F617DB">
      <w:pPr>
        <w:rPr>
          <w:rFonts w:hint="eastAsia" w:asciiTheme="majorEastAsia" w:hAnsiTheme="majorEastAsia" w:eastAsiaTheme="majorEastAsia"/>
          <w:b/>
          <w:bCs/>
          <w:sz w:val="24"/>
        </w:rPr>
      </w:pPr>
    </w:p>
    <w:p w14:paraId="0A186026">
      <w:pPr>
        <w:rPr>
          <w:rFonts w:hint="eastAsia" w:asciiTheme="majorEastAsia" w:hAnsiTheme="majorEastAsia" w:eastAsiaTheme="majorEastAsia"/>
          <w:b/>
          <w:bCs/>
          <w:sz w:val="24"/>
        </w:rPr>
      </w:pPr>
    </w:p>
    <w:p w14:paraId="45B73525">
      <w:pPr>
        <w:rPr>
          <w:rFonts w:hint="eastAsia" w:asciiTheme="majorEastAsia" w:hAnsiTheme="majorEastAsia" w:eastAsiaTheme="majorEastAsia"/>
          <w:b/>
          <w:bCs/>
          <w:sz w:val="24"/>
          <w:lang w:eastAsia="zh-CN"/>
        </w:rPr>
      </w:pPr>
    </w:p>
    <w:p w14:paraId="6BF2E937">
      <w:pPr>
        <w:rPr>
          <w:rFonts w:hint="eastAsia" w:asciiTheme="majorEastAsia" w:hAnsiTheme="majorEastAsia" w:eastAsiaTheme="majorEastAsia"/>
          <w:b/>
          <w:bCs/>
          <w:sz w:val="24"/>
        </w:rPr>
      </w:pPr>
    </w:p>
    <w:p w14:paraId="1D75B745">
      <w:pPr>
        <w:rPr>
          <w:rFonts w:hint="eastAsia" w:asciiTheme="majorEastAsia" w:hAnsiTheme="majorEastAsia" w:eastAsiaTheme="majorEastAsia"/>
          <w:b/>
          <w:bCs/>
          <w:sz w:val="24"/>
        </w:rPr>
      </w:pPr>
    </w:p>
    <w:p w14:paraId="1F35B2E0">
      <w:pPr>
        <w:rPr>
          <w:rFonts w:hint="eastAsia" w:asciiTheme="majorEastAsia" w:hAnsiTheme="majorEastAsia" w:eastAsiaTheme="majorEastAsia"/>
          <w:b/>
          <w:bCs/>
          <w:sz w:val="24"/>
        </w:rPr>
      </w:pPr>
    </w:p>
    <w:p w14:paraId="11D6B955">
      <w:pPr>
        <w:rPr>
          <w:rFonts w:hint="eastAsia"/>
          <w:lang w:val="en-US" w:eastAsia="zh-CN"/>
        </w:rPr>
      </w:pPr>
      <w:r>
        <w:rPr>
          <w:rFonts w:hint="eastAsia" w:asciiTheme="majorEastAsia" w:hAnsiTheme="majorEastAsia" w:eastAsiaTheme="majorEastAsia"/>
          <w:b/>
          <w:bCs/>
          <w:sz w:val="24"/>
        </w:rPr>
        <w:t>家园合作：</w:t>
      </w:r>
    </w:p>
    <w:p w14:paraId="505D3F97">
      <w:pPr>
        <w:numPr>
          <w:ilvl w:val="0"/>
          <w:numId w:val="0"/>
        </w:numPr>
        <w:spacing w:line="360" w:lineRule="exact"/>
        <w:rPr>
          <w:rFonts w:hint="default"/>
          <w:lang w:val="en-US" w:eastAsia="zh-CN"/>
        </w:rPr>
      </w:pPr>
      <w:r>
        <w:rPr>
          <w:rFonts w:hint="eastAsia"/>
          <w:lang w:val="en-US" w:eastAsia="zh-CN"/>
        </w:rPr>
        <w:t>温馨提醒：</w:t>
      </w:r>
    </w:p>
    <w:p w14:paraId="030CB882">
      <w:pPr>
        <w:numPr>
          <w:ilvl w:val="0"/>
          <w:numId w:val="0"/>
        </w:numPr>
        <w:spacing w:line="360" w:lineRule="exact"/>
        <w:rPr>
          <w:rFonts w:hint="eastAsia"/>
        </w:rPr>
      </w:pPr>
      <w:r>
        <w:rPr>
          <w:rFonts w:hint="eastAsia"/>
          <w:lang w:val="en-US" w:eastAsia="zh-CN"/>
        </w:rPr>
        <w:t>1.</w:t>
      </w:r>
      <w:r>
        <w:rPr>
          <w:rFonts w:hint="eastAsia"/>
        </w:rPr>
        <w:t>动态上的照片，仅作为老师观察时的随拍，并不是所有孩子的照片都会呈现。</w:t>
      </w:r>
    </w:p>
    <w:p w14:paraId="59D000ED">
      <w:pPr>
        <w:numPr>
          <w:ilvl w:val="0"/>
          <w:numId w:val="0"/>
        </w:numPr>
        <w:spacing w:line="360" w:lineRule="exact"/>
        <w:ind w:leftChars="0"/>
        <w:rPr>
          <w:rFonts w:hint="default" w:eastAsiaTheme="minorEastAsia"/>
          <w:lang w:val="en-US" w:eastAsia="zh-CN"/>
        </w:rPr>
      </w:pPr>
      <w:r>
        <w:rPr>
          <w:rFonts w:hint="eastAsia"/>
          <w:lang w:val="en-US" w:eastAsia="zh-CN"/>
        </w:rPr>
        <w:t>2.请家长在来园前为孩子们垫上汗背巾。</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xYzIzYWJlODlhMDBhYWYyZmY4YjM4ZjAwZmY4NjYifQ=="/>
  </w:docVars>
  <w:rsids>
    <w:rsidRoot w:val="62FF13F0"/>
    <w:rsid w:val="000022EA"/>
    <w:rsid w:val="0000515C"/>
    <w:rsid w:val="00005BB3"/>
    <w:rsid w:val="0000614B"/>
    <w:rsid w:val="00007403"/>
    <w:rsid w:val="00015008"/>
    <w:rsid w:val="00017FEC"/>
    <w:rsid w:val="00032C8D"/>
    <w:rsid w:val="000337A1"/>
    <w:rsid w:val="00034D19"/>
    <w:rsid w:val="00034EF6"/>
    <w:rsid w:val="0004167D"/>
    <w:rsid w:val="00046295"/>
    <w:rsid w:val="00047235"/>
    <w:rsid w:val="00047DC5"/>
    <w:rsid w:val="00051730"/>
    <w:rsid w:val="00052E11"/>
    <w:rsid w:val="000550E5"/>
    <w:rsid w:val="000556A4"/>
    <w:rsid w:val="000662B9"/>
    <w:rsid w:val="000745BB"/>
    <w:rsid w:val="0007537E"/>
    <w:rsid w:val="00075F6A"/>
    <w:rsid w:val="0008311B"/>
    <w:rsid w:val="00083CF2"/>
    <w:rsid w:val="00087FB4"/>
    <w:rsid w:val="0009318E"/>
    <w:rsid w:val="000958FD"/>
    <w:rsid w:val="00096019"/>
    <w:rsid w:val="000A2BCA"/>
    <w:rsid w:val="000A4B31"/>
    <w:rsid w:val="000A72F5"/>
    <w:rsid w:val="000B111A"/>
    <w:rsid w:val="000B2885"/>
    <w:rsid w:val="000B3E30"/>
    <w:rsid w:val="000B74E1"/>
    <w:rsid w:val="000B7FCC"/>
    <w:rsid w:val="000C3FC9"/>
    <w:rsid w:val="000C4F80"/>
    <w:rsid w:val="000C541D"/>
    <w:rsid w:val="000C6046"/>
    <w:rsid w:val="000C681C"/>
    <w:rsid w:val="000C6A39"/>
    <w:rsid w:val="000E5888"/>
    <w:rsid w:val="000E6162"/>
    <w:rsid w:val="000E76ED"/>
    <w:rsid w:val="000E78C3"/>
    <w:rsid w:val="000F0E1B"/>
    <w:rsid w:val="000F18A9"/>
    <w:rsid w:val="000F1A8F"/>
    <w:rsid w:val="000F3365"/>
    <w:rsid w:val="000F35D3"/>
    <w:rsid w:val="000F71E7"/>
    <w:rsid w:val="001003FA"/>
    <w:rsid w:val="00101B9E"/>
    <w:rsid w:val="00103760"/>
    <w:rsid w:val="001121AD"/>
    <w:rsid w:val="001143AB"/>
    <w:rsid w:val="001233F5"/>
    <w:rsid w:val="0012614C"/>
    <w:rsid w:val="00130F62"/>
    <w:rsid w:val="0013497A"/>
    <w:rsid w:val="001360B3"/>
    <w:rsid w:val="00140986"/>
    <w:rsid w:val="00151054"/>
    <w:rsid w:val="00155214"/>
    <w:rsid w:val="00155D13"/>
    <w:rsid w:val="00157574"/>
    <w:rsid w:val="001634D6"/>
    <w:rsid w:val="00167268"/>
    <w:rsid w:val="00171F7F"/>
    <w:rsid w:val="001741C4"/>
    <w:rsid w:val="0017546A"/>
    <w:rsid w:val="00182B14"/>
    <w:rsid w:val="001847D3"/>
    <w:rsid w:val="00187136"/>
    <w:rsid w:val="0019293C"/>
    <w:rsid w:val="00192C38"/>
    <w:rsid w:val="00194496"/>
    <w:rsid w:val="00195A3E"/>
    <w:rsid w:val="00196208"/>
    <w:rsid w:val="00196315"/>
    <w:rsid w:val="001A1DC7"/>
    <w:rsid w:val="001A6430"/>
    <w:rsid w:val="001A73E6"/>
    <w:rsid w:val="001A79C9"/>
    <w:rsid w:val="001A7ABE"/>
    <w:rsid w:val="001B1828"/>
    <w:rsid w:val="001B412E"/>
    <w:rsid w:val="001C3FAD"/>
    <w:rsid w:val="001C616E"/>
    <w:rsid w:val="001D0426"/>
    <w:rsid w:val="001D0E01"/>
    <w:rsid w:val="001D776E"/>
    <w:rsid w:val="001E20F7"/>
    <w:rsid w:val="001F1BDD"/>
    <w:rsid w:val="001F33E8"/>
    <w:rsid w:val="001F7544"/>
    <w:rsid w:val="001F7F02"/>
    <w:rsid w:val="002024B3"/>
    <w:rsid w:val="00202FB6"/>
    <w:rsid w:val="00206448"/>
    <w:rsid w:val="00207B97"/>
    <w:rsid w:val="00214D2F"/>
    <w:rsid w:val="002159FA"/>
    <w:rsid w:val="00217F8F"/>
    <w:rsid w:val="00224F5C"/>
    <w:rsid w:val="00225906"/>
    <w:rsid w:val="00231756"/>
    <w:rsid w:val="00233A2F"/>
    <w:rsid w:val="002346EC"/>
    <w:rsid w:val="00236086"/>
    <w:rsid w:val="002445D2"/>
    <w:rsid w:val="0024562F"/>
    <w:rsid w:val="00245C18"/>
    <w:rsid w:val="002505DD"/>
    <w:rsid w:val="00250D30"/>
    <w:rsid w:val="00253664"/>
    <w:rsid w:val="00255F65"/>
    <w:rsid w:val="00261B4A"/>
    <w:rsid w:val="00282C18"/>
    <w:rsid w:val="00283A0F"/>
    <w:rsid w:val="00283F18"/>
    <w:rsid w:val="00286251"/>
    <w:rsid w:val="002873C8"/>
    <w:rsid w:val="00291718"/>
    <w:rsid w:val="0029403C"/>
    <w:rsid w:val="00296D98"/>
    <w:rsid w:val="002A2F95"/>
    <w:rsid w:val="002B3BB9"/>
    <w:rsid w:val="002B4092"/>
    <w:rsid w:val="002B64FE"/>
    <w:rsid w:val="002B785F"/>
    <w:rsid w:val="002C0432"/>
    <w:rsid w:val="002C281F"/>
    <w:rsid w:val="002C6411"/>
    <w:rsid w:val="002D3FFC"/>
    <w:rsid w:val="002D5FEF"/>
    <w:rsid w:val="002E0B89"/>
    <w:rsid w:val="002E1E79"/>
    <w:rsid w:val="002E256E"/>
    <w:rsid w:val="002E54ED"/>
    <w:rsid w:val="002F30E9"/>
    <w:rsid w:val="002F4D95"/>
    <w:rsid w:val="002F6182"/>
    <w:rsid w:val="003049DE"/>
    <w:rsid w:val="00304D7D"/>
    <w:rsid w:val="00305C84"/>
    <w:rsid w:val="00305D3E"/>
    <w:rsid w:val="0030661D"/>
    <w:rsid w:val="00306CA3"/>
    <w:rsid w:val="00307950"/>
    <w:rsid w:val="003106A2"/>
    <w:rsid w:val="00311B2D"/>
    <w:rsid w:val="0031259E"/>
    <w:rsid w:val="00313CF4"/>
    <w:rsid w:val="003151F4"/>
    <w:rsid w:val="00315A1B"/>
    <w:rsid w:val="00315E84"/>
    <w:rsid w:val="00316A96"/>
    <w:rsid w:val="00321DE0"/>
    <w:rsid w:val="003228ED"/>
    <w:rsid w:val="0033168E"/>
    <w:rsid w:val="00336F87"/>
    <w:rsid w:val="003400B8"/>
    <w:rsid w:val="0034279F"/>
    <w:rsid w:val="0035063C"/>
    <w:rsid w:val="003550E9"/>
    <w:rsid w:val="0035613D"/>
    <w:rsid w:val="003565F5"/>
    <w:rsid w:val="003579A4"/>
    <w:rsid w:val="0036079D"/>
    <w:rsid w:val="00360FEB"/>
    <w:rsid w:val="00362F0E"/>
    <w:rsid w:val="00363E6F"/>
    <w:rsid w:val="00364467"/>
    <w:rsid w:val="003708F4"/>
    <w:rsid w:val="00372E50"/>
    <w:rsid w:val="00373072"/>
    <w:rsid w:val="00373985"/>
    <w:rsid w:val="00373C15"/>
    <w:rsid w:val="00374068"/>
    <w:rsid w:val="00374EEF"/>
    <w:rsid w:val="00382405"/>
    <w:rsid w:val="00384730"/>
    <w:rsid w:val="0039255E"/>
    <w:rsid w:val="00394A77"/>
    <w:rsid w:val="003963D2"/>
    <w:rsid w:val="00397ADC"/>
    <w:rsid w:val="003A04A9"/>
    <w:rsid w:val="003A0904"/>
    <w:rsid w:val="003A1840"/>
    <w:rsid w:val="003A26A9"/>
    <w:rsid w:val="003A6EE9"/>
    <w:rsid w:val="003A73CC"/>
    <w:rsid w:val="003A74C4"/>
    <w:rsid w:val="003B7D40"/>
    <w:rsid w:val="003C1334"/>
    <w:rsid w:val="003C21C9"/>
    <w:rsid w:val="003C3644"/>
    <w:rsid w:val="003C4219"/>
    <w:rsid w:val="003C4F35"/>
    <w:rsid w:val="003C5A46"/>
    <w:rsid w:val="003D02DC"/>
    <w:rsid w:val="003D0665"/>
    <w:rsid w:val="003D2A97"/>
    <w:rsid w:val="003D47CC"/>
    <w:rsid w:val="003D485B"/>
    <w:rsid w:val="003D6458"/>
    <w:rsid w:val="003D71F3"/>
    <w:rsid w:val="003E2DEE"/>
    <w:rsid w:val="003E3DB8"/>
    <w:rsid w:val="003E40C5"/>
    <w:rsid w:val="003E53E4"/>
    <w:rsid w:val="003E56C9"/>
    <w:rsid w:val="003E570F"/>
    <w:rsid w:val="003E5A1D"/>
    <w:rsid w:val="003E7D2A"/>
    <w:rsid w:val="003F0052"/>
    <w:rsid w:val="003F129C"/>
    <w:rsid w:val="003F213E"/>
    <w:rsid w:val="003F55DF"/>
    <w:rsid w:val="003F64E2"/>
    <w:rsid w:val="004005F8"/>
    <w:rsid w:val="0040076F"/>
    <w:rsid w:val="00400C36"/>
    <w:rsid w:val="00406C28"/>
    <w:rsid w:val="0041239E"/>
    <w:rsid w:val="00413A6B"/>
    <w:rsid w:val="00413BAD"/>
    <w:rsid w:val="00414E67"/>
    <w:rsid w:val="00416D2F"/>
    <w:rsid w:val="0042066A"/>
    <w:rsid w:val="00421D87"/>
    <w:rsid w:val="004269BD"/>
    <w:rsid w:val="00427040"/>
    <w:rsid w:val="00443FAD"/>
    <w:rsid w:val="00444C47"/>
    <w:rsid w:val="00445DD1"/>
    <w:rsid w:val="00451FC0"/>
    <w:rsid w:val="004521FC"/>
    <w:rsid w:val="00455422"/>
    <w:rsid w:val="00455958"/>
    <w:rsid w:val="00460E82"/>
    <w:rsid w:val="00461C72"/>
    <w:rsid w:val="00464320"/>
    <w:rsid w:val="004663EA"/>
    <w:rsid w:val="004705AD"/>
    <w:rsid w:val="00470B95"/>
    <w:rsid w:val="00473912"/>
    <w:rsid w:val="00473A03"/>
    <w:rsid w:val="00473CB8"/>
    <w:rsid w:val="004816CD"/>
    <w:rsid w:val="00481BD8"/>
    <w:rsid w:val="00481E51"/>
    <w:rsid w:val="004843E6"/>
    <w:rsid w:val="00484D63"/>
    <w:rsid w:val="00485B87"/>
    <w:rsid w:val="00486542"/>
    <w:rsid w:val="00492CB4"/>
    <w:rsid w:val="0049330E"/>
    <w:rsid w:val="0049461F"/>
    <w:rsid w:val="0049575B"/>
    <w:rsid w:val="0049584B"/>
    <w:rsid w:val="00495B62"/>
    <w:rsid w:val="004A069A"/>
    <w:rsid w:val="004A2733"/>
    <w:rsid w:val="004B1B46"/>
    <w:rsid w:val="004B54B1"/>
    <w:rsid w:val="004B5A2C"/>
    <w:rsid w:val="004C0B61"/>
    <w:rsid w:val="004C3098"/>
    <w:rsid w:val="004C5ACC"/>
    <w:rsid w:val="004D2CE5"/>
    <w:rsid w:val="004D3836"/>
    <w:rsid w:val="004D3F82"/>
    <w:rsid w:val="004D4037"/>
    <w:rsid w:val="004D68C0"/>
    <w:rsid w:val="004E3F39"/>
    <w:rsid w:val="004E7029"/>
    <w:rsid w:val="004E7D17"/>
    <w:rsid w:val="004F4068"/>
    <w:rsid w:val="0050387A"/>
    <w:rsid w:val="00506071"/>
    <w:rsid w:val="00506181"/>
    <w:rsid w:val="00506723"/>
    <w:rsid w:val="00507632"/>
    <w:rsid w:val="005079A5"/>
    <w:rsid w:val="00512F61"/>
    <w:rsid w:val="00513865"/>
    <w:rsid w:val="00513933"/>
    <w:rsid w:val="005267A9"/>
    <w:rsid w:val="00530B19"/>
    <w:rsid w:val="005319F5"/>
    <w:rsid w:val="00533750"/>
    <w:rsid w:val="00537432"/>
    <w:rsid w:val="00540121"/>
    <w:rsid w:val="0054205A"/>
    <w:rsid w:val="00546500"/>
    <w:rsid w:val="00550B6F"/>
    <w:rsid w:val="0055187C"/>
    <w:rsid w:val="00557050"/>
    <w:rsid w:val="005607DC"/>
    <w:rsid w:val="00560A20"/>
    <w:rsid w:val="00565814"/>
    <w:rsid w:val="00570C90"/>
    <w:rsid w:val="00573210"/>
    <w:rsid w:val="00575518"/>
    <w:rsid w:val="00576654"/>
    <w:rsid w:val="00581E17"/>
    <w:rsid w:val="00584077"/>
    <w:rsid w:val="00594252"/>
    <w:rsid w:val="00594752"/>
    <w:rsid w:val="00595FC7"/>
    <w:rsid w:val="005A1272"/>
    <w:rsid w:val="005A2818"/>
    <w:rsid w:val="005B230C"/>
    <w:rsid w:val="005B3B13"/>
    <w:rsid w:val="005B6801"/>
    <w:rsid w:val="005C48FA"/>
    <w:rsid w:val="005C49CD"/>
    <w:rsid w:val="005C7BE2"/>
    <w:rsid w:val="005D38D2"/>
    <w:rsid w:val="005D394F"/>
    <w:rsid w:val="005D3FAB"/>
    <w:rsid w:val="005D76F6"/>
    <w:rsid w:val="005E0C3B"/>
    <w:rsid w:val="005E1A21"/>
    <w:rsid w:val="005E50C8"/>
    <w:rsid w:val="005F2EC4"/>
    <w:rsid w:val="005F79B6"/>
    <w:rsid w:val="00607A5A"/>
    <w:rsid w:val="00610C13"/>
    <w:rsid w:val="00612398"/>
    <w:rsid w:val="00612427"/>
    <w:rsid w:val="006139D4"/>
    <w:rsid w:val="006241B5"/>
    <w:rsid w:val="006249BC"/>
    <w:rsid w:val="00624BDD"/>
    <w:rsid w:val="0062705E"/>
    <w:rsid w:val="006300C4"/>
    <w:rsid w:val="0063138F"/>
    <w:rsid w:val="00632492"/>
    <w:rsid w:val="00635FF3"/>
    <w:rsid w:val="00642C74"/>
    <w:rsid w:val="0065003B"/>
    <w:rsid w:val="00650A9C"/>
    <w:rsid w:val="00653F97"/>
    <w:rsid w:val="00656BBF"/>
    <w:rsid w:val="006639A1"/>
    <w:rsid w:val="00663E76"/>
    <w:rsid w:val="0066789B"/>
    <w:rsid w:val="006715AE"/>
    <w:rsid w:val="00673334"/>
    <w:rsid w:val="006753C2"/>
    <w:rsid w:val="00677173"/>
    <w:rsid w:val="006815E3"/>
    <w:rsid w:val="00682DBA"/>
    <w:rsid w:val="00683F53"/>
    <w:rsid w:val="00684DF2"/>
    <w:rsid w:val="0069270A"/>
    <w:rsid w:val="006A377E"/>
    <w:rsid w:val="006A5A0B"/>
    <w:rsid w:val="006A7327"/>
    <w:rsid w:val="006B035A"/>
    <w:rsid w:val="006B0B94"/>
    <w:rsid w:val="006B4FA8"/>
    <w:rsid w:val="006B7D4D"/>
    <w:rsid w:val="006C05A0"/>
    <w:rsid w:val="006C1706"/>
    <w:rsid w:val="006C1E57"/>
    <w:rsid w:val="006C3A0A"/>
    <w:rsid w:val="006C5B71"/>
    <w:rsid w:val="006C6C64"/>
    <w:rsid w:val="006D1FD2"/>
    <w:rsid w:val="006D38F0"/>
    <w:rsid w:val="006D682D"/>
    <w:rsid w:val="006E17CF"/>
    <w:rsid w:val="006E2DDC"/>
    <w:rsid w:val="006E4050"/>
    <w:rsid w:val="006E61E3"/>
    <w:rsid w:val="006E70F6"/>
    <w:rsid w:val="006F0401"/>
    <w:rsid w:val="006F5B76"/>
    <w:rsid w:val="007017F2"/>
    <w:rsid w:val="0070203A"/>
    <w:rsid w:val="00705963"/>
    <w:rsid w:val="00707F34"/>
    <w:rsid w:val="00713FEF"/>
    <w:rsid w:val="00720E7A"/>
    <w:rsid w:val="00721789"/>
    <w:rsid w:val="00723178"/>
    <w:rsid w:val="00724621"/>
    <w:rsid w:val="00726DEF"/>
    <w:rsid w:val="00730942"/>
    <w:rsid w:val="00732D6A"/>
    <w:rsid w:val="007347D0"/>
    <w:rsid w:val="00745A97"/>
    <w:rsid w:val="00750BBA"/>
    <w:rsid w:val="00752FAA"/>
    <w:rsid w:val="00754A85"/>
    <w:rsid w:val="00755529"/>
    <w:rsid w:val="0075705F"/>
    <w:rsid w:val="007633D0"/>
    <w:rsid w:val="007649B3"/>
    <w:rsid w:val="007701F5"/>
    <w:rsid w:val="007705F8"/>
    <w:rsid w:val="00774BAF"/>
    <w:rsid w:val="00776452"/>
    <w:rsid w:val="007769D4"/>
    <w:rsid w:val="00780446"/>
    <w:rsid w:val="00790A53"/>
    <w:rsid w:val="00791A0F"/>
    <w:rsid w:val="007A20C2"/>
    <w:rsid w:val="007A2690"/>
    <w:rsid w:val="007A2BD9"/>
    <w:rsid w:val="007A559F"/>
    <w:rsid w:val="007A6527"/>
    <w:rsid w:val="007B3151"/>
    <w:rsid w:val="007B5CCC"/>
    <w:rsid w:val="007B742B"/>
    <w:rsid w:val="007C0071"/>
    <w:rsid w:val="007C2F6C"/>
    <w:rsid w:val="007C3130"/>
    <w:rsid w:val="007C78BF"/>
    <w:rsid w:val="007D2A52"/>
    <w:rsid w:val="007D41E1"/>
    <w:rsid w:val="007D5747"/>
    <w:rsid w:val="007D6D17"/>
    <w:rsid w:val="007E1FD8"/>
    <w:rsid w:val="007E2B44"/>
    <w:rsid w:val="008008D3"/>
    <w:rsid w:val="0080491C"/>
    <w:rsid w:val="00806FA1"/>
    <w:rsid w:val="00807CBC"/>
    <w:rsid w:val="00813A19"/>
    <w:rsid w:val="008170D8"/>
    <w:rsid w:val="008225E9"/>
    <w:rsid w:val="00823D0E"/>
    <w:rsid w:val="008257EA"/>
    <w:rsid w:val="00834318"/>
    <w:rsid w:val="0084092F"/>
    <w:rsid w:val="00842F19"/>
    <w:rsid w:val="00847A32"/>
    <w:rsid w:val="008512C9"/>
    <w:rsid w:val="00853E8E"/>
    <w:rsid w:val="008559EF"/>
    <w:rsid w:val="00857F5B"/>
    <w:rsid w:val="00861BC8"/>
    <w:rsid w:val="00862452"/>
    <w:rsid w:val="008664D8"/>
    <w:rsid w:val="0087372B"/>
    <w:rsid w:val="00873840"/>
    <w:rsid w:val="008820C2"/>
    <w:rsid w:val="0088339F"/>
    <w:rsid w:val="00884051"/>
    <w:rsid w:val="008928D2"/>
    <w:rsid w:val="008944CC"/>
    <w:rsid w:val="00894E32"/>
    <w:rsid w:val="008963D8"/>
    <w:rsid w:val="008A2436"/>
    <w:rsid w:val="008A29F1"/>
    <w:rsid w:val="008A2A63"/>
    <w:rsid w:val="008A3A46"/>
    <w:rsid w:val="008B423F"/>
    <w:rsid w:val="008B4EE1"/>
    <w:rsid w:val="008C1226"/>
    <w:rsid w:val="008C35A9"/>
    <w:rsid w:val="008D1FE4"/>
    <w:rsid w:val="008D4593"/>
    <w:rsid w:val="008D470E"/>
    <w:rsid w:val="008D60D4"/>
    <w:rsid w:val="008D6892"/>
    <w:rsid w:val="008E6135"/>
    <w:rsid w:val="008E6C2F"/>
    <w:rsid w:val="008F093A"/>
    <w:rsid w:val="008F23C1"/>
    <w:rsid w:val="008F287C"/>
    <w:rsid w:val="008F37C3"/>
    <w:rsid w:val="008F79C2"/>
    <w:rsid w:val="00911577"/>
    <w:rsid w:val="009121F5"/>
    <w:rsid w:val="00913273"/>
    <w:rsid w:val="00924AC2"/>
    <w:rsid w:val="00930BA6"/>
    <w:rsid w:val="00941BFB"/>
    <w:rsid w:val="00943254"/>
    <w:rsid w:val="00952EBF"/>
    <w:rsid w:val="0095583D"/>
    <w:rsid w:val="009565BA"/>
    <w:rsid w:val="0096247F"/>
    <w:rsid w:val="00962EEC"/>
    <w:rsid w:val="00967CC6"/>
    <w:rsid w:val="00971E0E"/>
    <w:rsid w:val="009739F1"/>
    <w:rsid w:val="009754C2"/>
    <w:rsid w:val="00975573"/>
    <w:rsid w:val="00975E68"/>
    <w:rsid w:val="0098142B"/>
    <w:rsid w:val="00982A17"/>
    <w:rsid w:val="00982B29"/>
    <w:rsid w:val="009903F8"/>
    <w:rsid w:val="0099046D"/>
    <w:rsid w:val="00990EF1"/>
    <w:rsid w:val="00991B8D"/>
    <w:rsid w:val="009A07BF"/>
    <w:rsid w:val="009A404C"/>
    <w:rsid w:val="009C105D"/>
    <w:rsid w:val="009C27E8"/>
    <w:rsid w:val="009C3642"/>
    <w:rsid w:val="009C53B6"/>
    <w:rsid w:val="009C775E"/>
    <w:rsid w:val="009D2B57"/>
    <w:rsid w:val="009D32D7"/>
    <w:rsid w:val="009D42A7"/>
    <w:rsid w:val="009E1265"/>
    <w:rsid w:val="009E1D54"/>
    <w:rsid w:val="009E297E"/>
    <w:rsid w:val="009E735E"/>
    <w:rsid w:val="009F01DB"/>
    <w:rsid w:val="009F3846"/>
    <w:rsid w:val="009F7FC7"/>
    <w:rsid w:val="00A012AC"/>
    <w:rsid w:val="00A02D33"/>
    <w:rsid w:val="00A047DF"/>
    <w:rsid w:val="00A0706C"/>
    <w:rsid w:val="00A15945"/>
    <w:rsid w:val="00A167C5"/>
    <w:rsid w:val="00A16856"/>
    <w:rsid w:val="00A16A4D"/>
    <w:rsid w:val="00A25998"/>
    <w:rsid w:val="00A301DC"/>
    <w:rsid w:val="00A31707"/>
    <w:rsid w:val="00A33F75"/>
    <w:rsid w:val="00A344F6"/>
    <w:rsid w:val="00A37358"/>
    <w:rsid w:val="00A37CFB"/>
    <w:rsid w:val="00A44891"/>
    <w:rsid w:val="00A54D55"/>
    <w:rsid w:val="00A56380"/>
    <w:rsid w:val="00A610D3"/>
    <w:rsid w:val="00A66CA6"/>
    <w:rsid w:val="00A7181A"/>
    <w:rsid w:val="00A776BD"/>
    <w:rsid w:val="00A82EA0"/>
    <w:rsid w:val="00A843AB"/>
    <w:rsid w:val="00A85909"/>
    <w:rsid w:val="00A8646B"/>
    <w:rsid w:val="00A8793C"/>
    <w:rsid w:val="00A92302"/>
    <w:rsid w:val="00A970A3"/>
    <w:rsid w:val="00AA1E10"/>
    <w:rsid w:val="00AA3994"/>
    <w:rsid w:val="00AB3235"/>
    <w:rsid w:val="00AB77DE"/>
    <w:rsid w:val="00AB7F58"/>
    <w:rsid w:val="00AC05A1"/>
    <w:rsid w:val="00AC0A82"/>
    <w:rsid w:val="00AC63F6"/>
    <w:rsid w:val="00AD2297"/>
    <w:rsid w:val="00AD2452"/>
    <w:rsid w:val="00AD4B44"/>
    <w:rsid w:val="00AD60CA"/>
    <w:rsid w:val="00AE004A"/>
    <w:rsid w:val="00AE2FAA"/>
    <w:rsid w:val="00AE324E"/>
    <w:rsid w:val="00AE6BB8"/>
    <w:rsid w:val="00AE7D63"/>
    <w:rsid w:val="00AF03F5"/>
    <w:rsid w:val="00AF2F11"/>
    <w:rsid w:val="00AF4F7F"/>
    <w:rsid w:val="00AF7D17"/>
    <w:rsid w:val="00B002E9"/>
    <w:rsid w:val="00B01DFB"/>
    <w:rsid w:val="00B06046"/>
    <w:rsid w:val="00B1014B"/>
    <w:rsid w:val="00B11A14"/>
    <w:rsid w:val="00B167E3"/>
    <w:rsid w:val="00B16E1F"/>
    <w:rsid w:val="00B233FA"/>
    <w:rsid w:val="00B24086"/>
    <w:rsid w:val="00B24ABB"/>
    <w:rsid w:val="00B25108"/>
    <w:rsid w:val="00B25EA4"/>
    <w:rsid w:val="00B26F96"/>
    <w:rsid w:val="00B278DB"/>
    <w:rsid w:val="00B313B0"/>
    <w:rsid w:val="00B313DB"/>
    <w:rsid w:val="00B33DFC"/>
    <w:rsid w:val="00B3508B"/>
    <w:rsid w:val="00B35EFD"/>
    <w:rsid w:val="00B37EE2"/>
    <w:rsid w:val="00B4072D"/>
    <w:rsid w:val="00B41745"/>
    <w:rsid w:val="00B4236B"/>
    <w:rsid w:val="00B439D7"/>
    <w:rsid w:val="00B52E4F"/>
    <w:rsid w:val="00B53966"/>
    <w:rsid w:val="00B55343"/>
    <w:rsid w:val="00B56988"/>
    <w:rsid w:val="00B60AC5"/>
    <w:rsid w:val="00B6289F"/>
    <w:rsid w:val="00B63917"/>
    <w:rsid w:val="00B63949"/>
    <w:rsid w:val="00B63DB4"/>
    <w:rsid w:val="00B677F4"/>
    <w:rsid w:val="00B71064"/>
    <w:rsid w:val="00B731AB"/>
    <w:rsid w:val="00B77B22"/>
    <w:rsid w:val="00B86752"/>
    <w:rsid w:val="00B878B1"/>
    <w:rsid w:val="00B93DD4"/>
    <w:rsid w:val="00B94897"/>
    <w:rsid w:val="00B970F7"/>
    <w:rsid w:val="00BA3F2B"/>
    <w:rsid w:val="00BA5485"/>
    <w:rsid w:val="00BA54DB"/>
    <w:rsid w:val="00BA5940"/>
    <w:rsid w:val="00BA5A38"/>
    <w:rsid w:val="00BB14C4"/>
    <w:rsid w:val="00BB4428"/>
    <w:rsid w:val="00BB4F44"/>
    <w:rsid w:val="00BB7ADB"/>
    <w:rsid w:val="00BC164E"/>
    <w:rsid w:val="00BC1A97"/>
    <w:rsid w:val="00BC1E3A"/>
    <w:rsid w:val="00BC7BF1"/>
    <w:rsid w:val="00BE354C"/>
    <w:rsid w:val="00BE5607"/>
    <w:rsid w:val="00BE5F6B"/>
    <w:rsid w:val="00BF2027"/>
    <w:rsid w:val="00BF44A1"/>
    <w:rsid w:val="00BF5C5D"/>
    <w:rsid w:val="00BF7267"/>
    <w:rsid w:val="00C001C9"/>
    <w:rsid w:val="00C02FBF"/>
    <w:rsid w:val="00C0368E"/>
    <w:rsid w:val="00C0459C"/>
    <w:rsid w:val="00C07FB7"/>
    <w:rsid w:val="00C14D01"/>
    <w:rsid w:val="00C15E60"/>
    <w:rsid w:val="00C178B9"/>
    <w:rsid w:val="00C25179"/>
    <w:rsid w:val="00C27400"/>
    <w:rsid w:val="00C3245F"/>
    <w:rsid w:val="00C343C9"/>
    <w:rsid w:val="00C35283"/>
    <w:rsid w:val="00C36FD8"/>
    <w:rsid w:val="00C3776D"/>
    <w:rsid w:val="00C42293"/>
    <w:rsid w:val="00C423AE"/>
    <w:rsid w:val="00C458BB"/>
    <w:rsid w:val="00C5044B"/>
    <w:rsid w:val="00C55030"/>
    <w:rsid w:val="00C71BE4"/>
    <w:rsid w:val="00C73856"/>
    <w:rsid w:val="00C76172"/>
    <w:rsid w:val="00C80858"/>
    <w:rsid w:val="00C92374"/>
    <w:rsid w:val="00C941DB"/>
    <w:rsid w:val="00CA1CBA"/>
    <w:rsid w:val="00CA3C6C"/>
    <w:rsid w:val="00CA4DCB"/>
    <w:rsid w:val="00CA6C96"/>
    <w:rsid w:val="00CA7D09"/>
    <w:rsid w:val="00CB4ECD"/>
    <w:rsid w:val="00CB6038"/>
    <w:rsid w:val="00CB64D8"/>
    <w:rsid w:val="00CB735D"/>
    <w:rsid w:val="00CC105E"/>
    <w:rsid w:val="00CC1600"/>
    <w:rsid w:val="00CC2BA3"/>
    <w:rsid w:val="00CC495D"/>
    <w:rsid w:val="00CC5DF4"/>
    <w:rsid w:val="00CD0937"/>
    <w:rsid w:val="00CD2C6D"/>
    <w:rsid w:val="00CE1AF9"/>
    <w:rsid w:val="00CE7244"/>
    <w:rsid w:val="00CF1814"/>
    <w:rsid w:val="00CF530E"/>
    <w:rsid w:val="00CF6E75"/>
    <w:rsid w:val="00D005B5"/>
    <w:rsid w:val="00D0396C"/>
    <w:rsid w:val="00D07121"/>
    <w:rsid w:val="00D154B0"/>
    <w:rsid w:val="00D15BB1"/>
    <w:rsid w:val="00D17A45"/>
    <w:rsid w:val="00D21E3D"/>
    <w:rsid w:val="00D310EF"/>
    <w:rsid w:val="00D3400E"/>
    <w:rsid w:val="00D3429E"/>
    <w:rsid w:val="00D3442A"/>
    <w:rsid w:val="00D36193"/>
    <w:rsid w:val="00D37288"/>
    <w:rsid w:val="00D423D6"/>
    <w:rsid w:val="00D50A31"/>
    <w:rsid w:val="00D50AF5"/>
    <w:rsid w:val="00D6369C"/>
    <w:rsid w:val="00D6397B"/>
    <w:rsid w:val="00D817E6"/>
    <w:rsid w:val="00DA3780"/>
    <w:rsid w:val="00DA3BAD"/>
    <w:rsid w:val="00DA49A7"/>
    <w:rsid w:val="00DB08C4"/>
    <w:rsid w:val="00DB1F6E"/>
    <w:rsid w:val="00DB4E9F"/>
    <w:rsid w:val="00DB712E"/>
    <w:rsid w:val="00DC204A"/>
    <w:rsid w:val="00DD3665"/>
    <w:rsid w:val="00DD6DA0"/>
    <w:rsid w:val="00DD7A45"/>
    <w:rsid w:val="00DE05D0"/>
    <w:rsid w:val="00DE23CA"/>
    <w:rsid w:val="00DE306D"/>
    <w:rsid w:val="00DE4C69"/>
    <w:rsid w:val="00DE56EC"/>
    <w:rsid w:val="00DF1602"/>
    <w:rsid w:val="00DF189F"/>
    <w:rsid w:val="00DF278B"/>
    <w:rsid w:val="00DF3A98"/>
    <w:rsid w:val="00DF61BC"/>
    <w:rsid w:val="00DF68AC"/>
    <w:rsid w:val="00E020CC"/>
    <w:rsid w:val="00E02DC1"/>
    <w:rsid w:val="00E06CDB"/>
    <w:rsid w:val="00E107F3"/>
    <w:rsid w:val="00E1161C"/>
    <w:rsid w:val="00E16E64"/>
    <w:rsid w:val="00E17CE3"/>
    <w:rsid w:val="00E243DC"/>
    <w:rsid w:val="00E27DE4"/>
    <w:rsid w:val="00E30009"/>
    <w:rsid w:val="00E30651"/>
    <w:rsid w:val="00E3189B"/>
    <w:rsid w:val="00E430C6"/>
    <w:rsid w:val="00E443A7"/>
    <w:rsid w:val="00E44ABD"/>
    <w:rsid w:val="00E46EFA"/>
    <w:rsid w:val="00E501AB"/>
    <w:rsid w:val="00E549D8"/>
    <w:rsid w:val="00E55E91"/>
    <w:rsid w:val="00E6072E"/>
    <w:rsid w:val="00E630ED"/>
    <w:rsid w:val="00E657CF"/>
    <w:rsid w:val="00E727D3"/>
    <w:rsid w:val="00E748D8"/>
    <w:rsid w:val="00E753C0"/>
    <w:rsid w:val="00E75F23"/>
    <w:rsid w:val="00E76F1F"/>
    <w:rsid w:val="00E80510"/>
    <w:rsid w:val="00E8120D"/>
    <w:rsid w:val="00E8785D"/>
    <w:rsid w:val="00E9099C"/>
    <w:rsid w:val="00E916BD"/>
    <w:rsid w:val="00E91DBF"/>
    <w:rsid w:val="00E94391"/>
    <w:rsid w:val="00EA30CD"/>
    <w:rsid w:val="00EB2573"/>
    <w:rsid w:val="00EB4FE2"/>
    <w:rsid w:val="00EC02C9"/>
    <w:rsid w:val="00EC18C5"/>
    <w:rsid w:val="00EC3C07"/>
    <w:rsid w:val="00EC4FA3"/>
    <w:rsid w:val="00EC5105"/>
    <w:rsid w:val="00EC5349"/>
    <w:rsid w:val="00ED386E"/>
    <w:rsid w:val="00ED40BA"/>
    <w:rsid w:val="00ED6384"/>
    <w:rsid w:val="00ED7A85"/>
    <w:rsid w:val="00ED7BE8"/>
    <w:rsid w:val="00EE1AE0"/>
    <w:rsid w:val="00EE20D5"/>
    <w:rsid w:val="00EE6440"/>
    <w:rsid w:val="00EE677A"/>
    <w:rsid w:val="00EF375E"/>
    <w:rsid w:val="00EF39C0"/>
    <w:rsid w:val="00F009DF"/>
    <w:rsid w:val="00F02C27"/>
    <w:rsid w:val="00F05606"/>
    <w:rsid w:val="00F06EFE"/>
    <w:rsid w:val="00F074BE"/>
    <w:rsid w:val="00F14758"/>
    <w:rsid w:val="00F208DB"/>
    <w:rsid w:val="00F23225"/>
    <w:rsid w:val="00F264E7"/>
    <w:rsid w:val="00F26AC0"/>
    <w:rsid w:val="00F3626B"/>
    <w:rsid w:val="00F4057A"/>
    <w:rsid w:val="00F43F1C"/>
    <w:rsid w:val="00F478D1"/>
    <w:rsid w:val="00F500D9"/>
    <w:rsid w:val="00F557E2"/>
    <w:rsid w:val="00F558AC"/>
    <w:rsid w:val="00F5650A"/>
    <w:rsid w:val="00F606F0"/>
    <w:rsid w:val="00F60AF8"/>
    <w:rsid w:val="00F61A26"/>
    <w:rsid w:val="00F634CD"/>
    <w:rsid w:val="00F6579E"/>
    <w:rsid w:val="00F670FD"/>
    <w:rsid w:val="00F75BDD"/>
    <w:rsid w:val="00F76BBB"/>
    <w:rsid w:val="00F81021"/>
    <w:rsid w:val="00F817FD"/>
    <w:rsid w:val="00F8216E"/>
    <w:rsid w:val="00F83570"/>
    <w:rsid w:val="00F92F85"/>
    <w:rsid w:val="00F968F7"/>
    <w:rsid w:val="00FA3507"/>
    <w:rsid w:val="00FA3BEE"/>
    <w:rsid w:val="00FA57F2"/>
    <w:rsid w:val="00FA6806"/>
    <w:rsid w:val="00FB3DD7"/>
    <w:rsid w:val="00FB440C"/>
    <w:rsid w:val="00FB5839"/>
    <w:rsid w:val="00FC16C5"/>
    <w:rsid w:val="00FC16E5"/>
    <w:rsid w:val="00FC3F62"/>
    <w:rsid w:val="00FC5FBA"/>
    <w:rsid w:val="00FC6FF4"/>
    <w:rsid w:val="00FD1973"/>
    <w:rsid w:val="00FD200A"/>
    <w:rsid w:val="00FD5714"/>
    <w:rsid w:val="00FE23C3"/>
    <w:rsid w:val="00FE40CB"/>
    <w:rsid w:val="00FF1939"/>
    <w:rsid w:val="00FF6ADD"/>
    <w:rsid w:val="01FB2325"/>
    <w:rsid w:val="02894026"/>
    <w:rsid w:val="03D90444"/>
    <w:rsid w:val="068D1BC8"/>
    <w:rsid w:val="0AED509B"/>
    <w:rsid w:val="0B0B2F5B"/>
    <w:rsid w:val="0D2C3BD8"/>
    <w:rsid w:val="0D310CD5"/>
    <w:rsid w:val="0D6E7A5C"/>
    <w:rsid w:val="0D8167D9"/>
    <w:rsid w:val="0DB5782C"/>
    <w:rsid w:val="0F9303EC"/>
    <w:rsid w:val="129113EC"/>
    <w:rsid w:val="12AA7B7B"/>
    <w:rsid w:val="146E6986"/>
    <w:rsid w:val="1820443C"/>
    <w:rsid w:val="1D027971"/>
    <w:rsid w:val="1D1F2520"/>
    <w:rsid w:val="1DC67833"/>
    <w:rsid w:val="2096010F"/>
    <w:rsid w:val="20DE6C42"/>
    <w:rsid w:val="210146C8"/>
    <w:rsid w:val="2221772E"/>
    <w:rsid w:val="228C2B46"/>
    <w:rsid w:val="23661BE3"/>
    <w:rsid w:val="299407E6"/>
    <w:rsid w:val="2C0E487F"/>
    <w:rsid w:val="2D542766"/>
    <w:rsid w:val="2E4B6440"/>
    <w:rsid w:val="2F130A19"/>
    <w:rsid w:val="2F8D1F5F"/>
    <w:rsid w:val="31C37EBA"/>
    <w:rsid w:val="347C06A8"/>
    <w:rsid w:val="34DF7072"/>
    <w:rsid w:val="350E5D64"/>
    <w:rsid w:val="3A0802D2"/>
    <w:rsid w:val="3E720C9E"/>
    <w:rsid w:val="3EB72B54"/>
    <w:rsid w:val="3ECE3B5C"/>
    <w:rsid w:val="3EFD321D"/>
    <w:rsid w:val="3F7E3672"/>
    <w:rsid w:val="417E3DFD"/>
    <w:rsid w:val="46192347"/>
    <w:rsid w:val="46E12A7A"/>
    <w:rsid w:val="481F6391"/>
    <w:rsid w:val="4A6022F2"/>
    <w:rsid w:val="4C6E19E5"/>
    <w:rsid w:val="507C1E50"/>
    <w:rsid w:val="513E5F69"/>
    <w:rsid w:val="517A75BA"/>
    <w:rsid w:val="51BC41A5"/>
    <w:rsid w:val="54C43CDC"/>
    <w:rsid w:val="551E0749"/>
    <w:rsid w:val="560F1802"/>
    <w:rsid w:val="57C33EC0"/>
    <w:rsid w:val="5C57106B"/>
    <w:rsid w:val="60F46C9F"/>
    <w:rsid w:val="62FF13F0"/>
    <w:rsid w:val="63A40BE6"/>
    <w:rsid w:val="64623544"/>
    <w:rsid w:val="65C069AA"/>
    <w:rsid w:val="6672542F"/>
    <w:rsid w:val="66AD1A9A"/>
    <w:rsid w:val="68525518"/>
    <w:rsid w:val="69200ABD"/>
    <w:rsid w:val="692B365A"/>
    <w:rsid w:val="6AAE1F8C"/>
    <w:rsid w:val="6E1C105D"/>
    <w:rsid w:val="6F433C72"/>
    <w:rsid w:val="70C33DD2"/>
    <w:rsid w:val="70FD7FEB"/>
    <w:rsid w:val="73543FA8"/>
    <w:rsid w:val="769413F2"/>
    <w:rsid w:val="770F2F3B"/>
    <w:rsid w:val="776B3F01"/>
    <w:rsid w:val="7CD14323"/>
    <w:rsid w:val="7EC02D84"/>
    <w:rsid w:val="7EED7801"/>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qFormat/>
    <w:uiPriority w:val="0"/>
    <w:pPr>
      <w:tabs>
        <w:tab w:val="center" w:pos="4153"/>
        <w:tab w:val="right" w:pos="8306"/>
      </w:tabs>
      <w:snapToGrid w:val="0"/>
      <w:jc w:val="left"/>
    </w:pPr>
    <w:rPr>
      <w:sz w:val="18"/>
      <w:szCs w:val="18"/>
    </w:rPr>
  </w:style>
  <w:style w:type="paragraph" w:styleId="3">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7">
    <w:name w:val="Emphasis"/>
    <w:basedOn w:val="6"/>
    <w:qFormat/>
    <w:uiPriority w:val="20"/>
  </w:style>
  <w:style w:type="character" w:styleId="8">
    <w:name w:val="Hyperlink"/>
    <w:basedOn w:val="6"/>
    <w:qFormat/>
    <w:uiPriority w:val="0"/>
    <w:rPr>
      <w:color w:val="136EC2"/>
      <w:u w:val="single"/>
    </w:rPr>
  </w:style>
  <w:style w:type="character" w:customStyle="1" w:styleId="9">
    <w:name w:val="页眉 Char"/>
    <w:basedOn w:val="6"/>
    <w:link w:val="3"/>
    <w:qFormat/>
    <w:uiPriority w:val="0"/>
    <w:rPr>
      <w:rFonts w:asciiTheme="minorHAnsi" w:hAnsiTheme="minorHAnsi" w:eastAsiaTheme="minorEastAsia" w:cstheme="minorBidi"/>
      <w:kern w:val="2"/>
      <w:sz w:val="18"/>
      <w:szCs w:val="18"/>
    </w:rPr>
  </w:style>
  <w:style w:type="character" w:customStyle="1" w:styleId="10">
    <w:name w:val="页脚 Char"/>
    <w:basedOn w:val="6"/>
    <w:link w:val="2"/>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900</Words>
  <Characters>927</Characters>
  <Lines>9</Lines>
  <Paragraphs>2</Paragraphs>
  <TotalTime>10</TotalTime>
  <ScaleCrop>false</ScaleCrop>
  <LinksUpToDate>false</LinksUpToDate>
  <CharactersWithSpaces>952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莫莫兮露矣</cp:lastModifiedBy>
  <cp:lastPrinted>2022-08-31T08:51:00Z</cp:lastPrinted>
  <dcterms:modified xsi:type="dcterms:W3CDTF">2025-02-17T05:05:56Z</dcterms:modified>
  <cp:revision>1094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3BA35187DBC64702B78C804B47A6255E_13</vt:lpwstr>
  </property>
  <property fmtid="{D5CDD505-2E9C-101B-9397-08002B2CF9AE}" pid="4" name="KSOTemplateDocerSaveRecord">
    <vt:lpwstr>eyJoZGlkIjoiZmQ3NDQwMmUyNDBmNDk0MjQ3Y2E3NzQxOGY4MTBiMmYiLCJ1c2VySWQiOiIyNjk0NjkyNzgifQ==</vt:lpwstr>
  </property>
</Properties>
</file>