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2429FD">
      <w:pPr>
        <w:jc w:val="center"/>
        <w:rPr>
          <w:rFonts w:hint="eastAsia"/>
          <w:color w:val="000000" w:themeColor="text1"/>
          <w:sz w:val="40"/>
          <w:szCs w:val="40"/>
          <w:lang w:val="en-US" w:eastAsia="zh-Hans"/>
          <w14:textFill>
            <w14:solidFill>
              <w14:schemeClr w14:val="tx1"/>
            </w14:solidFill>
          </w14:textFill>
        </w:rPr>
      </w:pPr>
      <w:r>
        <w:rPr>
          <w:rFonts w:hint="eastAsia"/>
          <w:color w:val="000000" w:themeColor="text1"/>
          <w:sz w:val="40"/>
          <w:szCs w:val="40"/>
          <w:lang w:val="en-US" w:eastAsia="zh-CN"/>
          <w14:textFill>
            <w14:solidFill>
              <w14:schemeClr w14:val="tx1"/>
            </w14:solidFill>
          </w14:textFill>
        </w:rPr>
        <w:t>中</w:t>
      </w:r>
      <w:r>
        <w:rPr>
          <w:rFonts w:hint="eastAsia"/>
          <w:color w:val="000000" w:themeColor="text1"/>
          <w:sz w:val="40"/>
          <w:szCs w:val="40"/>
          <w:lang w:val="en-US" w:eastAsia="zh-Hans"/>
          <w14:textFill>
            <w14:solidFill>
              <w14:schemeClr w14:val="tx1"/>
            </w14:solidFill>
          </w14:textFill>
        </w:rPr>
        <w:t>一</w:t>
      </w:r>
      <w:r>
        <w:rPr>
          <w:rFonts w:hint="default"/>
          <w:color w:val="000000" w:themeColor="text1"/>
          <w:sz w:val="40"/>
          <w:szCs w:val="40"/>
          <w:lang w:eastAsia="zh-Hans"/>
          <w14:textFill>
            <w14:solidFill>
              <w14:schemeClr w14:val="tx1"/>
            </w14:solidFill>
          </w14:textFill>
        </w:rPr>
        <w:t>·</w:t>
      </w:r>
      <w:r>
        <w:rPr>
          <w:rFonts w:hint="eastAsia"/>
          <w:color w:val="000000" w:themeColor="text1"/>
          <w:sz w:val="40"/>
          <w:szCs w:val="40"/>
          <w:lang w:val="en-US" w:eastAsia="zh-Hans"/>
          <w14:textFill>
            <w14:solidFill>
              <w14:schemeClr w14:val="tx1"/>
            </w14:solidFill>
          </w14:textFill>
        </w:rPr>
        <w:t>今日动态</w:t>
      </w:r>
    </w:p>
    <w:p w14:paraId="53ECC306">
      <w:pPr>
        <w:jc w:val="center"/>
        <w:rPr>
          <w:rFonts w:hint="default" w:ascii="Calibri" w:eastAsia="宋体"/>
          <w:color w:val="000000" w:themeColor="text1"/>
          <w:sz w:val="22"/>
          <w:szCs w:val="22"/>
          <w:lang w:val="en-US" w:eastAsia="zh-CN"/>
          <w14:textFill>
            <w14:solidFill>
              <w14:schemeClr w14:val="tx1"/>
            </w14:solidFill>
          </w14:textFill>
        </w:rPr>
      </w:pPr>
      <w:r>
        <w:rPr>
          <w:rFonts w:hint="default" w:ascii="Calibri"/>
          <w:color w:val="000000" w:themeColor="text1"/>
          <w:sz w:val="22"/>
          <w:szCs w:val="22"/>
          <w14:textFill>
            <w14:solidFill>
              <w14:schemeClr w14:val="tx1"/>
            </w14:solidFill>
          </w14:textFill>
        </w:rPr>
        <w:t>｜202</w:t>
      </w:r>
      <w:r>
        <w:rPr>
          <w:rFonts w:hint="eastAsia" w:ascii="Calibri"/>
          <w:color w:val="000000" w:themeColor="text1"/>
          <w:sz w:val="22"/>
          <w:szCs w:val="22"/>
          <w:lang w:val="en-US" w:eastAsia="zh-CN"/>
          <w14:textFill>
            <w14:solidFill>
              <w14:schemeClr w14:val="tx1"/>
            </w14:solidFill>
          </w14:textFill>
        </w:rPr>
        <w:t>5.2.14</w:t>
      </w:r>
    </w:p>
    <w:p w14:paraId="47CC12CF">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Hans"/>
        </w:rPr>
        <w:t>今天是星期</w:t>
      </w:r>
      <w:r>
        <w:rPr>
          <w:rFonts w:hint="eastAsia" w:cs="宋体"/>
          <w:sz w:val="24"/>
          <w:szCs w:val="24"/>
          <w:lang w:val="en-US" w:eastAsia="zh-CN"/>
        </w:rPr>
        <w:t>五，作为中班的小朋友孩子们已经非常熟悉入园后的自己需要做的事情啦。他们有序的入园、整理水杯、自主早点......每一件时间都完成的很好哦。今天</w:t>
      </w:r>
      <w:r>
        <w:rPr>
          <w:rFonts w:hint="eastAsia" w:ascii="宋体" w:hAnsi="宋体" w:eastAsia="宋体" w:cs="宋体"/>
          <w:sz w:val="24"/>
          <w:szCs w:val="24"/>
          <w:lang w:val="en-US" w:eastAsia="zh-Hans"/>
        </w:rPr>
        <w:t>来园</w:t>
      </w:r>
      <w:r>
        <w:rPr>
          <w:rFonts w:hint="eastAsia" w:ascii="宋体" w:hAnsi="宋体" w:eastAsia="宋体" w:cs="宋体"/>
          <w:sz w:val="24"/>
          <w:szCs w:val="24"/>
          <w:lang w:val="en-US" w:eastAsia="zh-CN"/>
        </w:rPr>
        <w:t>2</w:t>
      </w:r>
      <w:r>
        <w:rPr>
          <w:rFonts w:hint="eastAsia" w:cs="宋体"/>
          <w:sz w:val="24"/>
          <w:szCs w:val="24"/>
          <w:lang w:val="en-US" w:eastAsia="zh-CN"/>
        </w:rPr>
        <w:t>4</w:t>
      </w:r>
      <w:r>
        <w:rPr>
          <w:rFonts w:hint="eastAsia" w:ascii="宋体" w:hAnsi="宋体" w:eastAsia="宋体" w:cs="宋体"/>
          <w:sz w:val="24"/>
          <w:szCs w:val="24"/>
          <w:lang w:val="en-US" w:eastAsia="zh-Hans"/>
        </w:rPr>
        <w:t>人，</w:t>
      </w:r>
      <w:r>
        <w:rPr>
          <w:rFonts w:hint="eastAsia" w:ascii="宋体" w:hAnsi="宋体" w:eastAsia="宋体" w:cs="宋体"/>
          <w:sz w:val="24"/>
          <w:szCs w:val="24"/>
          <w:lang w:val="en-US" w:eastAsia="zh-CN"/>
        </w:rPr>
        <w:t>有</w:t>
      </w:r>
      <w:r>
        <w:rPr>
          <w:rFonts w:hint="eastAsia" w:cs="宋体"/>
          <w:sz w:val="24"/>
          <w:szCs w:val="24"/>
          <w:lang w:val="en-US" w:eastAsia="zh-CN"/>
        </w:rPr>
        <w:t>1</w:t>
      </w:r>
      <w:r>
        <w:rPr>
          <w:rFonts w:hint="eastAsia" w:ascii="宋体" w:hAnsi="宋体" w:eastAsia="宋体" w:cs="宋体"/>
          <w:sz w:val="24"/>
          <w:szCs w:val="24"/>
          <w:lang w:val="en-US" w:eastAsia="zh-CN"/>
        </w:rPr>
        <w:t>位小朋友因为请假。</w:t>
      </w:r>
    </w:p>
    <w:p w14:paraId="5B1DEC8E">
      <w:pPr>
        <w:jc w:val="center"/>
        <w:rPr>
          <w:rFonts w:hint="default"/>
          <w:b/>
          <w:bCs/>
          <w:sz w:val="32"/>
          <w:szCs w:val="24"/>
          <w:lang w:eastAsia="zh-Hans"/>
        </w:rPr>
      </w:pPr>
      <w:r>
        <w:rPr>
          <w:rFonts w:hint="default"/>
          <w:b/>
          <w:bCs/>
          <w:sz w:val="32"/>
          <w:szCs w:val="24"/>
          <w:lang w:eastAsia="zh-Hans"/>
        </w:rPr>
        <w:t>-</w:t>
      </w:r>
      <w:r>
        <w:rPr>
          <w:rFonts w:hint="eastAsia"/>
          <w:b/>
          <w:bCs/>
          <w:sz w:val="32"/>
          <w:szCs w:val="24"/>
          <w:lang w:val="en-US" w:eastAsia="zh-CN"/>
        </w:rPr>
        <w:t>自主早点</w:t>
      </w:r>
      <w:r>
        <w:rPr>
          <w:rFonts w:hint="default"/>
          <w:b/>
          <w:bCs/>
          <w:sz w:val="32"/>
          <w:szCs w:val="24"/>
          <w:lang w:eastAsia="zh-Hans"/>
        </w:rPr>
        <w:t>-</w:t>
      </w:r>
    </w:p>
    <w:p w14:paraId="3A456B39">
      <w:pPr>
        <w:ind w:firstLine="480" w:firstLineChars="200"/>
        <w:jc w:val="left"/>
        <w:rPr>
          <w:rFonts w:hint="default" w:eastAsia="宋体"/>
          <w:b w:val="0"/>
          <w:bCs w:val="0"/>
          <w:sz w:val="24"/>
          <w:szCs w:val="24"/>
          <w:lang w:val="en-US" w:eastAsia="zh-CN"/>
        </w:rPr>
      </w:pPr>
      <w:r>
        <w:rPr>
          <w:rFonts w:hint="eastAsia"/>
          <w:b w:val="0"/>
          <w:bCs w:val="0"/>
          <w:sz w:val="24"/>
          <w:szCs w:val="24"/>
          <w:lang w:val="en-US" w:eastAsia="zh-CN"/>
        </w:rPr>
        <w:t>根据自己的情况有序完成来园五件事后，孩子们开始了自己一天的早点，今天我们吃的是鲜牛奶、发誓薄脆。今天的薄脆是草莓味的哦，孩子们非常喜欢吃呢。</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4"/>
        <w:gridCol w:w="4188"/>
      </w:tblGrid>
      <w:tr w14:paraId="22B13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4" w:type="dxa"/>
          </w:tcPr>
          <w:p w14:paraId="415C38B0">
            <w:pPr>
              <w:jc w:val="left"/>
              <w:rPr>
                <w:rFonts w:hint="eastAsia" w:eastAsia="宋体"/>
                <w:sz w:val="24"/>
                <w:szCs w:val="21"/>
                <w:vertAlign w:val="baseline"/>
                <w:lang w:eastAsia="zh-CN"/>
              </w:rPr>
            </w:pPr>
            <w:r>
              <w:rPr>
                <w:rFonts w:hint="eastAsia" w:eastAsia="宋体"/>
                <w:sz w:val="24"/>
                <w:szCs w:val="21"/>
                <w:vertAlign w:val="baseline"/>
                <w:lang w:eastAsia="zh-CN"/>
              </w:rPr>
              <w:drawing>
                <wp:inline distT="0" distB="0" distL="114300" distR="114300">
                  <wp:extent cx="2597150" cy="1947545"/>
                  <wp:effectExtent l="0" t="0" r="8890" b="3175"/>
                  <wp:docPr id="1" name="图片 1" descr="C:/Users/Administrator/Desktop/MobileFile/IMG_9560.PNGIMG_9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MobileFile/IMG_9560.PNGIMG_9560"/>
                          <pic:cNvPicPr>
                            <a:picLocks noChangeAspect="1"/>
                          </pic:cNvPicPr>
                        </pic:nvPicPr>
                        <pic:blipFill>
                          <a:blip r:embed="rId6"/>
                          <a:srcRect t="12" b="12"/>
                          <a:stretch>
                            <a:fillRect/>
                          </a:stretch>
                        </pic:blipFill>
                        <pic:spPr>
                          <a:xfrm>
                            <a:off x="0" y="0"/>
                            <a:ext cx="2597150" cy="1947545"/>
                          </a:xfrm>
                          <a:prstGeom prst="rect">
                            <a:avLst/>
                          </a:prstGeom>
                        </pic:spPr>
                      </pic:pic>
                    </a:graphicData>
                  </a:graphic>
                </wp:inline>
              </w:drawing>
            </w:r>
          </w:p>
        </w:tc>
        <w:tc>
          <w:tcPr>
            <w:tcW w:w="4188" w:type="dxa"/>
          </w:tcPr>
          <w:p w14:paraId="1DE7DEC6">
            <w:pPr>
              <w:jc w:val="left"/>
              <w:rPr>
                <w:rFonts w:hint="default"/>
                <w:sz w:val="24"/>
                <w:szCs w:val="21"/>
                <w:vertAlign w:val="baseline"/>
                <w:lang w:eastAsia="zh-Hans"/>
              </w:rPr>
            </w:pPr>
            <w:r>
              <w:drawing>
                <wp:inline distT="0" distB="0" distL="114300" distR="114300">
                  <wp:extent cx="2517140" cy="1887855"/>
                  <wp:effectExtent l="0" t="0" r="12700" b="1905"/>
                  <wp:docPr id="2" name="图片 1" descr="C:/Users/Administrator/Desktop/MobileFile/IMG_9545(20250214-080438).JPGIMG_9545(20250214-08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C:/Users/Administrator/Desktop/MobileFile/IMG_9545(20250214-080438).JPGIMG_9545(20250214-080438)"/>
                          <pic:cNvPicPr>
                            <a:picLocks noChangeAspect="1"/>
                          </pic:cNvPicPr>
                        </pic:nvPicPr>
                        <pic:blipFill>
                          <a:blip r:embed="rId7"/>
                          <a:srcRect/>
                          <a:stretch>
                            <a:fillRect/>
                          </a:stretch>
                        </pic:blipFill>
                        <pic:spPr>
                          <a:xfrm>
                            <a:off x="0" y="0"/>
                            <a:ext cx="2517140" cy="1887855"/>
                          </a:xfrm>
                          <a:prstGeom prst="rect">
                            <a:avLst/>
                          </a:prstGeom>
                          <a:noFill/>
                          <a:ln>
                            <a:noFill/>
                          </a:ln>
                        </pic:spPr>
                      </pic:pic>
                    </a:graphicData>
                  </a:graphic>
                </wp:inline>
              </w:drawing>
            </w:r>
          </w:p>
        </w:tc>
      </w:tr>
      <w:tr w14:paraId="0BCD7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4" w:type="dxa"/>
          </w:tcPr>
          <w:p w14:paraId="77453328">
            <w:pPr>
              <w:ind w:firstLine="480" w:firstLineChars="200"/>
              <w:jc w:val="left"/>
              <w:rPr>
                <w:rFonts w:hint="default" w:eastAsia="宋体"/>
                <w:sz w:val="24"/>
                <w:szCs w:val="21"/>
                <w:vertAlign w:val="baseline"/>
                <w:lang w:val="en-US" w:eastAsia="zh-CN"/>
              </w:rPr>
            </w:pPr>
            <w:r>
              <w:rPr>
                <w:rFonts w:hint="eastAsia"/>
                <w:sz w:val="24"/>
                <w:szCs w:val="24"/>
                <w:vertAlign w:val="baseline"/>
                <w:lang w:val="en-US" w:eastAsia="zh-CN"/>
              </w:rPr>
              <w:t>我的是新水杯，带子没有皱巴巴的很快我就整理好了。有序的摆放到小车上吧。</w:t>
            </w:r>
          </w:p>
        </w:tc>
        <w:tc>
          <w:tcPr>
            <w:tcW w:w="4188" w:type="dxa"/>
          </w:tcPr>
          <w:p w14:paraId="25ABC8F7">
            <w:pPr>
              <w:ind w:firstLine="480" w:firstLineChars="200"/>
              <w:jc w:val="left"/>
              <w:rPr>
                <w:rFonts w:hint="default" w:eastAsia="宋体"/>
                <w:sz w:val="24"/>
                <w:szCs w:val="21"/>
                <w:vertAlign w:val="baseline"/>
                <w:lang w:val="en-US" w:eastAsia="zh-CN"/>
              </w:rPr>
            </w:pPr>
            <w:r>
              <w:rPr>
                <w:rFonts w:hint="eastAsia"/>
                <w:sz w:val="24"/>
                <w:szCs w:val="21"/>
                <w:vertAlign w:val="baseline"/>
                <w:lang w:val="en-US" w:eastAsia="zh-CN"/>
              </w:rPr>
              <w:t>哇，这个薄脆好好吃，是草莓味的。让我看看，里面还有红红的夹心呢。搭配牛奶正好吃。</w:t>
            </w:r>
          </w:p>
        </w:tc>
      </w:tr>
    </w:tbl>
    <w:p w14:paraId="4B7A14CD">
      <w:pPr>
        <w:jc w:val="center"/>
        <w:rPr>
          <w:rFonts w:hint="default"/>
          <w:b/>
          <w:bCs/>
          <w:sz w:val="32"/>
          <w:szCs w:val="24"/>
          <w:lang w:eastAsia="zh-Hans"/>
        </w:rPr>
      </w:pPr>
      <w:r>
        <w:rPr>
          <w:rFonts w:hint="default"/>
          <w:b/>
          <w:bCs/>
          <w:sz w:val="32"/>
          <w:szCs w:val="24"/>
          <w:lang w:eastAsia="zh-Hans"/>
        </w:rPr>
        <w:t>-</w:t>
      </w:r>
      <w:r>
        <w:rPr>
          <w:rFonts w:hint="eastAsia"/>
          <w:b/>
          <w:bCs/>
          <w:sz w:val="32"/>
          <w:szCs w:val="24"/>
          <w:lang w:val="en-US" w:eastAsia="zh-CN"/>
        </w:rPr>
        <w:t>区域游戏</w:t>
      </w:r>
      <w:r>
        <w:rPr>
          <w:rFonts w:hint="default"/>
          <w:b/>
          <w:bCs/>
          <w:sz w:val="32"/>
          <w:szCs w:val="24"/>
          <w:lang w:eastAsia="zh-Hans"/>
        </w:rPr>
        <w:t>-</w:t>
      </w:r>
    </w:p>
    <w:p w14:paraId="37911BB6">
      <w:pPr>
        <w:ind w:firstLine="480" w:firstLineChars="200"/>
        <w:jc w:val="both"/>
        <w:rPr>
          <w:rFonts w:hint="default"/>
          <w:b w:val="0"/>
          <w:bCs w:val="0"/>
          <w:sz w:val="24"/>
          <w:szCs w:val="24"/>
          <w:u w:val="none"/>
          <w:lang w:val="en-US" w:eastAsia="zh-CN"/>
        </w:rPr>
      </w:pPr>
      <w:r>
        <w:rPr>
          <w:rFonts w:hint="eastAsia"/>
          <w:b w:val="0"/>
          <w:bCs w:val="0"/>
          <w:sz w:val="24"/>
          <w:szCs w:val="24"/>
          <w:u w:val="none"/>
          <w:lang w:val="en-US" w:eastAsia="zh-CN"/>
        </w:rPr>
        <w:t>由于今天早晨我们需要调整区域位置，所以我们今天玩的是桌面游戏，然后把区域中的材料整理到柜子里，方便老师和小朋友调整区域。</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4"/>
        <w:gridCol w:w="4344"/>
      </w:tblGrid>
      <w:tr w14:paraId="1788E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4" w:type="dxa"/>
          </w:tcPr>
          <w:p w14:paraId="6F9E013F">
            <w:pPr>
              <w:tabs>
                <w:tab w:val="left" w:pos="1003"/>
              </w:tabs>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560320" cy="1920240"/>
                  <wp:effectExtent l="0" t="0" r="0" b="0"/>
                  <wp:docPr id="25" name="图片 25" descr="C:/Users/Administrator/Desktop/MobileFile/IMG_9544.JPGIMG_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strator/Desktop/MobileFile/IMG_9544.JPGIMG_9544"/>
                          <pic:cNvPicPr>
                            <a:picLocks noChangeAspect="1"/>
                          </pic:cNvPicPr>
                        </pic:nvPicPr>
                        <pic:blipFill>
                          <a:blip r:embed="rId8"/>
                          <a:srcRect/>
                          <a:stretch>
                            <a:fillRect/>
                          </a:stretch>
                        </pic:blipFill>
                        <pic:spPr>
                          <a:xfrm>
                            <a:off x="0" y="0"/>
                            <a:ext cx="2560320" cy="1920240"/>
                          </a:xfrm>
                          <a:prstGeom prst="rect">
                            <a:avLst/>
                          </a:prstGeom>
                        </pic:spPr>
                      </pic:pic>
                    </a:graphicData>
                  </a:graphic>
                </wp:inline>
              </w:drawing>
            </w:r>
          </w:p>
        </w:tc>
        <w:tc>
          <w:tcPr>
            <w:tcW w:w="4344" w:type="dxa"/>
          </w:tcPr>
          <w:p w14:paraId="5901B9BC">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614930" cy="1961515"/>
                  <wp:effectExtent l="0" t="0" r="6350" b="4445"/>
                  <wp:docPr id="23" name="图片 23" descr="C:/Users/Administrator/Desktop/MobileFile/IMG_9547.JPGIMG_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Desktop/MobileFile/IMG_9547.JPGIMG_9547"/>
                          <pic:cNvPicPr>
                            <a:picLocks noChangeAspect="1"/>
                          </pic:cNvPicPr>
                        </pic:nvPicPr>
                        <pic:blipFill>
                          <a:blip r:embed="rId9"/>
                          <a:srcRect l="16" r="16"/>
                          <a:stretch>
                            <a:fillRect/>
                          </a:stretch>
                        </pic:blipFill>
                        <pic:spPr>
                          <a:xfrm>
                            <a:off x="0" y="0"/>
                            <a:ext cx="2614930" cy="1961515"/>
                          </a:xfrm>
                          <a:prstGeom prst="rect">
                            <a:avLst/>
                          </a:prstGeom>
                        </pic:spPr>
                      </pic:pic>
                    </a:graphicData>
                  </a:graphic>
                </wp:inline>
              </w:drawing>
            </w:r>
          </w:p>
        </w:tc>
      </w:tr>
      <w:tr w14:paraId="32FCE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4" w:type="dxa"/>
          </w:tcPr>
          <w:p w14:paraId="4D8E629C">
            <w:pPr>
              <w:ind w:firstLine="480" w:firstLineChars="200"/>
              <w:jc w:val="both"/>
              <w:rPr>
                <w:rFonts w:hint="default" w:eastAsia="宋体"/>
                <w:sz w:val="24"/>
                <w:szCs w:val="24"/>
                <w:vertAlign w:val="baseline"/>
                <w:lang w:val="en-US" w:eastAsia="zh-CN"/>
              </w:rPr>
            </w:pPr>
            <w:r>
              <w:rPr>
                <w:rFonts w:hint="eastAsia" w:cs="宋体"/>
                <w:i w:val="0"/>
                <w:iCs w:val="0"/>
                <w:caps w:val="0"/>
                <w:spacing w:val="0"/>
                <w:sz w:val="24"/>
                <w:szCs w:val="24"/>
                <w:shd w:val="clear" w:fill="FFFFFF"/>
                <w:lang w:val="en-US" w:eastAsia="zh-CN"/>
              </w:rPr>
              <w:t>我把教室中拼搭的冬天的作品都拆除了，要按照颜色进行分类拆除哦。</w:t>
            </w:r>
          </w:p>
        </w:tc>
        <w:tc>
          <w:tcPr>
            <w:tcW w:w="4344" w:type="dxa"/>
          </w:tcPr>
          <w:p w14:paraId="326FED3A">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建构区中的积木我们也要拆除掉，根据标记有序的整理到柜子里。</w:t>
            </w:r>
          </w:p>
        </w:tc>
      </w:tr>
    </w:tbl>
    <w:p w14:paraId="284BF727">
      <w:pPr>
        <w:jc w:val="center"/>
        <w:rPr>
          <w:rFonts w:hint="default"/>
          <w:b/>
          <w:bCs/>
          <w:sz w:val="32"/>
          <w:szCs w:val="24"/>
          <w:lang w:eastAsia="zh-Hans"/>
        </w:rPr>
      </w:pPr>
      <w:r>
        <w:rPr>
          <w:rFonts w:hint="default"/>
          <w:b/>
          <w:bCs/>
          <w:sz w:val="32"/>
          <w:szCs w:val="24"/>
          <w:lang w:eastAsia="zh-Hans"/>
        </w:rPr>
        <w:t>-</w:t>
      </w:r>
      <w:r>
        <w:rPr>
          <w:rFonts w:hint="eastAsia"/>
          <w:b/>
          <w:bCs/>
          <w:sz w:val="32"/>
          <w:szCs w:val="24"/>
          <w:lang w:val="en-US" w:eastAsia="zh-CN"/>
        </w:rPr>
        <w:t>集体活动</w:t>
      </w:r>
      <w:r>
        <w:rPr>
          <w:rFonts w:hint="default"/>
          <w:b/>
          <w:bCs/>
          <w:sz w:val="32"/>
          <w:szCs w:val="24"/>
          <w:lang w:eastAsia="zh-Hans"/>
        </w:rPr>
        <w:t>-</w:t>
      </w:r>
    </w:p>
    <w:p w14:paraId="39F7B55B">
      <w:pPr>
        <w:keepNext w:val="0"/>
        <w:keepLines w:val="0"/>
        <w:widowControl/>
        <w:suppressLineNumbers w:val="0"/>
        <w:shd w:val="clear" w:fill="FFFFFF"/>
        <w:spacing w:before="0" w:beforeAutospacing="0" w:after="0" w:afterAutospacing="0" w:line="360" w:lineRule="exact"/>
        <w:ind w:left="0" w:right="0" w:firstLine="480" w:firstLineChars="200"/>
        <w:jc w:val="left"/>
        <w:textAlignment w:val="baseline"/>
        <w:rPr>
          <w:rFonts w:hint="eastAsia"/>
          <w:bCs/>
          <w:sz w:val="24"/>
          <w:szCs w:val="24"/>
          <w:lang w:val="en-US" w:eastAsia="zh-CN"/>
        </w:rPr>
      </w:pPr>
      <w:r>
        <w:rPr>
          <w:rFonts w:hint="eastAsia"/>
          <w:bCs/>
          <w:sz w:val="24"/>
          <w:szCs w:val="24"/>
          <w:lang w:val="en-US" w:eastAsia="zh-CN"/>
        </w:rPr>
        <w:t>区域调整</w:t>
      </w:r>
    </w:p>
    <w:p w14:paraId="4BD35751">
      <w:pPr>
        <w:keepNext w:val="0"/>
        <w:keepLines w:val="0"/>
        <w:widowControl/>
        <w:suppressLineNumbers w:val="0"/>
        <w:shd w:val="clear" w:fill="FFFFFF"/>
        <w:spacing w:before="0" w:beforeAutospacing="0" w:after="0" w:afterAutospacing="0" w:line="360" w:lineRule="exact"/>
        <w:ind w:left="0" w:right="0" w:firstLine="480" w:firstLineChars="200"/>
        <w:jc w:val="left"/>
        <w:textAlignment w:val="baseline"/>
        <w:rPr>
          <w:rFonts w:hint="default"/>
          <w:bCs/>
          <w:sz w:val="24"/>
          <w:szCs w:val="24"/>
          <w:lang w:val="en-US" w:eastAsia="zh-CN"/>
        </w:rPr>
      </w:pPr>
      <w:r>
        <w:rPr>
          <w:rFonts w:hint="eastAsia"/>
          <w:bCs/>
          <w:sz w:val="24"/>
          <w:szCs w:val="24"/>
          <w:lang w:val="en-US" w:eastAsia="zh-CN"/>
        </w:rPr>
        <w:t>本学期我们围绕幼儿园的办园里面及幼儿发展情况，需要把班级中的科学区进行着重创设。于是我们开始了区域之间的调整。科学区（科探区、益智区）都安排在了一起，位于教室的中心位置。缩小了美工区，建构区的位置也进行了组合。孩子们早晨入园后一起讨论了区域调整的人员安排，孩子们开始行动起来了。有的拉桌子，有的把椅子归类摆放好。有的把区域之间的柜子对调,还有的把游戏进行按区域摆放。快来看看他们的调整情况吧！</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1F8A4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14:paraId="7D94C58A">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bCs/>
                <w:sz w:val="24"/>
                <w:szCs w:val="24"/>
                <w:vertAlign w:val="baseline"/>
                <w:lang w:eastAsia="zh-CN"/>
              </w:rPr>
            </w:pPr>
            <w:r>
              <w:rPr>
                <w:rFonts w:hint="eastAsia" w:eastAsia="宋体" w:cs="宋体"/>
                <w:b w:val="0"/>
                <w:bCs w:val="0"/>
                <w:sz w:val="24"/>
                <w:szCs w:val="24"/>
                <w:vertAlign w:val="baseline"/>
                <w:lang w:eastAsia="zh-CN"/>
              </w:rPr>
              <w:drawing>
                <wp:inline distT="0" distB="0" distL="114300" distR="114300">
                  <wp:extent cx="2560320" cy="1920240"/>
                  <wp:effectExtent l="0" t="0" r="5080" b="10160"/>
                  <wp:docPr id="18" name="图片 18" descr="C:/Users/Administrator/Desktop/MobileFile/IMG_9557.PNGIMG_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Desktop/MobileFile/IMG_9557.PNGIMG_9557"/>
                          <pic:cNvPicPr>
                            <a:picLocks noChangeAspect="1"/>
                          </pic:cNvPicPr>
                        </pic:nvPicPr>
                        <pic:blipFill>
                          <a:blip r:embed="rId10"/>
                          <a:srcRect/>
                          <a:stretch>
                            <a:fillRect/>
                          </a:stretch>
                        </pic:blipFill>
                        <pic:spPr>
                          <a:xfrm>
                            <a:off x="0" y="0"/>
                            <a:ext cx="2560320" cy="1920240"/>
                          </a:xfrm>
                          <a:prstGeom prst="rect">
                            <a:avLst/>
                          </a:prstGeom>
                        </pic:spPr>
                      </pic:pic>
                    </a:graphicData>
                  </a:graphic>
                </wp:inline>
              </w:drawing>
            </w:r>
          </w:p>
        </w:tc>
        <w:tc>
          <w:tcPr>
            <w:tcW w:w="4261" w:type="dxa"/>
          </w:tcPr>
          <w:p w14:paraId="0B888445">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bCs/>
                <w:sz w:val="24"/>
                <w:szCs w:val="24"/>
                <w:vertAlign w:val="baseline"/>
                <w:lang w:eastAsia="zh-CN"/>
              </w:rPr>
            </w:pPr>
            <w:r>
              <w:rPr>
                <w:rFonts w:hint="eastAsia" w:eastAsia="宋体" w:cs="宋体"/>
                <w:b/>
                <w:bCs/>
                <w:sz w:val="24"/>
                <w:szCs w:val="24"/>
                <w:vertAlign w:val="baseline"/>
                <w:lang w:eastAsia="zh-CN"/>
              </w:rPr>
              <w:drawing>
                <wp:inline distT="0" distB="0" distL="114300" distR="114300">
                  <wp:extent cx="2560320" cy="1920240"/>
                  <wp:effectExtent l="0" t="0" r="5080" b="10160"/>
                  <wp:docPr id="16" name="图片 16" descr="C:/Users/Administrator/Desktop/MobileFile/IMG_9559.PNGIMG_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MobileFile/IMG_9559.PNGIMG_9559"/>
                          <pic:cNvPicPr>
                            <a:picLocks noChangeAspect="1"/>
                          </pic:cNvPicPr>
                        </pic:nvPicPr>
                        <pic:blipFill>
                          <a:blip r:embed="rId11"/>
                          <a:srcRect/>
                          <a:stretch>
                            <a:fillRect/>
                          </a:stretch>
                        </pic:blipFill>
                        <pic:spPr>
                          <a:xfrm>
                            <a:off x="0" y="0"/>
                            <a:ext cx="2560320" cy="1920240"/>
                          </a:xfrm>
                          <a:prstGeom prst="rect">
                            <a:avLst/>
                          </a:prstGeom>
                        </pic:spPr>
                      </pic:pic>
                    </a:graphicData>
                  </a:graphic>
                </wp:inline>
              </w:drawing>
            </w:r>
          </w:p>
        </w:tc>
      </w:tr>
      <w:tr w14:paraId="620CC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14:paraId="1AA86BDB">
            <w:pPr>
              <w:keepNext w:val="0"/>
              <w:keepLines w:val="0"/>
              <w:pageBreakBefore w:val="0"/>
              <w:widowControl w:val="0"/>
              <w:kinsoku/>
              <w:wordWrap/>
              <w:overflowPunct/>
              <w:topLinePunct w:val="0"/>
              <w:autoSpaceDE w:val="0"/>
              <w:autoSpaceDN w:val="0"/>
              <w:bidi w:val="0"/>
              <w:adjustRightInd/>
              <w:snapToGrid/>
              <w:ind w:firstLine="480" w:firstLineChars="200"/>
              <w:jc w:val="both"/>
              <w:textAlignment w:val="auto"/>
              <w:rPr>
                <w:rFonts w:hint="default" w:eastAsia="宋体" w:cs="宋体"/>
                <w:b/>
                <w:bCs/>
                <w:sz w:val="24"/>
                <w:szCs w:val="24"/>
                <w:vertAlign w:val="baseline"/>
                <w:lang w:val="en-US" w:eastAsia="zh-CN"/>
              </w:rPr>
            </w:pPr>
            <w:r>
              <w:rPr>
                <w:rFonts w:hint="eastAsia" w:cs="宋体"/>
                <w:b w:val="0"/>
                <w:bCs w:val="0"/>
                <w:sz w:val="24"/>
                <w:szCs w:val="24"/>
                <w:vertAlign w:val="baseline"/>
                <w:lang w:val="en-US" w:eastAsia="zh-CN"/>
              </w:rPr>
              <w:t>这是益智区的柜子，我和好朋友一起他拉倒后面的靠墙的位置。加油啊，有些重呢。</w:t>
            </w:r>
          </w:p>
        </w:tc>
        <w:tc>
          <w:tcPr>
            <w:tcW w:w="4261" w:type="dxa"/>
          </w:tcPr>
          <w:p w14:paraId="0EBE6DF9">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这个也是益智区的，也需要拉过去。这个上面有游戏材料，需要小心一点哦。</w:t>
            </w:r>
          </w:p>
        </w:tc>
      </w:tr>
      <w:tr w14:paraId="33CAE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2" w:hRule="atLeast"/>
          <w:jc w:val="center"/>
        </w:trPr>
        <w:tc>
          <w:tcPr>
            <w:tcW w:w="4261" w:type="dxa"/>
          </w:tcPr>
          <w:p w14:paraId="36EBAEAB">
            <w:pPr>
              <w:keepNext w:val="0"/>
              <w:keepLines w:val="0"/>
              <w:pageBreakBefore w:val="0"/>
              <w:widowControl w:val="0"/>
              <w:kinsoku/>
              <w:wordWrap/>
              <w:overflowPunct/>
              <w:topLinePunct w:val="0"/>
              <w:autoSpaceDE w:val="0"/>
              <w:autoSpaceDN w:val="0"/>
              <w:bidi w:val="0"/>
              <w:adjustRightInd/>
              <w:snapToGrid/>
              <w:ind w:firstLine="480" w:firstLineChars="200"/>
              <w:jc w:val="both"/>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63360" behindDoc="0" locked="0" layoutInCell="1" allowOverlap="1">
                  <wp:simplePos x="0" y="0"/>
                  <wp:positionH relativeFrom="column">
                    <wp:posOffset>-66040</wp:posOffset>
                  </wp:positionH>
                  <wp:positionV relativeFrom="paragraph">
                    <wp:posOffset>64770</wp:posOffset>
                  </wp:positionV>
                  <wp:extent cx="2560320" cy="1920240"/>
                  <wp:effectExtent l="0" t="0" r="0" b="0"/>
                  <wp:wrapNone/>
                  <wp:docPr id="4" name="图片 4" descr="C:/Users/Administrator/Desktop/MobileFile/IMG_9561.PNGIMG_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MobileFile/IMG_9561.PNGIMG_9561"/>
                          <pic:cNvPicPr>
                            <a:picLocks noChangeAspect="1"/>
                          </pic:cNvPicPr>
                        </pic:nvPicPr>
                        <pic:blipFill>
                          <a:blip r:embed="rId12"/>
                          <a:srcRect/>
                          <a:stretch>
                            <a:fillRect/>
                          </a:stretch>
                        </pic:blipFill>
                        <pic:spPr>
                          <a:xfrm>
                            <a:off x="0" y="0"/>
                            <a:ext cx="2560320" cy="1920240"/>
                          </a:xfrm>
                          <a:prstGeom prst="rect">
                            <a:avLst/>
                          </a:prstGeom>
                        </pic:spPr>
                      </pic:pic>
                    </a:graphicData>
                  </a:graphic>
                </wp:anchor>
              </w:drawing>
            </w:r>
          </w:p>
        </w:tc>
        <w:tc>
          <w:tcPr>
            <w:tcW w:w="4261" w:type="dxa"/>
          </w:tcPr>
          <w:p w14:paraId="1559430A">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64384" behindDoc="0" locked="0" layoutInCell="1" allowOverlap="1">
                  <wp:simplePos x="0" y="0"/>
                  <wp:positionH relativeFrom="column">
                    <wp:posOffset>3175</wp:posOffset>
                  </wp:positionH>
                  <wp:positionV relativeFrom="paragraph">
                    <wp:posOffset>26670</wp:posOffset>
                  </wp:positionV>
                  <wp:extent cx="2560320" cy="1920240"/>
                  <wp:effectExtent l="0" t="0" r="0" b="0"/>
                  <wp:wrapNone/>
                  <wp:docPr id="5" name="图片 5" descr="C:/Users/Administrator/Desktop/MobileFile/IMG_9558.PNGIMG_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MobileFile/IMG_9558.PNGIMG_9558"/>
                          <pic:cNvPicPr>
                            <a:picLocks noChangeAspect="1"/>
                          </pic:cNvPicPr>
                        </pic:nvPicPr>
                        <pic:blipFill>
                          <a:blip r:embed="rId13"/>
                          <a:srcRect/>
                          <a:stretch>
                            <a:fillRect/>
                          </a:stretch>
                        </pic:blipFill>
                        <pic:spPr>
                          <a:xfrm>
                            <a:off x="0" y="0"/>
                            <a:ext cx="2560320" cy="1920240"/>
                          </a:xfrm>
                          <a:prstGeom prst="rect">
                            <a:avLst/>
                          </a:prstGeom>
                        </pic:spPr>
                      </pic:pic>
                    </a:graphicData>
                  </a:graphic>
                </wp:anchor>
              </w:drawing>
            </w:r>
          </w:p>
          <w:p w14:paraId="5D8FD874">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5C780598">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267C7C0B">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5AE71139">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7773331E">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513DCEED">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2A94895C">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13743880">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6AA03138">
            <w:pPr>
              <w:keepNext w:val="0"/>
              <w:keepLines w:val="0"/>
              <w:pageBreakBefore w:val="0"/>
              <w:widowControl w:val="0"/>
              <w:kinsoku/>
              <w:wordWrap/>
              <w:overflowPunct/>
              <w:topLinePunct w:val="0"/>
              <w:autoSpaceDE w:val="0"/>
              <w:autoSpaceDN w:val="0"/>
              <w:bidi w:val="0"/>
              <w:adjustRightInd/>
              <w:snapToGrid/>
              <w:jc w:val="left"/>
              <w:textAlignment w:val="auto"/>
              <w:rPr>
                <w:rFonts w:hint="eastAsia" w:cs="宋体"/>
                <w:b w:val="0"/>
                <w:bCs w:val="0"/>
                <w:sz w:val="24"/>
                <w:szCs w:val="24"/>
                <w:vertAlign w:val="baseline"/>
                <w:lang w:val="en-US" w:eastAsia="zh-CN"/>
              </w:rPr>
            </w:pPr>
          </w:p>
        </w:tc>
      </w:tr>
      <w:tr w14:paraId="65F2F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261" w:type="dxa"/>
          </w:tcPr>
          <w:p w14:paraId="26DD5094">
            <w:pPr>
              <w:keepNext w:val="0"/>
              <w:keepLines w:val="0"/>
              <w:pageBreakBefore w:val="0"/>
              <w:widowControl w:val="0"/>
              <w:kinsoku/>
              <w:wordWrap/>
              <w:overflowPunct/>
              <w:topLinePunct w:val="0"/>
              <w:autoSpaceDE w:val="0"/>
              <w:autoSpaceDN w:val="0"/>
              <w:bidi w:val="0"/>
              <w:adjustRightInd/>
              <w:snapToGrid/>
              <w:jc w:val="both"/>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两人一起合作把桌子有序摆放好。这样方便柜子移动调整。</w:t>
            </w:r>
          </w:p>
        </w:tc>
        <w:tc>
          <w:tcPr>
            <w:tcW w:w="4261" w:type="dxa"/>
          </w:tcPr>
          <w:p w14:paraId="079FE10F">
            <w:pPr>
              <w:keepNext w:val="0"/>
              <w:keepLines w:val="0"/>
              <w:pageBreakBefore w:val="0"/>
              <w:widowControl w:val="0"/>
              <w:kinsoku/>
              <w:wordWrap/>
              <w:overflowPunct/>
              <w:topLinePunct w:val="0"/>
              <w:autoSpaceDE w:val="0"/>
              <w:autoSpaceDN w:val="0"/>
              <w:bidi w:val="0"/>
              <w:adjustRightInd/>
              <w:snapToGrid/>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柜子已经调整好了，需要把垫子铺好，我们一起合作拼起来比较快哦。</w:t>
            </w:r>
          </w:p>
        </w:tc>
      </w:tr>
    </w:tbl>
    <w:p w14:paraId="360A3675">
      <w:pPr>
        <w:jc w:val="center"/>
        <w:rPr>
          <w:rFonts w:hint="default"/>
          <w:b/>
          <w:bCs/>
          <w:sz w:val="32"/>
          <w:szCs w:val="24"/>
          <w:lang w:eastAsia="zh-Hans"/>
        </w:rPr>
      </w:pPr>
      <w:r>
        <w:rPr>
          <w:rFonts w:hint="default"/>
          <w:b/>
          <w:bCs/>
          <w:sz w:val="32"/>
          <w:szCs w:val="24"/>
          <w:lang w:eastAsia="zh-Hans"/>
        </w:rPr>
        <w:t>-</w:t>
      </w:r>
      <w:r>
        <w:rPr>
          <w:rFonts w:hint="eastAsia"/>
          <w:b/>
          <w:bCs/>
          <w:sz w:val="32"/>
          <w:szCs w:val="24"/>
          <w:lang w:val="en-US" w:eastAsia="zh-CN"/>
        </w:rPr>
        <w:t>户外活动</w:t>
      </w:r>
      <w:r>
        <w:rPr>
          <w:rFonts w:hint="default"/>
          <w:b/>
          <w:bCs/>
          <w:sz w:val="32"/>
          <w:szCs w:val="24"/>
          <w:lang w:eastAsia="zh-Hans"/>
        </w:rPr>
        <w:t>-</w:t>
      </w:r>
    </w:p>
    <w:p w14:paraId="1C928601">
      <w:pPr>
        <w:ind w:firstLine="480" w:firstLineChars="200"/>
        <w:jc w:val="left"/>
        <w:rPr>
          <w:rFonts w:hint="default"/>
          <w:b w:val="0"/>
          <w:bCs w:val="0"/>
          <w:sz w:val="24"/>
          <w:szCs w:val="24"/>
          <w:lang w:val="en-US" w:eastAsia="zh-CN"/>
        </w:rPr>
      </w:pPr>
      <w:r>
        <w:rPr>
          <w:rFonts w:hint="eastAsia"/>
          <w:b w:val="0"/>
          <w:bCs w:val="0"/>
          <w:sz w:val="24"/>
          <w:szCs w:val="24"/>
          <w:lang w:val="en-US" w:eastAsia="zh-CN"/>
        </w:rPr>
        <w:t>户外活动时孩子们最开心的活动啦！因为今天区域调整了很长时间，所以孩子们玩户外游戏的时间少了些，那就玩孩子们最喜欢的滑滑梯吧。</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0"/>
        <w:gridCol w:w="4310"/>
      </w:tblGrid>
      <w:tr w14:paraId="23CD6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3" w:hRule="atLeast"/>
          <w:jc w:val="center"/>
        </w:trPr>
        <w:tc>
          <w:tcPr>
            <w:tcW w:w="4310" w:type="dxa"/>
          </w:tcPr>
          <w:p w14:paraId="70E1C438">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bCs/>
                <w:sz w:val="24"/>
                <w:szCs w:val="24"/>
                <w:vertAlign w:val="baseline"/>
                <w:lang w:eastAsia="zh-CN"/>
              </w:rPr>
            </w:pPr>
            <w:r>
              <w:rPr>
                <w:rFonts w:hint="eastAsia" w:eastAsia="宋体" w:cs="宋体"/>
                <w:b w:val="0"/>
                <w:bCs w:val="0"/>
                <w:sz w:val="24"/>
                <w:szCs w:val="24"/>
                <w:vertAlign w:val="baseline"/>
                <w:lang w:eastAsia="zh-CN"/>
              </w:rPr>
              <w:drawing>
                <wp:anchor distT="0" distB="0" distL="114300" distR="114300" simplePos="0" relativeHeight="251659264" behindDoc="0" locked="0" layoutInCell="1" allowOverlap="1">
                  <wp:simplePos x="0" y="0"/>
                  <wp:positionH relativeFrom="column">
                    <wp:posOffset>23495</wp:posOffset>
                  </wp:positionH>
                  <wp:positionV relativeFrom="paragraph">
                    <wp:posOffset>139700</wp:posOffset>
                  </wp:positionV>
                  <wp:extent cx="2415540" cy="1811655"/>
                  <wp:effectExtent l="0" t="0" r="7620" b="1905"/>
                  <wp:wrapNone/>
                  <wp:docPr id="6" name="图片 6" descr="C:/Users/Administrator/Desktop/MobileFile/IMG_9551.PNGIMG_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MobileFile/IMG_9551.PNGIMG_9551"/>
                          <pic:cNvPicPr>
                            <a:picLocks noChangeAspect="1"/>
                          </pic:cNvPicPr>
                        </pic:nvPicPr>
                        <pic:blipFill>
                          <a:blip r:embed="rId14"/>
                          <a:srcRect/>
                          <a:stretch>
                            <a:fillRect/>
                          </a:stretch>
                        </pic:blipFill>
                        <pic:spPr>
                          <a:xfrm>
                            <a:off x="0" y="0"/>
                            <a:ext cx="2415540" cy="1811655"/>
                          </a:xfrm>
                          <a:prstGeom prst="rect">
                            <a:avLst/>
                          </a:prstGeom>
                        </pic:spPr>
                      </pic:pic>
                    </a:graphicData>
                  </a:graphic>
                </wp:anchor>
              </w:drawing>
            </w:r>
          </w:p>
        </w:tc>
        <w:tc>
          <w:tcPr>
            <w:tcW w:w="4310" w:type="dxa"/>
          </w:tcPr>
          <w:p w14:paraId="5CFFABED">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anchor distT="0" distB="0" distL="114300" distR="114300" simplePos="0" relativeHeight="251660288" behindDoc="0" locked="0" layoutInCell="1" allowOverlap="1">
                  <wp:simplePos x="0" y="0"/>
                  <wp:positionH relativeFrom="column">
                    <wp:posOffset>19050</wp:posOffset>
                  </wp:positionH>
                  <wp:positionV relativeFrom="paragraph">
                    <wp:posOffset>132080</wp:posOffset>
                  </wp:positionV>
                  <wp:extent cx="2415540" cy="1811655"/>
                  <wp:effectExtent l="0" t="0" r="7620" b="1905"/>
                  <wp:wrapNone/>
                  <wp:docPr id="7" name="图片 7" descr="C:/Users/Administrator/Desktop/MobileFile/IMG_9552.PNGIMG_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MobileFile/IMG_9552.PNGIMG_9552"/>
                          <pic:cNvPicPr>
                            <a:picLocks noChangeAspect="1"/>
                          </pic:cNvPicPr>
                        </pic:nvPicPr>
                        <pic:blipFill>
                          <a:blip r:embed="rId15"/>
                          <a:srcRect/>
                          <a:stretch>
                            <a:fillRect/>
                          </a:stretch>
                        </pic:blipFill>
                        <pic:spPr>
                          <a:xfrm>
                            <a:off x="0" y="0"/>
                            <a:ext cx="2415540" cy="1811655"/>
                          </a:xfrm>
                          <a:prstGeom prst="rect">
                            <a:avLst/>
                          </a:prstGeom>
                        </pic:spPr>
                      </pic:pic>
                    </a:graphicData>
                  </a:graphic>
                </wp:anchor>
              </w:drawing>
            </w:r>
          </w:p>
        </w:tc>
      </w:tr>
      <w:tr w14:paraId="1603B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310" w:type="dxa"/>
          </w:tcPr>
          <w:p w14:paraId="5A69A8FB">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滑滑梯上走路要小心，虽然台阶不是很高，但是也要一步步走走稳当。</w:t>
            </w:r>
          </w:p>
        </w:tc>
        <w:tc>
          <w:tcPr>
            <w:tcW w:w="4310" w:type="dxa"/>
          </w:tcPr>
          <w:p w14:paraId="172F3253">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玩滑滑梯真开心，看到老师拍照，我还会跟老师比耶呢。</w:t>
            </w:r>
          </w:p>
        </w:tc>
      </w:tr>
      <w:tr w14:paraId="27620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310" w:type="dxa"/>
          </w:tcPr>
          <w:p w14:paraId="4FF88FB9">
            <w:pPr>
              <w:keepNext w:val="0"/>
              <w:keepLines w:val="0"/>
              <w:pageBreakBefore w:val="0"/>
              <w:widowControl w:val="0"/>
              <w:kinsoku/>
              <w:wordWrap/>
              <w:overflowPunct/>
              <w:topLinePunct w:val="0"/>
              <w:autoSpaceDE w:val="0"/>
              <w:autoSpaceDN w:val="0"/>
              <w:bidi w:val="0"/>
              <w:adjustRightInd/>
              <w:snapToGrid/>
              <w:jc w:val="left"/>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65408" behindDoc="0" locked="0" layoutInCell="1" allowOverlap="1">
                  <wp:simplePos x="0" y="0"/>
                  <wp:positionH relativeFrom="column">
                    <wp:posOffset>118745</wp:posOffset>
                  </wp:positionH>
                  <wp:positionV relativeFrom="paragraph">
                    <wp:posOffset>635</wp:posOffset>
                  </wp:positionV>
                  <wp:extent cx="2415540" cy="1811655"/>
                  <wp:effectExtent l="0" t="0" r="7620" b="1905"/>
                  <wp:wrapNone/>
                  <wp:docPr id="8" name="图片 8" descr="C:/Users/Administrator/Desktop/MobileFile/IMG_9549.PNGIMG_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MobileFile/IMG_9549.PNGIMG_9549"/>
                          <pic:cNvPicPr>
                            <a:picLocks noChangeAspect="1"/>
                          </pic:cNvPicPr>
                        </pic:nvPicPr>
                        <pic:blipFill>
                          <a:blip r:embed="rId16"/>
                          <a:srcRect/>
                          <a:stretch>
                            <a:fillRect/>
                          </a:stretch>
                        </pic:blipFill>
                        <pic:spPr>
                          <a:xfrm>
                            <a:off x="0" y="0"/>
                            <a:ext cx="2415540" cy="1811655"/>
                          </a:xfrm>
                          <a:prstGeom prst="rect">
                            <a:avLst/>
                          </a:prstGeom>
                        </pic:spPr>
                      </pic:pic>
                    </a:graphicData>
                  </a:graphic>
                </wp:anchor>
              </w:drawing>
            </w:r>
          </w:p>
          <w:p w14:paraId="37EA5E5A">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3638B178">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0F513FB8">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72AE8D86">
            <w:pPr>
              <w:keepNext w:val="0"/>
              <w:keepLines w:val="0"/>
              <w:pageBreakBefore w:val="0"/>
              <w:widowControl w:val="0"/>
              <w:kinsoku/>
              <w:wordWrap/>
              <w:overflowPunct/>
              <w:topLinePunct w:val="0"/>
              <w:autoSpaceDE w:val="0"/>
              <w:autoSpaceDN w:val="0"/>
              <w:bidi w:val="0"/>
              <w:adjustRightInd/>
              <w:snapToGrid/>
              <w:jc w:val="left"/>
              <w:textAlignment w:val="auto"/>
              <w:rPr>
                <w:rFonts w:hint="eastAsia" w:cs="宋体"/>
                <w:b w:val="0"/>
                <w:bCs w:val="0"/>
                <w:sz w:val="24"/>
                <w:szCs w:val="24"/>
                <w:vertAlign w:val="baseline"/>
                <w:lang w:val="en-US" w:eastAsia="zh-CN"/>
              </w:rPr>
            </w:pPr>
          </w:p>
        </w:tc>
        <w:tc>
          <w:tcPr>
            <w:tcW w:w="4310" w:type="dxa"/>
          </w:tcPr>
          <w:p w14:paraId="44261161">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66432" behindDoc="0" locked="0" layoutInCell="1" allowOverlap="1">
                  <wp:simplePos x="0" y="0"/>
                  <wp:positionH relativeFrom="column">
                    <wp:posOffset>61595</wp:posOffset>
                  </wp:positionH>
                  <wp:positionV relativeFrom="paragraph">
                    <wp:posOffset>64135</wp:posOffset>
                  </wp:positionV>
                  <wp:extent cx="2415540" cy="1811655"/>
                  <wp:effectExtent l="0" t="0" r="7620" b="1905"/>
                  <wp:wrapNone/>
                  <wp:docPr id="9" name="图片 9" descr="C:/Users/Administrator/Desktop/MobileFile/IMG_9550.PNGIMG_9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MobileFile/IMG_9550.PNGIMG_9550"/>
                          <pic:cNvPicPr>
                            <a:picLocks noChangeAspect="1"/>
                          </pic:cNvPicPr>
                        </pic:nvPicPr>
                        <pic:blipFill>
                          <a:blip r:embed="rId17"/>
                          <a:srcRect/>
                          <a:stretch>
                            <a:fillRect/>
                          </a:stretch>
                        </pic:blipFill>
                        <pic:spPr>
                          <a:xfrm>
                            <a:off x="0" y="0"/>
                            <a:ext cx="2415540" cy="1811655"/>
                          </a:xfrm>
                          <a:prstGeom prst="rect">
                            <a:avLst/>
                          </a:prstGeom>
                        </pic:spPr>
                      </pic:pic>
                    </a:graphicData>
                  </a:graphic>
                </wp:anchor>
              </w:drawing>
            </w:r>
          </w:p>
          <w:p w14:paraId="09ABAF72">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65EA6A6A">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43E9CA2B">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7031AAA0">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44C0D639">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65FF1ACB">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724C53F5">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0C7B4927">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tc>
      </w:tr>
      <w:tr w14:paraId="5F71D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310" w:type="dxa"/>
          </w:tcPr>
          <w:p w14:paraId="56B736C2">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上下楼梯需要小心，一个个的走。千万不能你推我挤的。</w:t>
            </w:r>
          </w:p>
        </w:tc>
        <w:tc>
          <w:tcPr>
            <w:tcW w:w="4310" w:type="dxa"/>
          </w:tcPr>
          <w:p w14:paraId="7E8CC0A1">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这样旋转样式的滑梯我最喜欢的了，看我小的多开心。</w:t>
            </w:r>
          </w:p>
        </w:tc>
      </w:tr>
    </w:tbl>
    <w:p w14:paraId="7F309A39">
      <w:pPr>
        <w:jc w:val="center"/>
        <w:rPr>
          <w:rFonts w:hint="default"/>
          <w:b/>
          <w:bCs/>
          <w:sz w:val="32"/>
          <w:szCs w:val="24"/>
          <w:lang w:eastAsia="zh-Hans"/>
        </w:rPr>
      </w:pPr>
      <w:r>
        <w:rPr>
          <w:rFonts w:hint="default"/>
          <w:b/>
          <w:bCs/>
          <w:sz w:val="32"/>
          <w:szCs w:val="24"/>
          <w:lang w:eastAsia="zh-Hans"/>
        </w:rPr>
        <w:t>-</w:t>
      </w:r>
      <w:r>
        <w:rPr>
          <w:rFonts w:hint="eastAsia"/>
          <w:b/>
          <w:bCs/>
          <w:sz w:val="32"/>
          <w:szCs w:val="24"/>
          <w:lang w:val="en-US" w:eastAsia="zh-CN"/>
        </w:rPr>
        <w:t>午餐活动</w:t>
      </w:r>
      <w:r>
        <w:rPr>
          <w:rFonts w:hint="default"/>
          <w:b/>
          <w:bCs/>
          <w:sz w:val="32"/>
          <w:szCs w:val="24"/>
          <w:lang w:eastAsia="zh-Hans"/>
        </w:rPr>
        <w:t>-</w:t>
      </w:r>
    </w:p>
    <w:p w14:paraId="76869DA4">
      <w:pPr>
        <w:ind w:firstLine="480" w:firstLineChars="200"/>
        <w:jc w:val="left"/>
        <w:rPr>
          <w:rFonts w:hint="default"/>
          <w:b w:val="0"/>
          <w:bCs w:val="0"/>
          <w:sz w:val="24"/>
          <w:szCs w:val="24"/>
          <w:lang w:val="en-US" w:eastAsia="zh-CN"/>
        </w:rPr>
      </w:pPr>
      <w:r>
        <w:rPr>
          <w:rFonts w:hint="eastAsia"/>
          <w:b w:val="0"/>
          <w:bCs w:val="0"/>
          <w:sz w:val="24"/>
          <w:szCs w:val="24"/>
          <w:lang w:val="en-US" w:eastAsia="zh-CN"/>
        </w:rPr>
        <w:t>午餐活动开始，今天我们吃的是南瓜饭、鸡翅鹌鹑蛋、大白菜炒百叶、翡翠汤。来看看孩子们第的进餐情况吧。</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0"/>
        <w:gridCol w:w="4310"/>
      </w:tblGrid>
      <w:tr w14:paraId="45713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3" w:hRule="atLeast"/>
          <w:jc w:val="center"/>
        </w:trPr>
        <w:tc>
          <w:tcPr>
            <w:tcW w:w="4310" w:type="dxa"/>
          </w:tcPr>
          <w:p w14:paraId="2C4BD7EE">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bCs/>
                <w:sz w:val="24"/>
                <w:szCs w:val="24"/>
                <w:vertAlign w:val="baseline"/>
                <w:lang w:eastAsia="zh-CN"/>
              </w:rPr>
            </w:pPr>
            <w:r>
              <w:rPr>
                <w:rFonts w:hint="eastAsia" w:eastAsia="宋体" w:cs="宋体"/>
                <w:b w:val="0"/>
                <w:bCs w:val="0"/>
                <w:sz w:val="24"/>
                <w:szCs w:val="24"/>
                <w:vertAlign w:val="baseline"/>
                <w:lang w:eastAsia="zh-CN"/>
              </w:rPr>
              <w:drawing>
                <wp:anchor distT="0" distB="0" distL="114300" distR="114300" simplePos="0" relativeHeight="251661312" behindDoc="0" locked="0" layoutInCell="1" allowOverlap="1">
                  <wp:simplePos x="0" y="0"/>
                  <wp:positionH relativeFrom="column">
                    <wp:posOffset>23495</wp:posOffset>
                  </wp:positionH>
                  <wp:positionV relativeFrom="paragraph">
                    <wp:posOffset>139700</wp:posOffset>
                  </wp:positionV>
                  <wp:extent cx="2415540" cy="1811655"/>
                  <wp:effectExtent l="0" t="0" r="7620" b="1905"/>
                  <wp:wrapNone/>
                  <wp:docPr id="28" name="图片 28" descr="C:/Users/Administrator/Desktop/MobileFile/IMG_9554.PNGIMG_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MobileFile/IMG_9554.PNGIMG_9554"/>
                          <pic:cNvPicPr>
                            <a:picLocks noChangeAspect="1"/>
                          </pic:cNvPicPr>
                        </pic:nvPicPr>
                        <pic:blipFill>
                          <a:blip r:embed="rId18"/>
                          <a:srcRect/>
                          <a:stretch>
                            <a:fillRect/>
                          </a:stretch>
                        </pic:blipFill>
                        <pic:spPr>
                          <a:xfrm>
                            <a:off x="0" y="0"/>
                            <a:ext cx="2415540" cy="1811655"/>
                          </a:xfrm>
                          <a:prstGeom prst="rect">
                            <a:avLst/>
                          </a:prstGeom>
                        </pic:spPr>
                      </pic:pic>
                    </a:graphicData>
                  </a:graphic>
                </wp:anchor>
              </w:drawing>
            </w:r>
          </w:p>
        </w:tc>
        <w:tc>
          <w:tcPr>
            <w:tcW w:w="4310" w:type="dxa"/>
          </w:tcPr>
          <w:p w14:paraId="58864392">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anchor distT="0" distB="0" distL="114300" distR="114300" simplePos="0" relativeHeight="251662336" behindDoc="0" locked="0" layoutInCell="1" allowOverlap="1">
                  <wp:simplePos x="0" y="0"/>
                  <wp:positionH relativeFrom="column">
                    <wp:posOffset>12700</wp:posOffset>
                  </wp:positionH>
                  <wp:positionV relativeFrom="paragraph">
                    <wp:posOffset>113030</wp:posOffset>
                  </wp:positionV>
                  <wp:extent cx="2415540" cy="1811655"/>
                  <wp:effectExtent l="0" t="0" r="7620" b="1905"/>
                  <wp:wrapNone/>
                  <wp:docPr id="29" name="图片 29" descr="C:/Users/Administrator/Desktop/MobileFile/IMG_9556.PNGIMG_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Desktop/MobileFile/IMG_9556.PNGIMG_9556"/>
                          <pic:cNvPicPr>
                            <a:picLocks noChangeAspect="1"/>
                          </pic:cNvPicPr>
                        </pic:nvPicPr>
                        <pic:blipFill>
                          <a:blip r:embed="rId19"/>
                          <a:srcRect/>
                          <a:stretch>
                            <a:fillRect/>
                          </a:stretch>
                        </pic:blipFill>
                        <pic:spPr>
                          <a:xfrm>
                            <a:off x="0" y="0"/>
                            <a:ext cx="2415540" cy="1811655"/>
                          </a:xfrm>
                          <a:prstGeom prst="rect">
                            <a:avLst/>
                          </a:prstGeom>
                        </pic:spPr>
                      </pic:pic>
                    </a:graphicData>
                  </a:graphic>
                </wp:anchor>
              </w:drawing>
            </w:r>
          </w:p>
        </w:tc>
      </w:tr>
      <w:tr w14:paraId="03ACE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310" w:type="dxa"/>
          </w:tcPr>
          <w:p w14:paraId="6A2C5B52">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我是爱吃蔬菜的，大白菜甜甜的。和百叶一起搭配的吃非常好。</w:t>
            </w:r>
          </w:p>
        </w:tc>
        <w:tc>
          <w:tcPr>
            <w:tcW w:w="4310" w:type="dxa"/>
          </w:tcPr>
          <w:p w14:paraId="7467B050">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我喜欢吃鹌鹑蛋，这样红色的最好吃，最入味。</w:t>
            </w:r>
          </w:p>
        </w:tc>
      </w:tr>
      <w:tr w14:paraId="4D581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310" w:type="dxa"/>
          </w:tcPr>
          <w:p w14:paraId="127672F0">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67456" behindDoc="0" locked="0" layoutInCell="1" allowOverlap="1">
                  <wp:simplePos x="0" y="0"/>
                  <wp:positionH relativeFrom="column">
                    <wp:posOffset>118745</wp:posOffset>
                  </wp:positionH>
                  <wp:positionV relativeFrom="paragraph">
                    <wp:posOffset>90805</wp:posOffset>
                  </wp:positionV>
                  <wp:extent cx="2415540" cy="1811655"/>
                  <wp:effectExtent l="0" t="0" r="7620" b="1905"/>
                  <wp:wrapNone/>
                  <wp:docPr id="10" name="图片 10" descr="C:/Users/Administrator/Desktop/MobileFile/IMG_9555.PNGIMG_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MobileFile/IMG_9555.PNGIMG_9555"/>
                          <pic:cNvPicPr>
                            <a:picLocks noChangeAspect="1"/>
                          </pic:cNvPicPr>
                        </pic:nvPicPr>
                        <pic:blipFill>
                          <a:blip r:embed="rId20"/>
                          <a:srcRect/>
                          <a:stretch>
                            <a:fillRect/>
                          </a:stretch>
                        </pic:blipFill>
                        <pic:spPr>
                          <a:xfrm>
                            <a:off x="0" y="0"/>
                            <a:ext cx="2415540" cy="1811655"/>
                          </a:xfrm>
                          <a:prstGeom prst="rect">
                            <a:avLst/>
                          </a:prstGeom>
                        </pic:spPr>
                      </pic:pic>
                    </a:graphicData>
                  </a:graphic>
                </wp:anchor>
              </w:drawing>
            </w:r>
          </w:p>
          <w:p w14:paraId="19DC1400">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3E663C02">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2890C7CF">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04849DCB">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517D0C61">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1DD63E84">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1C5E5132">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7D69347E">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p>
          <w:p w14:paraId="484590F3">
            <w:pPr>
              <w:keepNext w:val="0"/>
              <w:keepLines w:val="0"/>
              <w:pageBreakBefore w:val="0"/>
              <w:widowControl w:val="0"/>
              <w:kinsoku/>
              <w:wordWrap/>
              <w:overflowPunct/>
              <w:topLinePunct w:val="0"/>
              <w:autoSpaceDE w:val="0"/>
              <w:autoSpaceDN w:val="0"/>
              <w:bidi w:val="0"/>
              <w:adjustRightInd/>
              <w:snapToGrid/>
              <w:jc w:val="left"/>
              <w:textAlignment w:val="auto"/>
              <w:rPr>
                <w:rFonts w:hint="eastAsia" w:cs="宋体"/>
                <w:b w:val="0"/>
                <w:bCs w:val="0"/>
                <w:sz w:val="24"/>
                <w:szCs w:val="24"/>
                <w:vertAlign w:val="baseline"/>
                <w:lang w:val="en-US" w:eastAsia="zh-CN"/>
              </w:rPr>
            </w:pPr>
          </w:p>
        </w:tc>
        <w:tc>
          <w:tcPr>
            <w:tcW w:w="4310" w:type="dxa"/>
          </w:tcPr>
          <w:p w14:paraId="6AACF227">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68480" behindDoc="0" locked="0" layoutInCell="1" allowOverlap="1">
                  <wp:simplePos x="0" y="0"/>
                  <wp:positionH relativeFrom="column">
                    <wp:posOffset>82550</wp:posOffset>
                  </wp:positionH>
                  <wp:positionV relativeFrom="paragraph">
                    <wp:posOffset>51435</wp:posOffset>
                  </wp:positionV>
                  <wp:extent cx="2415540" cy="1811655"/>
                  <wp:effectExtent l="0" t="0" r="7620" b="1905"/>
                  <wp:wrapNone/>
                  <wp:docPr id="11" name="图片 11" descr="C:/Users/Administrator/Desktop/MobileFile/IMG_9553.PNGIMG_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MobileFile/IMG_9553.PNGIMG_9553"/>
                          <pic:cNvPicPr>
                            <a:picLocks noChangeAspect="1"/>
                          </pic:cNvPicPr>
                        </pic:nvPicPr>
                        <pic:blipFill>
                          <a:blip r:embed="rId21"/>
                          <a:srcRect/>
                          <a:stretch>
                            <a:fillRect/>
                          </a:stretch>
                        </pic:blipFill>
                        <pic:spPr>
                          <a:xfrm>
                            <a:off x="0" y="0"/>
                            <a:ext cx="2415540" cy="1811655"/>
                          </a:xfrm>
                          <a:prstGeom prst="rect">
                            <a:avLst/>
                          </a:prstGeom>
                        </pic:spPr>
                      </pic:pic>
                    </a:graphicData>
                  </a:graphic>
                </wp:anchor>
              </w:drawing>
            </w:r>
          </w:p>
        </w:tc>
      </w:tr>
      <w:tr w14:paraId="35ECF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310" w:type="dxa"/>
          </w:tcPr>
          <w:p w14:paraId="111DDC0F">
            <w:pPr>
              <w:keepNext w:val="0"/>
              <w:keepLines w:val="0"/>
              <w:pageBreakBefore w:val="0"/>
              <w:widowControl w:val="0"/>
              <w:kinsoku/>
              <w:wordWrap/>
              <w:overflowPunct/>
              <w:topLinePunct w:val="0"/>
              <w:autoSpaceDE w:val="0"/>
              <w:autoSpaceDN w:val="0"/>
              <w:bidi w:val="0"/>
              <w:adjustRightInd/>
              <w:snapToGrid/>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 xml:space="preserve">  我也习惯先吃蔬菜，老师说这样有助于我们肠道消化。</w:t>
            </w:r>
          </w:p>
        </w:tc>
        <w:tc>
          <w:tcPr>
            <w:tcW w:w="4310" w:type="dxa"/>
          </w:tcPr>
          <w:p w14:paraId="4FE1CB01">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一口菜一口饭的吃最香了，看看我们的都在安静的进餐了。</w:t>
            </w:r>
            <w:bookmarkStart w:id="0" w:name="_GoBack"/>
            <w:bookmarkEnd w:id="0"/>
          </w:p>
        </w:tc>
      </w:tr>
    </w:tbl>
    <w:p w14:paraId="2BDF7BA6">
      <w:pPr>
        <w:jc w:val="both"/>
        <w:rPr>
          <w:rFonts w:hint="default"/>
          <w:b/>
          <w:bCs/>
          <w:sz w:val="32"/>
          <w:szCs w:val="24"/>
          <w:lang w:eastAsia="zh-Hans"/>
        </w:rPr>
      </w:pPr>
    </w:p>
    <w:p w14:paraId="382A2A3D">
      <w:pPr>
        <w:jc w:val="center"/>
        <w:rPr>
          <w:rFonts w:hint="default"/>
          <w:sz w:val="28"/>
          <w:lang w:eastAsia="zh-Hans"/>
        </w:rPr>
      </w:pPr>
      <w:r>
        <w:rPr>
          <w:rFonts w:hint="default"/>
          <w:b/>
          <w:bCs/>
          <w:sz w:val="32"/>
          <w:szCs w:val="24"/>
          <w:lang w:eastAsia="zh-Hans"/>
        </w:rPr>
        <w:t>-</w:t>
      </w:r>
      <w:r>
        <w:rPr>
          <w:rFonts w:hint="default"/>
          <w:b/>
          <w:bCs/>
          <w:sz w:val="32"/>
          <w:szCs w:val="32"/>
          <w:lang w:eastAsia="zh-Hans"/>
        </w:rPr>
        <w:t>-</w:t>
      </w:r>
      <w:r>
        <w:rPr>
          <w:rFonts w:hint="eastAsia"/>
          <w:b/>
          <w:bCs/>
          <w:sz w:val="32"/>
          <w:szCs w:val="32"/>
          <w:lang w:val="en-US" w:eastAsia="zh-Hans"/>
        </w:rPr>
        <w:t>温馨提示</w:t>
      </w:r>
      <w:r>
        <w:rPr>
          <w:rFonts w:hint="default"/>
          <w:b/>
          <w:bCs/>
          <w:sz w:val="32"/>
          <w:szCs w:val="32"/>
          <w:lang w:eastAsia="zh-Hans"/>
        </w:rPr>
        <w:t>-</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FA10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Pr>
          <w:p w14:paraId="2C10A768">
            <w:pPr>
              <w:keepNext w:val="0"/>
              <w:keepLines w:val="0"/>
              <w:pageBreakBefore w:val="0"/>
              <w:widowControl w:val="0"/>
              <w:numPr>
                <w:ilvl w:val="0"/>
                <w:numId w:val="1"/>
              </w:numPr>
              <w:kinsoku/>
              <w:wordWrap/>
              <w:overflowPunct/>
              <w:topLinePunct w:val="0"/>
              <w:autoSpaceDE w:val="0"/>
              <w:autoSpaceDN w:val="0"/>
              <w:bidi w:val="0"/>
              <w:adjustRightInd/>
              <w:snapToGrid/>
              <w:jc w:val="left"/>
              <w:textAlignment w:val="auto"/>
              <w:rPr>
                <w:rFonts w:hint="default" w:cs="宋体"/>
                <w:b w:val="0"/>
                <w:bCs w:val="0"/>
                <w:sz w:val="24"/>
                <w:szCs w:val="24"/>
                <w:vertAlign w:val="baseline"/>
                <w:lang w:val="en-US" w:eastAsia="zh-Hans"/>
              </w:rPr>
            </w:pPr>
            <w:r>
              <w:rPr>
                <w:rFonts w:hint="eastAsia" w:cs="宋体"/>
                <w:b w:val="0"/>
                <w:bCs w:val="0"/>
                <w:sz w:val="24"/>
                <w:szCs w:val="24"/>
                <w:vertAlign w:val="baseline"/>
                <w:lang w:val="en-US" w:eastAsia="zh-CN"/>
              </w:rPr>
              <w:t>春季传染病高发期，请尽量不要去人多密集处。</w:t>
            </w:r>
          </w:p>
          <w:p w14:paraId="296B851B">
            <w:pPr>
              <w:keepNext w:val="0"/>
              <w:keepLines w:val="0"/>
              <w:pageBreakBefore w:val="0"/>
              <w:widowControl w:val="0"/>
              <w:numPr>
                <w:ilvl w:val="0"/>
                <w:numId w:val="1"/>
              </w:numPr>
              <w:kinsoku/>
              <w:wordWrap/>
              <w:overflowPunct/>
              <w:topLinePunct w:val="0"/>
              <w:autoSpaceDE w:val="0"/>
              <w:autoSpaceDN w:val="0"/>
              <w:bidi w:val="0"/>
              <w:adjustRightInd/>
              <w:snapToGrid/>
              <w:jc w:val="left"/>
              <w:textAlignment w:val="auto"/>
              <w:rPr>
                <w:rFonts w:hint="default" w:cs="宋体"/>
                <w:b w:val="0"/>
                <w:bCs w:val="0"/>
                <w:sz w:val="24"/>
                <w:szCs w:val="24"/>
                <w:vertAlign w:val="baseline"/>
                <w:lang w:val="en-US" w:eastAsia="zh-Hans"/>
              </w:rPr>
            </w:pPr>
            <w:r>
              <w:rPr>
                <w:rFonts w:hint="eastAsia" w:cs="宋体"/>
                <w:b w:val="0"/>
                <w:bCs w:val="0"/>
                <w:sz w:val="24"/>
                <w:szCs w:val="24"/>
                <w:vertAlign w:val="baseline"/>
                <w:lang w:val="en-US" w:eastAsia="zh-CN"/>
              </w:rPr>
              <w:t>本周没有</w:t>
            </w:r>
            <w:r>
              <w:rPr>
                <w:rFonts w:hint="eastAsia" w:cs="宋体"/>
                <w:b w:val="0"/>
                <w:bCs w:val="0"/>
                <w:sz w:val="24"/>
                <w:szCs w:val="24"/>
                <w:vertAlign w:val="baseline"/>
                <w:lang w:val="en-US" w:eastAsia="zh-Hans"/>
              </w:rPr>
              <w:t>延时班</w:t>
            </w:r>
            <w:r>
              <w:rPr>
                <w:rFonts w:hint="eastAsia" w:cs="宋体"/>
                <w:b w:val="0"/>
                <w:bCs w:val="0"/>
                <w:sz w:val="24"/>
                <w:szCs w:val="24"/>
                <w:vertAlign w:val="baseline"/>
                <w:lang w:val="en-US" w:eastAsia="zh-CN"/>
              </w:rPr>
              <w:t>，</w:t>
            </w:r>
            <w:r>
              <w:rPr>
                <w:rFonts w:hint="eastAsia" w:cs="宋体"/>
                <w:b w:val="0"/>
                <w:bCs w:val="0"/>
                <w:sz w:val="24"/>
                <w:szCs w:val="24"/>
                <w:vertAlign w:val="baseline"/>
                <w:lang w:val="en-US" w:eastAsia="zh-Hans"/>
              </w:rPr>
              <w:t>放学时间为</w:t>
            </w:r>
            <w:r>
              <w:rPr>
                <w:rFonts w:hint="eastAsia" w:cs="宋体"/>
                <w:b w:val="0"/>
                <w:bCs w:val="0"/>
                <w:sz w:val="24"/>
                <w:szCs w:val="24"/>
                <w:vertAlign w:val="baseline"/>
                <w:lang w:val="en-US" w:eastAsia="zh-CN"/>
              </w:rPr>
              <w:t>15</w:t>
            </w:r>
            <w:r>
              <w:rPr>
                <w:rFonts w:hint="default" w:cs="宋体"/>
                <w:b w:val="0"/>
                <w:bCs w:val="0"/>
                <w:sz w:val="24"/>
                <w:szCs w:val="24"/>
                <w:vertAlign w:val="baseline"/>
                <w:lang w:eastAsia="zh-Hans"/>
              </w:rPr>
              <w:t>:</w:t>
            </w:r>
            <w:r>
              <w:rPr>
                <w:rFonts w:hint="eastAsia" w:cs="宋体"/>
                <w:b w:val="0"/>
                <w:bCs w:val="0"/>
                <w:sz w:val="24"/>
                <w:szCs w:val="24"/>
                <w:vertAlign w:val="baseline"/>
                <w:lang w:val="en-US" w:eastAsia="zh-CN"/>
              </w:rPr>
              <w:t>30</w:t>
            </w:r>
            <w:r>
              <w:rPr>
                <w:rFonts w:hint="eastAsia" w:cs="宋体"/>
                <w:b w:val="0"/>
                <w:bCs w:val="0"/>
                <w:sz w:val="24"/>
                <w:szCs w:val="24"/>
                <w:vertAlign w:val="baseline"/>
                <w:lang w:eastAsia="zh-Hans"/>
              </w:rPr>
              <w:t>。</w:t>
            </w:r>
          </w:p>
          <w:p w14:paraId="3364EECA">
            <w:pPr>
              <w:keepNext w:val="0"/>
              <w:keepLines w:val="0"/>
              <w:pageBreakBefore w:val="0"/>
              <w:widowControl w:val="0"/>
              <w:numPr>
                <w:ilvl w:val="0"/>
                <w:numId w:val="1"/>
              </w:numPr>
              <w:kinsoku/>
              <w:wordWrap/>
              <w:overflowPunct/>
              <w:topLinePunct w:val="0"/>
              <w:autoSpaceDE w:val="0"/>
              <w:autoSpaceDN w:val="0"/>
              <w:bidi w:val="0"/>
              <w:adjustRightInd/>
              <w:snapToGrid/>
              <w:jc w:val="left"/>
              <w:textAlignment w:val="auto"/>
              <w:rPr>
                <w:rFonts w:hint="default" w:cs="宋体"/>
                <w:b w:val="0"/>
                <w:bCs w:val="0"/>
                <w:sz w:val="24"/>
                <w:szCs w:val="24"/>
                <w:vertAlign w:val="baseline"/>
                <w:lang w:val="en-US" w:eastAsia="zh-Hans"/>
              </w:rPr>
            </w:pPr>
            <w:r>
              <w:rPr>
                <w:rFonts w:hint="eastAsia" w:cs="宋体"/>
                <w:b w:val="0"/>
                <w:bCs w:val="0"/>
                <w:sz w:val="24"/>
                <w:szCs w:val="24"/>
                <w:vertAlign w:val="baseline"/>
                <w:lang w:val="en-US" w:eastAsia="zh-CN"/>
              </w:rPr>
              <w:t>请及时带回“快乐家园”和植物哦！</w:t>
            </w:r>
          </w:p>
        </w:tc>
      </w:tr>
    </w:tbl>
    <w:p w14:paraId="02ACE573">
      <w:pPr>
        <w:ind w:left="0" w:leftChars="0"/>
        <w:jc w:val="center"/>
        <w:rPr>
          <w:rFonts w:hint="default"/>
          <w:sz w:val="28"/>
          <w:lang w:eastAsia="zh-Hans"/>
        </w:rPr>
      </w:pPr>
      <w:r>
        <w:rPr>
          <w:rFonts w:hint="default"/>
          <w:sz w:val="28"/>
          <w:lang w:eastAsia="zh-Hans"/>
        </w:rPr>
        <w:t xml:space="preserve">- </w:t>
      </w:r>
      <w:r>
        <w:rPr>
          <w:rFonts w:hint="eastAsia"/>
          <w:sz w:val="28"/>
          <w:lang w:val="en-US" w:eastAsia="zh-Hans"/>
        </w:rPr>
        <w:t>end</w:t>
      </w:r>
      <w:r>
        <w:rPr>
          <w:rFonts w:hint="default"/>
          <w:sz w:val="28"/>
          <w:lang w:eastAsia="zh-Hans"/>
        </w:rPr>
        <w:t xml:space="preserve"> -</w:t>
      </w:r>
    </w:p>
    <w:p w14:paraId="49BE3B8D">
      <w:pPr>
        <w:jc w:val="center"/>
        <w:rPr>
          <w:rFonts w:hint="eastAsia"/>
          <w:sz w:val="24"/>
          <w:szCs w:val="21"/>
          <w:lang w:val="en-US" w:eastAsia="zh-Hans"/>
        </w:rPr>
      </w:pPr>
      <w:r>
        <w:rPr>
          <w:rFonts w:hint="eastAsia"/>
          <w:sz w:val="24"/>
          <w:szCs w:val="21"/>
          <w:lang w:val="en-US" w:eastAsia="zh-Hans"/>
        </w:rPr>
        <w:t>在一起的点滴都值得记录</w:t>
      </w:r>
    </w:p>
    <w:p w14:paraId="65A2AD66">
      <w:pPr>
        <w:jc w:val="center"/>
        <w:rPr>
          <w:rFonts w:hint="default"/>
          <w:sz w:val="24"/>
          <w:szCs w:val="21"/>
          <w:lang w:val="en-US" w:eastAsia="zh-Hans"/>
        </w:rPr>
      </w:pPr>
      <w:r>
        <w:rPr>
          <w:rFonts w:hint="eastAsia"/>
          <w:sz w:val="24"/>
          <w:szCs w:val="21"/>
          <w:lang w:val="en-US" w:eastAsia="zh-Hans"/>
        </w:rPr>
        <w:t>我们</w:t>
      </w:r>
      <w:r>
        <w:rPr>
          <w:rFonts w:hint="default"/>
          <w:sz w:val="24"/>
          <w:szCs w:val="21"/>
          <w:lang w:eastAsia="zh-Hans"/>
        </w:rPr>
        <w:t>｜</w:t>
      </w:r>
      <w:r>
        <w:rPr>
          <w:rFonts w:hint="eastAsia"/>
          <w:sz w:val="24"/>
          <w:szCs w:val="21"/>
          <w:lang w:val="en-US" w:eastAsia="zh-CN"/>
        </w:rPr>
        <w:t>中</w:t>
      </w:r>
      <w:r>
        <w:rPr>
          <w:rFonts w:hint="eastAsia"/>
          <w:sz w:val="24"/>
          <w:szCs w:val="21"/>
          <w:lang w:val="en-US" w:eastAsia="zh-Hans"/>
        </w:rPr>
        <w:t>一班</w:t>
      </w:r>
      <w:r>
        <w:rPr>
          <w:rFonts w:hint="default"/>
          <w:sz w:val="24"/>
          <w:szCs w:val="21"/>
          <w:lang w:eastAsia="zh-Hans"/>
        </w:rPr>
        <w:t>｜</w:t>
      </w:r>
      <w:r>
        <w:rPr>
          <w:rFonts w:hint="eastAsia"/>
          <w:sz w:val="24"/>
          <w:szCs w:val="21"/>
          <w:lang w:val="en-US" w:eastAsia="zh-Hans"/>
        </w:rPr>
        <w:t>在一起</w:t>
      </w:r>
    </w:p>
    <w:p w14:paraId="53129981">
      <w:pPr>
        <w:jc w:val="left"/>
        <w:rPr>
          <w:rFonts w:hint="default"/>
          <w:sz w:val="28"/>
          <w:lang w:eastAsia="zh-Hans"/>
        </w:rPr>
      </w:pPr>
    </w:p>
    <w:p w14:paraId="51F17FA5"/>
    <w:sectPr>
      <w:pgSz w:w="11906" w:h="16838"/>
      <w:pgMar w:top="720" w:right="720" w:bottom="720" w:left="72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FFAE2C"/>
    <w:multiLevelType w:val="singleLevel"/>
    <w:tmpl w:val="B6FFAE2C"/>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EwOWM1YzZiNjM5NjI5YjZlNDIzYTlhMDQxMzMyM2MifQ=="/>
  </w:docVars>
  <w:rsids>
    <w:rsidRoot w:val="EF7F9A00"/>
    <w:rsid w:val="02FB57F1"/>
    <w:rsid w:val="0FDBCA7A"/>
    <w:rsid w:val="16B4A2FF"/>
    <w:rsid w:val="19835F6B"/>
    <w:rsid w:val="1F523DF3"/>
    <w:rsid w:val="1FF281E2"/>
    <w:rsid w:val="203378D6"/>
    <w:rsid w:val="23F53B0C"/>
    <w:rsid w:val="293B0058"/>
    <w:rsid w:val="2A43297D"/>
    <w:rsid w:val="32A432EF"/>
    <w:rsid w:val="369C58DE"/>
    <w:rsid w:val="37F27023"/>
    <w:rsid w:val="3A3F3B3D"/>
    <w:rsid w:val="3AFF67BF"/>
    <w:rsid w:val="3F6BCAA9"/>
    <w:rsid w:val="45FF7E1B"/>
    <w:rsid w:val="4BF13295"/>
    <w:rsid w:val="4ED473C4"/>
    <w:rsid w:val="53EB1BC8"/>
    <w:rsid w:val="59FB3503"/>
    <w:rsid w:val="5B9F61C9"/>
    <w:rsid w:val="5BFF9D50"/>
    <w:rsid w:val="5EFF583E"/>
    <w:rsid w:val="61054A32"/>
    <w:rsid w:val="61E559A8"/>
    <w:rsid w:val="697F31B9"/>
    <w:rsid w:val="6AD10B7A"/>
    <w:rsid w:val="6BD195C3"/>
    <w:rsid w:val="6DFF5255"/>
    <w:rsid w:val="6ECFF829"/>
    <w:rsid w:val="6F3417CA"/>
    <w:rsid w:val="6FDAC165"/>
    <w:rsid w:val="70136EED"/>
    <w:rsid w:val="74FE47F0"/>
    <w:rsid w:val="760652AE"/>
    <w:rsid w:val="77F738A3"/>
    <w:rsid w:val="7ADA1C0E"/>
    <w:rsid w:val="7BFAE8BB"/>
    <w:rsid w:val="7DDDC314"/>
    <w:rsid w:val="7EAD6327"/>
    <w:rsid w:val="7F1215DD"/>
    <w:rsid w:val="7F7B215F"/>
    <w:rsid w:val="7FBF081F"/>
    <w:rsid w:val="7FFD606C"/>
    <w:rsid w:val="7FFFB79F"/>
    <w:rsid w:val="7FFFE370"/>
    <w:rsid w:val="9DDF1A7F"/>
    <w:rsid w:val="AEFEAD0E"/>
    <w:rsid w:val="B4FF26DA"/>
    <w:rsid w:val="BF7722CC"/>
    <w:rsid w:val="BFE60563"/>
    <w:rsid w:val="C3BE9F17"/>
    <w:rsid w:val="D77EEC78"/>
    <w:rsid w:val="D7AC4FDB"/>
    <w:rsid w:val="DD6F394F"/>
    <w:rsid w:val="DF579677"/>
    <w:rsid w:val="E91FE1B6"/>
    <w:rsid w:val="EEDE5E7B"/>
    <w:rsid w:val="EF7F9A00"/>
    <w:rsid w:val="EFE34DA6"/>
    <w:rsid w:val="EFFD86A4"/>
    <w:rsid w:val="EFFE0802"/>
    <w:rsid w:val="F5FF9410"/>
    <w:rsid w:val="F7DD9969"/>
    <w:rsid w:val="FB7F38E6"/>
    <w:rsid w:val="FBBFB69F"/>
    <w:rsid w:val="FBFE58F4"/>
    <w:rsid w:val="FCFFB785"/>
    <w:rsid w:val="FD7FEE4B"/>
    <w:rsid w:val="FDDEEBF8"/>
    <w:rsid w:val="FF175AC0"/>
    <w:rsid w:val="FF7F7C39"/>
    <w:rsid w:val="FFE75F59"/>
    <w:rsid w:val="FFFE7C03"/>
    <w:rsid w:val="FFFFE6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0"/>
    <w:qFormat/>
    <w:uiPriority w:val="1"/>
    <w:pPr>
      <w:widowControl w:val="0"/>
      <w:autoSpaceDE w:val="0"/>
      <w:autoSpaceDN w:val="0"/>
      <w:spacing w:before="0" w:after="0" w:line="240" w:lineRule="auto"/>
      <w:ind w:left="0" w:right="0"/>
      <w:jc w:val="left"/>
    </w:pPr>
    <w:rPr>
      <w:rFonts w:ascii="宋体" w:hAnsi="宋体" w:eastAsia="宋体" w:cs="宋体"/>
      <w:sz w:val="22"/>
      <w:szCs w:val="22"/>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22"/>
    <w:rPr>
      <w:b/>
    </w:rPr>
  </w:style>
  <w:style w:type="character" w:styleId="8">
    <w:name w:val="Emphasis"/>
    <w:basedOn w:val="6"/>
    <w:qFormat/>
    <w:uiPriority w:val="0"/>
    <w:rPr>
      <w:i/>
    </w:rPr>
  </w:style>
  <w:style w:type="character" w:styleId="9">
    <w:name w:val="Hyperlink"/>
    <w:basedOn w:val="6"/>
    <w:qFormat/>
    <w:uiPriority w:val="0"/>
    <w:rPr>
      <w:color w:val="0000FF"/>
      <w:u w:val="single"/>
    </w:rPr>
  </w:style>
  <w:style w:type="character" w:customStyle="1" w:styleId="10">
    <w:name w:val="NormalCharacter"/>
    <w:link w:val="1"/>
    <w:semiHidden/>
    <w:qFormat/>
    <w:uiPriority w:val="0"/>
    <w:rPr>
      <w:rFonts w:ascii="宋体" w:hAnsi="宋体" w:eastAsia="宋体" w:cs="宋体"/>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707</Words>
  <Characters>716</Characters>
  <Lines>0</Lines>
  <Paragraphs>0</Paragraphs>
  <TotalTime>29</TotalTime>
  <ScaleCrop>false</ScaleCrop>
  <LinksUpToDate>false</LinksUpToDate>
  <CharactersWithSpaces>716</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2022-09-20T20:14:00Z</dcterms:created>
  <dc:creator>背单词</dc:creator>
  <cp:lastModifiedBy>Emma Huang</cp:lastModifiedBy>
  <dcterms:modified xsi:type="dcterms:W3CDTF">2025-02-14T04:41:05Z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1B216C7FB89A43B9832547F77231045D_13</vt:lpwstr>
  </property>
  <property fmtid="{D5CDD505-2E9C-101B-9397-08002B2CF9AE}" pid="4" name="KSOTemplateDocerSaveRecord">
    <vt:lpwstr>eyJoZGlkIjoiMWEwOWM1YzZiNjM5NjI5YjZlNDIzYTlhMDQxMzMyM2MiLCJ1c2VySWQiOiIxMzAzNTM4OTU1In0=</vt:lpwstr>
  </property>
</Properties>
</file>