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7D96564" w14:textId="4F2734C2" w:rsidR="002E00E6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E66A12">
        <w:rPr>
          <w:rFonts w:eastAsia="黑体" w:hint="eastAsia"/>
          <w:b/>
          <w:bCs/>
          <w:color w:val="000000"/>
          <w:sz w:val="32"/>
        </w:rPr>
        <w:t>新龙湖园区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07E5C16E" w14:textId="1D1643AA" w:rsidR="002E00E6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66A12">
        <w:rPr>
          <w:rFonts w:ascii="宋体" w:hAnsi="宋体" w:hint="eastAsia"/>
          <w:color w:val="000000"/>
          <w:szCs w:val="21"/>
          <w:u w:val="single"/>
        </w:rPr>
        <w:t>向日葵</w:t>
      </w:r>
      <w:r>
        <w:rPr>
          <w:rFonts w:ascii="宋体" w:hAnsi="宋体" w:hint="eastAsia"/>
          <w:color w:val="000000"/>
          <w:szCs w:val="21"/>
          <w:u w:val="single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14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2E00E6" w14:paraId="3C2AAACE" w14:textId="77777777">
        <w:trPr>
          <w:cantSplit/>
          <w:trHeight w:val="9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F81BDF" w14:textId="77777777" w:rsidR="002E00E6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 w14:textId="77777777" w:rsidR="002E00E6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真好玩！（一）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B27A0" w14:textId="77777777" w:rsidR="002E00E6" w:rsidRDefault="00000000">
            <w:pPr>
              <w:spacing w:line="320" w:lineRule="exact"/>
              <w:rPr>
                <w:rFonts w:ascii="宋体" w:hAnsi="宋体" w:cs="宋体" w:hint="eastAsia"/>
                <w:kern w:val="1"/>
                <w:szCs w:val="21"/>
              </w:rPr>
            </w:pPr>
            <w:r>
              <w:rPr>
                <w:rFonts w:ascii="宋体" w:hAnsi="宋体" w:cs="宋体" w:hint="eastAsia"/>
                <w:kern w:val="1"/>
                <w:szCs w:val="21"/>
              </w:rPr>
              <w:t>幼儿基础分析：</w:t>
            </w:r>
          </w:p>
          <w:p w14:paraId="52C93DAE" w14:textId="412443A7" w:rsidR="002E00E6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新年里的放鞭炮、放烟花、拿红包逐渐成为宝贝们最开心的事情，入园后，宝贝们对园内焕然一新的装扮也依然保持着新鲜和好奇，亲身体验和感官的刺激，带给了他们很多的快乐。随着新年过去，宝宝们也在慢慢长大。虽然他们的互动和交流还不能很具体和形象，但是通过自己亲身经历的回忆与互动，孩子们一下有了共同的话题。“我的妈妈带我出去玩了，我也有红包，我还玩了旋转木马，我还看了电影……”</w:t>
            </w:r>
            <w:r w:rsidR="00E66A12">
              <w:rPr>
                <w:rFonts w:ascii="宋体" w:hAnsi="宋体" w:cs="宋体" w:hint="eastAsia"/>
                <w:szCs w:val="21"/>
              </w:rPr>
              <w:t xml:space="preserve"> </w:t>
            </w:r>
          </w:p>
          <w:p w14:paraId="02AD1A69" w14:textId="0D56F1DD" w:rsidR="002E00E6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本周我们将带领幼儿在感受幼儿园新环境的同时，了解新年的故事，体会中国传统的风俗</w:t>
            </w:r>
            <w:r w:rsidR="00E66A12">
              <w:rPr>
                <w:rFonts w:ascii="宋体" w:hAnsi="宋体" w:cs="宋体" w:hint="eastAsia"/>
                <w:szCs w:val="21"/>
              </w:rPr>
              <w:t>年味及好玩的趣事带来的快乐。</w:t>
            </w:r>
          </w:p>
        </w:tc>
      </w:tr>
      <w:tr w:rsidR="002E00E6" w14:paraId="0881387B" w14:textId="77777777">
        <w:trPr>
          <w:cantSplit/>
          <w:trHeight w:val="1034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E1B780" w14:textId="77777777" w:rsidR="002E00E6" w:rsidRDefault="002E00E6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A46C8" w14:textId="77777777" w:rsidR="002E00E6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目标：</w:t>
            </w:r>
          </w:p>
          <w:p w14:paraId="7AD2E834" w14:textId="77777777" w:rsidR="002E00E6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hint="eastAsia"/>
                <w:szCs w:val="21"/>
              </w:rPr>
              <w:t>在初步适应入园，在看看、说说、做做中感受、表达新年的热闹与喜悦。</w:t>
            </w:r>
          </w:p>
          <w:p w14:paraId="20DF73E7" w14:textId="77777777" w:rsidR="002E00E6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2.通过不同形式的游戏，初步感受新年的传统习俗，如：放烟花、挂灯笼、百米福等。</w:t>
            </w:r>
          </w:p>
        </w:tc>
      </w:tr>
      <w:tr w:rsidR="002E00E6" w14:paraId="55A81CAD" w14:textId="77777777">
        <w:trPr>
          <w:cantSplit/>
          <w:trHeight w:val="139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B2EE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0D0F0" w14:textId="4AFE1529" w:rsidR="002E00E6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美工区提供彩泥进行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搓</w:t>
            </w:r>
            <w:proofErr w:type="gramEnd"/>
            <w:r w:rsidR="001E68C2">
              <w:rPr>
                <w:rFonts w:ascii="宋体" w:hAnsi="宋体" w:cs="宋体" w:hint="eastAsia"/>
                <w:szCs w:val="21"/>
              </w:rPr>
              <w:t>彩色元宵</w:t>
            </w:r>
            <w:r>
              <w:rPr>
                <w:rFonts w:ascii="宋体" w:hAnsi="宋体" w:cs="宋体" w:hint="eastAsia"/>
                <w:szCs w:val="21"/>
              </w:rPr>
              <w:t>，提供颜料、吸管、彩纸供幼儿制作烟花；</w:t>
            </w:r>
          </w:p>
          <w:p w14:paraId="34F219ED" w14:textId="77777777" w:rsidR="002E00E6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益智区提供小动物、鱼竿进行钓鱼游戏；提供有趣的砝码进行大小配对游戏；</w:t>
            </w:r>
          </w:p>
          <w:p w14:paraId="5D238A4F" w14:textId="6CE07E03" w:rsidR="002E00E6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阅读区投放</w:t>
            </w:r>
            <w:r w:rsidR="001E68C2">
              <w:rPr>
                <w:rFonts w:ascii="宋体" w:hAnsi="宋体" w:cs="宋体" w:hint="eastAsia"/>
                <w:szCs w:val="21"/>
              </w:rPr>
              <w:t>有关元宵节、认识新朋友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71B975D2" w14:textId="77777777" w:rsidR="002E00E6" w:rsidRDefault="0000000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建构区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提供磁力拼搭、拧螺丝供幼儿拼搭，锻炼手指肌肉精细动作。</w:t>
            </w:r>
          </w:p>
        </w:tc>
      </w:tr>
      <w:tr w:rsidR="002E00E6" w14:paraId="7289C252" w14:textId="77777777" w:rsidTr="00E27F51">
        <w:trPr>
          <w:cantSplit/>
          <w:trHeight w:val="599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A27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5BAAB" w14:textId="65E23409" w:rsidR="002E00E6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能告知老师需要大小便</w:t>
            </w:r>
            <w:r>
              <w:rPr>
                <w:rFonts w:ascii="宋体" w:hAnsi="宋体" w:cs="宋体" w:hint="eastAsia"/>
                <w:szCs w:val="21"/>
              </w:rPr>
              <w:t>，尝试自己脱裤子入厕。</w:t>
            </w:r>
          </w:p>
          <w:p w14:paraId="02471FFD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2.午睡、玩室内滑滑梯能及时整理自己的鞋子。</w:t>
            </w:r>
          </w:p>
        </w:tc>
      </w:tr>
      <w:tr w:rsidR="002E00E6" w14:paraId="2144AE04" w14:textId="77777777">
        <w:trPr>
          <w:cantSplit/>
          <w:trHeight w:hRule="exact" w:val="293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60C4B0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10108E0" w14:textId="77777777" w:rsidR="002E00E6" w:rsidRDefault="002E00E6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142055" w14:textId="77777777" w:rsidR="002E00E6" w:rsidRDefault="002E00E6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C17C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1875D4A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64723E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建构区：磁力片搭建、雪花片拼插、地面建构</w:t>
            </w:r>
          </w:p>
          <w:p w14:paraId="3505FE43" w14:textId="0AC0710E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 w:rsidR="001E68C2">
              <w:rPr>
                <w:rFonts w:ascii="宋体" w:hAnsi="宋体" w:cs="宋体" w:hint="eastAsia"/>
                <w:szCs w:val="21"/>
              </w:rPr>
              <w:t>《幼儿园的新朋友》、《我妈妈》《元宵节》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等绘本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4F374B41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益智区：小熊的一家拼图、颜色、实物配对、送雪花片回家、拧螺丝；</w:t>
            </w:r>
          </w:p>
          <w:p w14:paraId="42EE5014" w14:textId="1C4A5E58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美工区：</w:t>
            </w:r>
            <w:r w:rsidR="001E68C2">
              <w:rPr>
                <w:rFonts w:ascii="宋体" w:hAnsi="宋体" w:cs="宋体" w:hint="eastAsia"/>
                <w:color w:val="000000"/>
                <w:szCs w:val="21"/>
              </w:rPr>
              <w:t>烟花绚烂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1E68C2">
              <w:rPr>
                <w:rFonts w:ascii="宋体" w:hAnsi="宋体" w:cs="宋体" w:hint="eastAsia"/>
                <w:color w:val="000000"/>
                <w:szCs w:val="21"/>
              </w:rPr>
              <w:t>彩色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元宵、撕面条。</w:t>
            </w:r>
          </w:p>
          <w:p w14:paraId="7BEB3870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关注要点：</w:t>
            </w:r>
          </w:p>
          <w:p w14:paraId="7FBED503" w14:textId="24FD4D2E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E27F51">
              <w:rPr>
                <w:rFonts w:ascii="宋体" w:hAnsi="宋体" w:cs="宋体" w:hint="eastAsia"/>
                <w:color w:val="000000"/>
                <w:szCs w:val="21"/>
              </w:rPr>
              <w:t>吴金</w:t>
            </w:r>
            <w:proofErr w:type="gramStart"/>
            <w:r w:rsidR="00E27F51">
              <w:rPr>
                <w:rFonts w:ascii="宋体" w:hAnsi="宋体" w:cs="宋体" w:hint="eastAsia"/>
                <w:color w:val="000000"/>
                <w:szCs w:val="21"/>
              </w:rPr>
              <w:t>燕组织</w:t>
            </w:r>
            <w:proofErr w:type="gramEnd"/>
            <w:r w:rsidR="00E27F51">
              <w:rPr>
                <w:rFonts w:ascii="宋体" w:hAnsi="宋体" w:cs="宋体" w:hint="eastAsia"/>
                <w:color w:val="000000"/>
                <w:szCs w:val="21"/>
              </w:rPr>
              <w:t>幼儿进行桌面游戏、阅读区，提醒用完的玩具和书籍及时送回家。</w:t>
            </w:r>
          </w:p>
          <w:p w14:paraId="554AF5E7" w14:textId="753D1D30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E27F51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proofErr w:type="gramStart"/>
            <w:r w:rsidR="00E27F51">
              <w:rPr>
                <w:rFonts w:ascii="宋体" w:hAnsi="宋体" w:cs="宋体" w:hint="eastAsia"/>
                <w:color w:val="000000"/>
                <w:szCs w:val="21"/>
              </w:rPr>
              <w:t>秀关注</w:t>
            </w:r>
            <w:proofErr w:type="gramEnd"/>
            <w:r w:rsidR="00E27F51">
              <w:rPr>
                <w:rFonts w:ascii="宋体" w:hAnsi="宋体" w:cs="宋体" w:hint="eastAsia"/>
                <w:color w:val="000000"/>
                <w:szCs w:val="21"/>
              </w:rPr>
              <w:t>幼儿在滑滑梯、娃娃家区域，关注幼儿能友好地游戏。</w:t>
            </w:r>
          </w:p>
          <w:p w14:paraId="5F7E5EF5" w14:textId="635A4149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E27F51">
              <w:rPr>
                <w:rFonts w:ascii="宋体" w:hAnsi="宋体" w:cs="宋体" w:hint="eastAsia"/>
                <w:color w:val="000000"/>
                <w:szCs w:val="21"/>
              </w:rPr>
              <w:t>杨</w:t>
            </w:r>
            <w:proofErr w:type="gramStart"/>
            <w:r w:rsidR="00E27F51">
              <w:rPr>
                <w:rFonts w:ascii="宋体" w:hAnsi="宋体" w:cs="宋体" w:hint="eastAsia"/>
                <w:color w:val="000000"/>
                <w:szCs w:val="21"/>
              </w:rPr>
              <w:t>文影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重点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关注宝宝游戏期间洗手、小便的情况，并能够给与及时的帮助。</w:t>
            </w:r>
          </w:p>
        </w:tc>
      </w:tr>
      <w:tr w:rsidR="002E00E6" w14:paraId="0EFDDA35" w14:textId="77777777">
        <w:trPr>
          <w:cantSplit/>
          <w:trHeight w:hRule="exact" w:val="110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003768F" w14:textId="77777777" w:rsidR="002E00E6" w:rsidRDefault="002E00E6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AD1A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3F52B302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5A389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晴天：体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锻活动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区（滑滑梯、小皮球、羊角球、平衡游戏、跳跃游戏、轮胎车、皮球等）</w:t>
            </w:r>
          </w:p>
          <w:p w14:paraId="6CF4F5E6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户外游戏区（建筑工地、好玩的沙等）幼儿自主选择，自由玩耍。</w:t>
            </w:r>
          </w:p>
          <w:p w14:paraId="2FC7A5C8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雨天：室内滑梯、走廊自主游戏（跳圈、爬爬垫、跷跷板、毛毛虫钻爬）</w:t>
            </w:r>
          </w:p>
        </w:tc>
      </w:tr>
      <w:tr w:rsidR="002E00E6" w14:paraId="259ABD72" w14:textId="77777777" w:rsidTr="00E27F51">
        <w:trPr>
          <w:cantSplit/>
          <w:trHeight w:hRule="exact" w:val="81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F37A" w14:textId="77777777" w:rsidR="002E00E6" w:rsidRDefault="002E00E6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D2AB31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07282641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18AD8C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谈话：假期趣事                           艺术：放烟花</w:t>
            </w:r>
          </w:p>
          <w:p w14:paraId="3787E920" w14:textId="77777777" w:rsidR="002E00E6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整理：小鞋子，摆整齐        </w:t>
            </w:r>
          </w:p>
        </w:tc>
      </w:tr>
      <w:tr w:rsidR="002E00E6" w14:paraId="7E38F7A3" w14:textId="77777777">
        <w:trPr>
          <w:cantSplit/>
          <w:trHeight w:hRule="exact" w:val="135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BAF0AF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66BD1" w14:textId="77777777" w:rsidR="002E00E6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80CB2F" w14:textId="2D382FC8" w:rsidR="002E00E6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享生活：与</w:t>
            </w:r>
            <w:r w:rsidR="00E27F51">
              <w:rPr>
                <w:rFonts w:ascii="宋体" w:hAnsi="宋体" w:cs="宋体" w:hint="eastAsia"/>
                <w:color w:val="000000"/>
                <w:szCs w:val="21"/>
              </w:rPr>
              <w:t>阅读区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相结合</w:t>
            </w:r>
          </w:p>
          <w:p w14:paraId="4D69524E" w14:textId="77777777" w:rsidR="002E00E6" w:rsidRDefault="00000000">
            <w:pPr>
              <w:spacing w:line="320" w:lineRule="exac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乐运动：与主题课程活动、户外体育活动相结合</w:t>
            </w:r>
          </w:p>
        </w:tc>
      </w:tr>
    </w:tbl>
    <w:p w14:paraId="301116B9" w14:textId="170241ED" w:rsidR="002E00E6" w:rsidRDefault="00E27F51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吴金燕、杨秀 </w:t>
      </w:r>
      <w:r>
        <w:rPr>
          <w:rFonts w:ascii="宋体" w:hAnsi="宋体" w:hint="eastAsia"/>
        </w:rPr>
        <w:t xml:space="preserve">   执笔：</w:t>
      </w:r>
      <w:r w:rsidR="00477414">
        <w:rPr>
          <w:rFonts w:ascii="宋体" w:hAnsi="宋体" w:hint="eastAsia"/>
          <w:u w:val="single"/>
        </w:rPr>
        <w:t>吴金燕</w:t>
      </w:r>
    </w:p>
    <w:sectPr w:rsidR="002E00E6">
      <w:footerReference w:type="default" r:id="rId6"/>
      <w:pgSz w:w="11906" w:h="16838"/>
      <w:pgMar w:top="1247" w:right="1304" w:bottom="1134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002C6" w14:textId="77777777" w:rsidR="005A1131" w:rsidRDefault="005A1131">
      <w:r>
        <w:separator/>
      </w:r>
    </w:p>
  </w:endnote>
  <w:endnote w:type="continuationSeparator" w:id="0">
    <w:p w14:paraId="5F0680B4" w14:textId="77777777" w:rsidR="005A1131" w:rsidRDefault="005A1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50C59" w14:textId="77777777" w:rsidR="002E00E6" w:rsidRDefault="002E00E6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4DA8C" w14:textId="77777777" w:rsidR="005A1131" w:rsidRDefault="005A1131">
      <w:r>
        <w:separator/>
      </w:r>
    </w:p>
  </w:footnote>
  <w:footnote w:type="continuationSeparator" w:id="0">
    <w:p w14:paraId="5E2BC734" w14:textId="77777777" w:rsidR="005A1131" w:rsidRDefault="005A11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c2Mjc0MmZiYzkxMzI3ZDI4MTY1M2FiY2Y0Y2YyZG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2796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68C2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0E6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77414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37C0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131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37BCF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27F51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A12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6C510AB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E60497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346BB6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1BE0F61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0C1FB8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C893887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9BA1E8A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ED3B6"/>
  <w15:docId w15:val="{422195F2-5458-4EAA-B9D6-8F7CFDA4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166</Words>
  <Characters>947</Characters>
  <Application>Microsoft Office Word</Application>
  <DocSecurity>0</DocSecurity>
  <Lines>7</Lines>
  <Paragraphs>2</Paragraphs>
  <ScaleCrop>false</ScaleCrop>
  <Company>WWW.YlmF.CoM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58</cp:revision>
  <cp:lastPrinted>2025-02-12T06:59:00Z</cp:lastPrinted>
  <dcterms:created xsi:type="dcterms:W3CDTF">2022-03-08T05:37:00Z</dcterms:created>
  <dcterms:modified xsi:type="dcterms:W3CDTF">2025-02-12T07:06:00Z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EE705745BEEE46F4A61C6DC186875CF7_13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