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cs="黑体" w:eastAsia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5.2.13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</w:tcPr>
          <w:p w14:paraId="24A0BCE7">
            <w:pPr>
              <w:jc w:val="center"/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lang w:eastAsia="zh-Hans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</w:tcPr>
          <w:p w14:paraId="174996E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lang w:eastAsia="zh-Hans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</w:tcPr>
          <w:p w14:paraId="608286A4">
            <w:pPr>
              <w:jc w:val="center"/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shd w:val="clear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shd w:val="clear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shd w:val="clear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shd w:val="clear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shd w:val="clear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shd w:val="clear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shd w:val="clear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shd w:val="clear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</w:tcPr>
          <w:p w14:paraId="04ED771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FF472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059CF8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shd w:val="clear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shd w:val="clear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shd w:val="clear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shd w:val="clear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shd w:val="clear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shd w:val="clear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shd w:val="clear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shd w:val="clear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3799840</wp:posOffset>
            </wp:positionH>
            <wp:positionV relativeFrom="paragraph">
              <wp:posOffset>175895</wp:posOffset>
            </wp:positionV>
            <wp:extent cx="2029460" cy="2707005"/>
            <wp:effectExtent l="0" t="0" r="12700" b="5715"/>
            <wp:wrapSquare wrapText="bothSides"/>
            <wp:docPr id="1" name="图片 1" descr="IMG_20250213_13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213_1352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15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其中3位幼儿病假，5位事假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通过我们老师的观察记录，也可以发现小</w:t>
      </w:r>
      <w:r>
        <w:rPr>
          <w:rFonts w:hint="eastAsia" w:ascii="宋体" w:hAnsi="宋体" w:eastAsia="宋体" w:cs="宋体"/>
          <w:szCs w:val="21"/>
          <w:lang w:val="en-US" w:eastAsia="zh-CN"/>
        </w:rPr>
        <w:t>四</w:t>
      </w:r>
      <w:r>
        <w:rPr>
          <w:rFonts w:ascii="宋体" w:hAnsi="宋体" w:eastAsia="宋体" w:cs="宋体"/>
          <w:szCs w:val="21"/>
        </w:rPr>
        <w:t>班的宝贝们大部分孩子的适应能力都很强，有较好的生活自理能力和用餐习惯</w:t>
      </w:r>
      <w:r>
        <w:rPr>
          <w:rFonts w:hint="eastAsia" w:ascii="宋体" w:hAnsi="宋体" w:eastAsia="宋体" w:cs="宋体"/>
          <w:szCs w:val="21"/>
        </w:rPr>
        <w:t>。</w:t>
      </w:r>
    </w:p>
    <w:p w14:paraId="4BDA45F6"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szCs w:val="21"/>
        </w:rPr>
        <w:t>入园情绪：</w:t>
      </w:r>
      <w:r>
        <w:rPr>
          <w:rFonts w:hint="eastAsia" w:ascii="宋体" w:hAnsi="宋体" w:eastAsia="宋体" w:cs="宋体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szCs w:val="21"/>
        </w:rPr>
        <w:t>大部分的孩子在入园时的情绪是比较稳定的，</w:t>
      </w:r>
      <w:r>
        <w:rPr>
          <w:rFonts w:hint="eastAsia" w:ascii="宋体" w:hAnsi="宋体" w:eastAsia="宋体" w:cs="宋体"/>
          <w:szCs w:val="21"/>
          <w:lang w:val="en-US" w:eastAsia="zh-CN"/>
        </w:rPr>
        <w:t>大家开学第一天穿着漂漂亮亮的新衣服开开心心来园。今天吴沐泽在门口</w:t>
      </w:r>
      <w:r>
        <w:rPr>
          <w:rFonts w:hint="eastAsia" w:ascii="宋体" w:hAnsi="宋体" w:eastAsia="宋体" w:cs="宋体"/>
          <w:szCs w:val="21"/>
        </w:rPr>
        <w:t>哭闹</w:t>
      </w:r>
      <w:r>
        <w:rPr>
          <w:rFonts w:hint="eastAsia" w:ascii="宋体" w:hAnsi="宋体" w:eastAsia="宋体" w:cs="宋体"/>
          <w:szCs w:val="21"/>
          <w:lang w:eastAsia="zh-CN"/>
        </w:rPr>
        <w:t>了</w:t>
      </w:r>
      <w:r>
        <w:rPr>
          <w:rFonts w:hint="eastAsia" w:ascii="宋体" w:hAnsi="宋体" w:eastAsia="宋体" w:cs="宋体"/>
          <w:szCs w:val="21"/>
          <w:lang w:val="en-US" w:eastAsia="zh-CN"/>
        </w:rPr>
        <w:t>一会儿，入园后</w:t>
      </w:r>
      <w:r>
        <w:rPr>
          <w:rFonts w:hint="eastAsia" w:ascii="宋体" w:hAnsi="宋体" w:eastAsia="宋体" w:cs="宋体"/>
          <w:szCs w:val="21"/>
        </w:rPr>
        <w:t>在老师</w:t>
      </w:r>
      <w:r>
        <w:rPr>
          <w:rFonts w:hint="eastAsia" w:ascii="宋体" w:hAnsi="宋体" w:eastAsia="宋体" w:cs="宋体"/>
          <w:szCs w:val="21"/>
          <w:lang w:val="en-US" w:eastAsia="zh-CN"/>
        </w:rPr>
        <w:t>的陪同下就稳定了下来。今天小朋友们</w:t>
      </w:r>
      <w:r>
        <w:rPr>
          <w:rFonts w:hint="eastAsia" w:ascii="宋体" w:hAnsi="宋体" w:eastAsia="宋体" w:cs="宋体"/>
          <w:szCs w:val="21"/>
        </w:rPr>
        <w:t>都很愿意去选择自己喜欢的游戏玩耍。</w:t>
      </w:r>
    </w:p>
    <w:p w14:paraId="2F2C890F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10C6C6C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今天是开学的第一天，今天小朋友们选择了在益智区、建构区、娃娃家进行游戏，大家选择了捉虫游戏、磁力片、纽扣游戏、分糖果、小刺猬摘苹果、积木、娃娃家烧饭进行游戏，孩子们都玩的很开心。</w:t>
      </w:r>
    </w:p>
    <w:p w14:paraId="1870265C">
      <w:pPr>
        <w:rPr>
          <w:lang w:eastAsia="zh-Hans"/>
        </w:rPr>
      </w:pPr>
    </w:p>
    <w:p w14:paraId="7724A61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512D5AF4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综合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新年最高兴的事</w:t>
      </w:r>
    </w:p>
    <w:p w14:paraId="2FE7EDC3">
      <w:pPr>
        <w:widowControl/>
        <w:spacing w:line="320" w:lineRule="exact"/>
        <w:ind w:firstLine="420" w:firstLineChars="200"/>
        <w:jc w:val="left"/>
        <w:rPr>
          <w:rFonts w:hint="eastAsia" w:ascii="宋体" w:hAnsi="宋体"/>
          <w:kern w:val="0"/>
        </w:rPr>
      </w:pPr>
      <w:r>
        <w:rPr>
          <w:rFonts w:hint="eastAsia" w:ascii="宋体" w:hAnsi="宋体"/>
          <w:kern w:val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45085</wp:posOffset>
            </wp:positionV>
            <wp:extent cx="2026920" cy="2703195"/>
            <wp:effectExtent l="0" t="0" r="0" b="9525"/>
            <wp:wrapSquare wrapText="bothSides"/>
            <wp:docPr id="2" name="图片 2" descr="IMG_20250213_13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213_1356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kern w:val="0"/>
        </w:rPr>
        <w:t>这是一节偏谈话类的综合活动。</w:t>
      </w:r>
      <w:r>
        <w:rPr>
          <w:rFonts w:ascii="宋体" w:hAnsi="宋体"/>
          <w:kern w:val="0"/>
        </w:rPr>
        <w:t>“春节”是我们中国既传统又盛大的节日，</w:t>
      </w:r>
      <w:r>
        <w:rPr>
          <w:rFonts w:hint="eastAsia" w:ascii="宋体" w:hAnsi="宋体"/>
          <w:kern w:val="0"/>
        </w:rPr>
        <w:t>值得所有人庆贺，</w:t>
      </w:r>
      <w:r>
        <w:rPr>
          <w:rFonts w:ascii="宋体" w:hAnsi="宋体"/>
          <w:kern w:val="0"/>
        </w:rPr>
        <w:t>小班的孩子第一次离开幼儿园，在家里过了一个快乐的“春节”</w:t>
      </w:r>
      <w:r>
        <w:rPr>
          <w:rFonts w:hint="eastAsia" w:ascii="宋体" w:hAnsi="宋体"/>
          <w:kern w:val="0"/>
        </w:rPr>
        <w:t>，度过了一个快乐的新年</w:t>
      </w:r>
      <w:r>
        <w:rPr>
          <w:rFonts w:ascii="宋体" w:hAnsi="宋体"/>
          <w:kern w:val="0"/>
        </w:rPr>
        <w:t>。回到幼儿园后见到老师和同伴，</w:t>
      </w:r>
      <w:r>
        <w:rPr>
          <w:rFonts w:hint="eastAsia" w:ascii="宋体" w:hAnsi="宋体"/>
          <w:kern w:val="0"/>
        </w:rPr>
        <w:t>幼儿</w:t>
      </w:r>
      <w:r>
        <w:rPr>
          <w:rFonts w:ascii="宋体" w:hAnsi="宋体"/>
          <w:kern w:val="0"/>
        </w:rPr>
        <w:t>肯定有很多开心或难忘的事情要相互倾诉、交流。</w:t>
      </w:r>
      <w:r>
        <w:rPr>
          <w:rFonts w:hint="eastAsia" w:ascii="宋体" w:hAnsi="宋体"/>
          <w:kern w:val="0"/>
        </w:rPr>
        <w:t>因此，我们以“新年最高兴的事”为话题，开展本次活动，发展孩子的语言表达能力。</w:t>
      </w:r>
    </w:p>
    <w:p w14:paraId="5B0B892B"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幼儿发展分析：</w:t>
      </w:r>
    </w:p>
    <w:p w14:paraId="3BA7DA3C">
      <w:pPr>
        <w:widowControl/>
        <w:ind w:firstLine="420" w:firstLineChars="200"/>
        <w:jc w:val="left"/>
        <w:rPr>
          <w:rFonts w:hint="default" w:ascii="宋体" w:hAnsi="宋体"/>
          <w:b w:val="0"/>
          <w:bCs w:val="0"/>
          <w:szCs w:val="21"/>
          <w:u w:val="none"/>
          <w:lang w:val="en-US"/>
        </w:rPr>
      </w:pPr>
      <w:r>
        <w:rPr>
          <w:rFonts w:hint="eastAsia" w:ascii="宋体" w:hAnsi="宋体"/>
          <w:kern w:val="0"/>
        </w:rPr>
        <w:t>本班的孩子对于自己感兴趣的事情话比较多，但是在讲述时胆量不够，有少部分孩子讲话时声音有点小，需要多多锻炼和鼓励。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在活动中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刘语辰、刘若熙、汤语桐、薛宇程、顾奕凯、刘瑞麟、冯育泽、吴沐萱、孙堇禾、陆博渊、宋陈凯、韩雨彤、、高蝶珺、吴沐泽、万弘一</w:t>
      </w:r>
      <w:r>
        <w:rPr>
          <w:rFonts w:hint="eastAsia" w:ascii="宋体" w:hAnsi="宋体" w:eastAsia="宋体" w:cs="宋体"/>
        </w:rPr>
        <w:t>愿意大胆地在集体面前清楚地讲述新年里自己最开心的事</w:t>
      </w:r>
      <w:r>
        <w:rPr>
          <w:rFonts w:hint="eastAsia" w:ascii="宋体" w:hAnsi="宋体" w:eastAsia="宋体" w:cs="宋体"/>
          <w:lang w:eastAsia="zh-CN"/>
        </w:rPr>
        <w:t>；</w:t>
      </w:r>
      <w:r>
        <w:rPr>
          <w:rFonts w:hint="eastAsia" w:ascii="宋体" w:hAnsi="宋体" w:eastAsia="宋体" w:cs="宋体"/>
        </w:rPr>
        <w:t>尝试耐心倾听他人讲话，初步体验分享的快乐。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黄宇骞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今天上课有点不在状态。</w:t>
      </w:r>
    </w:p>
    <w:p w14:paraId="62188F7C">
      <w:pPr>
        <w:rPr>
          <w:rFonts w:hint="eastAsia" w:asciiTheme="majorEastAsia" w:hAnsiTheme="majorEastAsia" w:eastAsiaTheme="majorEastAsia"/>
          <w:sz w:val="24"/>
        </w:rPr>
      </w:pP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spacing w:line="360" w:lineRule="exact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高粱大米饭、萝卜炖牛肉、菠菜炒口蘑</w:t>
      </w:r>
      <w:r>
        <w:rPr>
          <w:rFonts w:hint="eastAsia"/>
        </w:rPr>
        <w:t>，喝的是</w:t>
      </w:r>
      <w:r>
        <w:rPr>
          <w:rFonts w:hint="eastAsia"/>
          <w:lang w:val="en-US" w:eastAsia="zh-CN"/>
        </w:rPr>
        <w:t>青菜鸡蛋</w:t>
      </w:r>
      <w:r>
        <w:rPr>
          <w:rFonts w:hint="eastAsia"/>
        </w:rPr>
        <w:t>汤，水果是</w:t>
      </w:r>
      <w:r>
        <w:rPr>
          <w:rFonts w:hint="eastAsia"/>
          <w:lang w:val="en-US" w:eastAsia="zh-CN"/>
        </w:rPr>
        <w:t>砂糖橘、草莓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今天我们发现</w:t>
      </w:r>
      <w:r>
        <w:rPr>
          <w:rFonts w:hint="eastAsia"/>
        </w:rPr>
        <w:t>大部分的孩子是能够自主进餐的，</w:t>
      </w:r>
      <w:r>
        <w:rPr>
          <w:rFonts w:hint="eastAsia"/>
          <w:lang w:val="en-US" w:eastAsia="zh-CN"/>
        </w:rPr>
        <w:t>虽然过了一个寒假但是大部分孩子还是</w:t>
      </w:r>
      <w:r>
        <w:rPr>
          <w:rFonts w:hint="eastAsia"/>
        </w:rPr>
        <w:t>有较好的进餐习惯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吃完饭也记得洗手漱口擦嘴巴。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  <w:bookmarkStart w:id="0" w:name="_GoBack"/>
      <w:bookmarkEnd w:id="0"/>
    </w:p>
    <w:p w14:paraId="66E01D75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hint="eastAsia"/>
        </w:rPr>
        <w:t>午睡时，有个别孩子入睡比较晚，大家需要调整孩子的作息时间哦！</w:t>
      </w:r>
    </w:p>
    <w:p w14:paraId="777088F8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 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804EFF0">
      <w:p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</w:rPr>
        <w:t>1.动态上的照片，并不是所有孩子的照片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大家可以前往</w:t>
      </w:r>
      <w:r>
        <w:rPr>
          <w:rFonts w:hint="eastAsia"/>
          <w:b/>
          <w:bCs/>
          <w:i w:val="0"/>
          <w:iCs w:val="0"/>
          <w:u w:val="single"/>
          <w:lang w:val="en-US" w:eastAsia="zh-CN"/>
        </w:rPr>
        <w:t>QQ相册</w:t>
      </w:r>
      <w:r>
        <w:rPr>
          <w:rFonts w:hint="eastAsia"/>
          <w:lang w:val="en-US" w:eastAsia="zh-CN"/>
        </w:rPr>
        <w:t xml:space="preserve">观看更多照片哦！ </w:t>
      </w:r>
    </w:p>
    <w:p w14:paraId="324EA543">
      <w:pPr>
        <w:ind w:firstLine="420" w:firstLineChars="200"/>
      </w:pPr>
      <w:r>
        <w:rPr>
          <w:rFonts w:hint="eastAsia"/>
          <w:lang w:val="en-US" w:eastAsia="zh-CN"/>
        </w:rPr>
        <w:t>2</w:t>
      </w:r>
      <w:r>
        <w:t>.部分小男生的小便方法家长们可以适当地再巩固引导！</w:t>
      </w:r>
    </w:p>
    <w:p w14:paraId="1FD4F655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3.今天没有延时班，大家记得15:35来接小朋友哦！</w:t>
      </w:r>
    </w:p>
    <w:p w14:paraId="13B76D0C">
      <w:pPr>
        <w:ind w:firstLine="420" w:firstLineChars="200"/>
        <w:rPr>
          <w:rFonts w:hint="default" w:eastAsiaTheme="minorEastAsia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����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ZTljZWI3NTllOGNhYTRmZDlmMzQxMDMwOWU5NzUifQ=="/>
  </w:docVars>
  <w:rsids>
    <w:rsidRoot w:val="62FF13F0"/>
    <w:rsid w:val="00007403"/>
    <w:rsid w:val="00051730"/>
    <w:rsid w:val="003F213E"/>
    <w:rsid w:val="00FA6806"/>
    <w:rsid w:val="0160084E"/>
    <w:rsid w:val="02894026"/>
    <w:rsid w:val="06FC4742"/>
    <w:rsid w:val="0B0B2F5B"/>
    <w:rsid w:val="0D6E7A5C"/>
    <w:rsid w:val="0DB5782C"/>
    <w:rsid w:val="0F9303EC"/>
    <w:rsid w:val="12AA7B7B"/>
    <w:rsid w:val="146E6986"/>
    <w:rsid w:val="1820443C"/>
    <w:rsid w:val="1BA20DA5"/>
    <w:rsid w:val="2096010F"/>
    <w:rsid w:val="20DE6C42"/>
    <w:rsid w:val="210146C8"/>
    <w:rsid w:val="2221772E"/>
    <w:rsid w:val="299407E6"/>
    <w:rsid w:val="2D97159C"/>
    <w:rsid w:val="2E3D31FA"/>
    <w:rsid w:val="2F130A19"/>
    <w:rsid w:val="31C37EBA"/>
    <w:rsid w:val="360F1920"/>
    <w:rsid w:val="3F7E3672"/>
    <w:rsid w:val="46192347"/>
    <w:rsid w:val="4A6022F2"/>
    <w:rsid w:val="507C1E50"/>
    <w:rsid w:val="517A75BA"/>
    <w:rsid w:val="560F1802"/>
    <w:rsid w:val="57C33EC0"/>
    <w:rsid w:val="5A4E660B"/>
    <w:rsid w:val="60F46C9F"/>
    <w:rsid w:val="62FF13F0"/>
    <w:rsid w:val="6672542F"/>
    <w:rsid w:val="68525518"/>
    <w:rsid w:val="69200ABD"/>
    <w:rsid w:val="6E1C105D"/>
    <w:rsid w:val="769413F2"/>
    <w:rsid w:val="776B3F01"/>
    <w:rsid w:val="781D27B2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1295</Words>
  <Characters>1328</Characters>
  <Lines>12</Lines>
  <Paragraphs>3</Paragraphs>
  <TotalTime>20</TotalTime>
  <ScaleCrop>false</ScaleCrop>
  <LinksUpToDate>false</LinksUpToDate>
  <CharactersWithSpaces>1401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2025-02-13T05:59:24Z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eyJoZGlkIjoiOGRmZTljZWI3NTllOGNhYTRmZDlmMzQxMDMwOWU5NzUiLCJ1c2VySWQiOiIyNDIwNTUxNDMifQ==</vt:lpwstr>
  </property>
</Properties>
</file>