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2.13）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22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今天请假的小朋友是</w:t>
      </w:r>
      <w:r>
        <w:rPr>
          <w:rFonts w:hint="eastAsia" w:asciiTheme="minorEastAsia" w:hAnsiTheme="minorEastAsia" w:cstheme="minorEastAsia"/>
          <w:szCs w:val="21"/>
          <w:u w:val="single"/>
          <w:lang w:val="en-US" w:eastAsia="zh-CN"/>
        </w:rPr>
        <w:t>刘浩宸、汪锦妍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7D410CAB">
      <w:pPr>
        <w:ind w:firstLine="420" w:firstLineChars="200"/>
        <w:rPr>
          <w:rFonts w:hint="eastAsia" w:ascii="Calibri" w:hAnsi="Calibri" w:cs="Calibri"/>
          <w:szCs w:val="21"/>
          <w:lang w:val="en-US" w:eastAsia="zh-CN"/>
        </w:rPr>
      </w:pPr>
      <w:r>
        <w:rPr>
          <w:rFonts w:hint="eastAsia" w:ascii="Calibri" w:hAnsi="Calibri" w:cs="Calibri"/>
          <w:szCs w:val="21"/>
          <w:lang w:val="en-US" w:eastAsia="zh-CN"/>
        </w:rPr>
        <w:t>今天开学第一天，所有宝贝均能独立入园，来园后也能将自己的物品放到相应位置。在吃点心的过程中能够根据自己的需求进餐。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76BD34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542B5D4E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24765" b="12065"/>
                  <wp:docPr id="1" name="图片 1" descr="IMG_6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664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DAD5A88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2" name="图片 2" descr="IMG_6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664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72ACF8B2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3" name="图片 3" descr="IMG_6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64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B697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612F151A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8" name="图片 18" descr="IMG_6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6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52C9B234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7" name="图片 17" descr="IMG_6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6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21458936">
            <w:pP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98015" cy="1423035"/>
                  <wp:effectExtent l="0" t="0" r="6985" b="24765"/>
                  <wp:docPr id="16" name="图片 16" descr="IMG_6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64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15" cy="142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715A27">
      <w:pPr>
        <w:ind w:firstLine="420" w:firstLineChars="200"/>
        <w:rPr>
          <w:rFonts w:hint="default" w:ascii="Calibri" w:hAnsi="Calibri" w:cs="Calibri"/>
          <w:szCs w:val="21"/>
          <w:lang w:val="en-US" w:eastAsia="zh-CN"/>
        </w:rPr>
      </w:pP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二、户外游戏情况</w:t>
      </w:r>
    </w:p>
    <w:p w14:paraId="18F0FEA9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户外介绍：今天孩子们选择的是骑小车的游戏，活动材料有：平衡车、三轮车、推车，运动前所有小朋友都能去小便，有序排队进游戏场地，游戏过程中孩子们能够遵守游戏规则，有的独立游戏，有的能与同伴一起游戏，当休息的音乐响起时，孩子们能够主动去喝水，游戏结束后能够将玩的玩具放回相应位置。</w:t>
      </w:r>
    </w:p>
    <w:p w14:paraId="4AF8311A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2.户外图片：</w:t>
      </w:r>
    </w:p>
    <w:tbl>
      <w:tblPr>
        <w:tblStyle w:val="6"/>
        <w:tblpPr w:leftFromText="180" w:rightFromText="180" w:vertAnchor="text" w:horzAnchor="page" w:tblpX="1260" w:tblpY="238"/>
        <w:tblOverlap w:val="never"/>
        <w:tblW w:w="1059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3536"/>
        <w:gridCol w:w="3597"/>
      </w:tblGrid>
      <w:tr w14:paraId="3A8BE121">
        <w:trPr>
          <w:trHeight w:val="2328" w:hRule="atLeast"/>
        </w:trPr>
        <w:tc>
          <w:tcPr>
            <w:tcW w:w="3460" w:type="dxa"/>
          </w:tcPr>
          <w:p w14:paraId="22FC3711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1" name="图片 21" descr="IMG_6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667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</w:tcPr>
          <w:p w14:paraId="54BBFEC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19" name="图片 19" descr="IMG_6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67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B18D528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0" name="图片 20" descr="IMG_6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667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1721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8" w:hRule="atLeast"/>
        </w:trPr>
        <w:tc>
          <w:tcPr>
            <w:tcW w:w="3460" w:type="dxa"/>
          </w:tcPr>
          <w:p w14:paraId="18E392BE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4" name="图片 24" descr="IMG_6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66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</w:tcPr>
          <w:p w14:paraId="00526EC9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3" name="图片 23" descr="IMG_6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666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4F2EB443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8890"/>
                  <wp:docPr id="22" name="图片 22" descr="IMG_6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666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071F71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721C791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三、集体活动情况：综合《新年趣事》</w:t>
      </w:r>
    </w:p>
    <w:p w14:paraId="637DCD45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孩子们度过了有趣的假期，也有了许多有趣的经历，在开学第一天，我们将和孩子们共同回顾假期里的趣事。活动中所有孩子都愿意和大家分享，他们都能结合图片内容大致讲出发生的事情是什么，语言较完整、连贯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90"/>
        <w:gridCol w:w="3190"/>
        <w:gridCol w:w="3191"/>
      </w:tblGrid>
      <w:tr w14:paraId="584BBE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90" w:type="dxa"/>
          </w:tcPr>
          <w:p w14:paraId="1E294B10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7" name="图片 27" descr="d1c6b13e8bd75240578d67ac4340f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d1c6b13e8bd75240578d67ac4340f88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33105EBD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26" name="图片 26" descr="6c4c2483534759d932e155bd210789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6c4c2483534759d932e155bd210789ab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053110E3"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25" name="图片 25" descr="04caf635c886e8745dd344691a55c2f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04caf635c886e8745dd344691a55c2f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21ACAA">
      <w:pPr>
        <w:ind w:firstLine="420" w:firstLineChars="200"/>
        <w:rPr>
          <w:rFonts w:hint="default"/>
          <w:lang w:val="en-US" w:eastAsia="zh-CN"/>
        </w:rPr>
      </w:pPr>
    </w:p>
    <w:p w14:paraId="268855D7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0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四、午餐活动</w:t>
      </w:r>
    </w:p>
    <w:p w14:paraId="6461E75B">
      <w:pPr>
        <w:ind w:firstLine="420" w:firstLineChars="200"/>
        <w:rPr>
          <w:rFonts w:hint="default" w:asciiTheme="minorEastAsia" w:hAnsiTheme="minorEastAsia" w:cstheme="minorEastAsia"/>
          <w:szCs w:val="21"/>
          <w:u w:val="non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今天的午餐是清炒菠菜、土豆牛肉，所有宝贝均能自主端饭菜，经过一个寒假，发现宝贝们的就餐习惯有了很大的提高，有的小朋友饭量也变大了，希望能继续保持。</w:t>
      </w:r>
    </w:p>
    <w:tbl>
      <w:tblPr>
        <w:tblStyle w:val="6"/>
        <w:tblpPr w:leftFromText="180" w:rightFromText="180" w:vertAnchor="text" w:horzAnchor="page" w:tblpX="1231" w:tblpY="57"/>
        <w:tblOverlap w:val="never"/>
        <w:tblW w:w="1059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45"/>
        <w:gridCol w:w="3551"/>
        <w:gridCol w:w="3597"/>
      </w:tblGrid>
      <w:tr w14:paraId="5CAA43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20" w:hRule="atLeast"/>
        </w:trPr>
        <w:tc>
          <w:tcPr>
            <w:tcW w:w="3445" w:type="dxa"/>
          </w:tcPr>
          <w:p w14:paraId="3CE4B83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28" name="图片 28" descr="IMG_6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670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</w:tcPr>
          <w:p w14:paraId="71922500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29" name="图片 29" descr="IMG_6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670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7A46FBB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30" name="图片 30" descr="IMG_6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670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37BD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34" w:hRule="atLeast"/>
        </w:trPr>
        <w:tc>
          <w:tcPr>
            <w:tcW w:w="3445" w:type="dxa"/>
          </w:tcPr>
          <w:p w14:paraId="7A0C53D7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33" name="图片 33" descr="IMG_6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669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</w:tcPr>
          <w:p w14:paraId="7CB8260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32" name="图片 32" descr="IMG_6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669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021F52C2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37080" cy="1527810"/>
                  <wp:effectExtent l="0" t="0" r="20320" b="21590"/>
                  <wp:docPr id="31" name="图片 31" descr="IMG_6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670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7080" cy="152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42C92945">
      <w:pPr>
        <w:ind w:firstLine="420" w:firstLineChars="200"/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家园联系：</w:t>
      </w:r>
    </w:p>
    <w:p w14:paraId="640C232E">
      <w:p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p w14:paraId="0FCD02B2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2.延时班报名活动已开始，请家长及时关注群内消息。</w:t>
      </w:r>
    </w:p>
    <w:p w14:paraId="58ECDE70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3.《快乐家园》还没带来的家长请及时带来。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1791</Words>
  <Characters>1808</Characters>
  <Lines>7</Lines>
  <Paragraphs>2</Paragraphs>
  <TotalTime>7</TotalTime>
  <ScaleCrop>false</ScaleCrop>
  <LinksUpToDate>false</LinksUpToDate>
  <CharactersWithSpaces>1809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2021-09-24T05:20:00Z</dcterms:created>
  <dc:creator>john</dc:creator>
  <cp:lastModifiedBy>莫莫兮露矣</cp:lastModifiedBy>
  <dcterms:modified xsi:type="dcterms:W3CDTF">2025-02-13T13:39:52Z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781B7A31A51B46D8A885AD67FF4E5483_43</vt:lpwstr>
  </property>
</Properties>
</file>