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 xml:space="preserve"> 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  <w:lang w:val="en-US" w:eastAsia="zh-CN"/>
        </w:rPr>
        <w:t>2025年寒假</w:t>
      </w:r>
      <w:r>
        <w:rPr>
          <w:rFonts w:hint="eastAsia" w:ascii="方正小标宋简体" w:hAnsi="黑体" w:eastAsia="方正小标宋简体" w:cs="宋体"/>
          <w:color w:val="000000"/>
          <w:kern w:val="0"/>
          <w:sz w:val="32"/>
          <w:szCs w:val="32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汪丽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张林志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1.15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</w:t>
            </w:r>
          </w:p>
        </w:tc>
      </w:tr>
      <w:tr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深入了解学生的家庭学习环境，探讨其在书写习惯及课堂表现上的潜在问题，并寻求家校合作的解决方案</w:t>
            </w:r>
          </w:p>
        </w:tc>
      </w:tr>
      <w:tr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期间，我们与孩子的母亲进行了深入沟通。母亲表示，孩子在学习上一直比较努力，但成绩始终保持在中等水平，难以有显著提升。此外，孩子在课堂上较为沉默，不爱主动发言，这在一定程度上影响了其学习积极性和思维能力的锻炼。在书写方面，母亲也提到孩子虽然能够完成作业，但字迹潦草，缺乏规范性。</w:t>
            </w:r>
          </w:p>
        </w:tc>
      </w:tr>
      <w:tr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孩子在课堂上较为沉默，可能是缺乏自信或担心出错，这限制了其参与课堂讨论和积极发言的机会。同时，书写习惯的不规范也可能影响了其作业质量和学习效率。</w:t>
            </w:r>
          </w:p>
        </w:tc>
      </w:tr>
      <w:tr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Chars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  <w:t>结合孩子的实际情况，制定个性化的学习计划，明确学习目标、时间安排和书写要求。通过逐步增加书写练习量，提高孩子的书写规范性和速度。教师在课堂上给予孩子更多的发言机会，鼓励其积极参与课堂讨论。同时，通过小组合作等方式，增强孩子的团队合作能力和自信心。</w:t>
            </w:r>
          </w:p>
        </w:tc>
      </w:tr>
      <w:tr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此次家访让我们深刻认识到家校合作在孩子成长过程中的重要性。通过深入了解孩子的家庭和学习环境，我们能够更加精准地发现问题并制定解决方案。同时，我们也意识到每个孩子都是独特的个体，需要因材施教、个性化指导。在未来的工作中，我们将继续加强家校沟通与合作，共同为孩子的全面发展贡献力量。同时，也将继续关注孩子的书写习惯和课堂表现等方面的问题，为其提供更加全面、有效的学习支持。</w:t>
            </w:r>
            <w:bookmarkStart w:id="0" w:name="_GoBack"/>
            <w:bookmarkEnd w:id="0"/>
          </w:p>
        </w:tc>
      </w:tr>
      <w:tr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汉仪书宋二KW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6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A7201F8"/>
    <w:rsid w:val="0F0D39C7"/>
    <w:rsid w:val="333D4138"/>
    <w:rsid w:val="48253672"/>
    <w:rsid w:val="513F0D31"/>
    <w:rsid w:val="77464346"/>
    <w:rsid w:val="8B7FE285"/>
    <w:rsid w:val="DE9AC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79</Characters>
  <Lines>1</Lines>
  <Paragraphs>1</Paragraphs>
  <TotalTime>125</TotalTime>
  <ScaleCrop>false</ScaleCrop>
  <LinksUpToDate>false</LinksUpToDate>
  <CharactersWithSpaces>80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2023-01-06T20:47:00Z</dcterms:created>
  <dc:creator>Administrator</dc:creator>
  <cp:lastModifiedBy>ㄆㄞˊ ㄏㄨㄞˊ丶</cp:lastModifiedBy>
  <dcterms:modified xsi:type="dcterms:W3CDTF">2025-02-08T12:52:51Z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4BB802DB95E923AE23E3A6676F27C437_43</vt:lpwstr>
  </property>
  <property fmtid="{D5CDD505-2E9C-101B-9397-08002B2CF9AE}" pid="4" name="KSOTemplateDocerSaveRecord">
    <vt:lpwstr>eyJoZGlkIjoiYzE2NTZhNmU4ZmU3NTU2NDE0OTAwM2EwYWZmY2ZmOTMiLCJ1c2VySWQiOiI1OTcyNzE2MTEifQ==</vt:lpwstr>
  </property>
</Properties>
</file>