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沈艳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2"/>
              </w:tabs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张林志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张建国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18361039528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2015.1.19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该生在校表现较好，能尊敬老师，团结同学，学生按要求完成各项任务，但是该孩子学习基础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比较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差，在校各科学习都相当吃力，上课也经常开小差。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我提前跟家长沟通好上门家访时间，1当天，我跟她妈妈做了简单的交流、沟通，了解了一些家庭情况和孩子在家的表现。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该生在家较为懒散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由于家长工作繁忙，也无暇顾在家及孩子的学习情况。因此该生的学习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退步比较大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1、多读课外书积累语感。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2、合理安排自己的空余时间。</w:t>
            </w:r>
          </w:p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3、每天能认真完成一点背诵任务。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家访过程中，我发现有些学生在家里表现得非常优秀，不仅学习成绩好，还能主动承担家务活。而有些学生则存在一些不良习惯，如沉迷游戏、不主动学习等。这些发现让我更加全面地认识学生，也为我在今后的教学中因材施教提供了依据。</w:t>
            </w:r>
          </w:p>
        </w:tc>
      </w:tr>
      <w:tr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15240" b="11430"/>
                  <wp:docPr id="2" name="图片 2" descr="/private/var/folders/2r/p0jkbgs941381g458qyfk8rr0000gn/T/com.kingsoft.wpsoffice.mac/picturecompress_20250207161346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/private/var/folders/2r/p0jkbgs941381g458qyfk8rr0000gn/T/com.kingsoft.wpsoffice.mac/picturecompress_20250207161346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333D4138"/>
    <w:rsid w:val="48253672"/>
    <w:rsid w:val="513F0D31"/>
    <w:rsid w:val="77464346"/>
    <w:rsid w:val="7FF64A35"/>
    <w:rsid w:val="FEDF9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3</TotalTime>
  <ScaleCrop>false</ScaleCrop>
  <LinksUpToDate>false</LinksUpToDate>
  <CharactersWithSpaces>80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沈艳</cp:lastModifiedBy>
  <dcterms:modified xsi:type="dcterms:W3CDTF">2025-02-07T16:14:08Z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30A0636E846493AFD0C0A567F111FF90_43</vt:lpwstr>
  </property>
  <property fmtid="{D5CDD505-2E9C-101B-9397-08002B2CF9AE}" pid="4" name="KSOTemplateDocerSaveRecord">
    <vt:lpwstr>eyJoZGlkIjoiYzE2NTZhNmU4ZmU3NTU2NDE0OTAwM2EwYWZmY2ZmOTMiLCJ1c2VySWQiOiI1OTcyNzE2MTEifQ==</vt:lpwstr>
  </property>
</Properties>
</file>