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741C3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eastAsia="zh-CN"/>
        </w:rPr>
        <w:t>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334B62D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9467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7BA8D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裴文明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4BC0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03AC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三4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8965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FA77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迟云峰</w:t>
            </w:r>
          </w:p>
        </w:tc>
      </w:tr>
      <w:tr w14:paraId="5ED0755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1B30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15E6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DC74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E1214">
            <w:pPr>
              <w:widowControl/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俞壵，张逸飞</w:t>
            </w:r>
          </w:p>
        </w:tc>
      </w:tr>
      <w:tr w14:paraId="4601A25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4B35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0EF8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B29B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564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7DEF88F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B3F2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9E5E7">
            <w:pPr>
              <w:ind w:firstLine="540" w:firstLineChars="200"/>
              <w:jc w:val="left"/>
              <w:rPr>
                <w:rFonts w:hint="default" w:ascii="仿宋" w:hAnsi="仿宋" w:eastAsia="宋体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15"/>
                <w:sz w:val="24"/>
                <w:szCs w:val="24"/>
                <w:shd w:val="clear" w:fill="FFFFFF"/>
                <w:lang w:eastAsia="zh-CN"/>
              </w:rPr>
              <w:t>寒假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15"/>
                <w:sz w:val="24"/>
                <w:szCs w:val="24"/>
                <w:shd w:val="clear" w:fill="FFFFFF"/>
              </w:rPr>
              <w:t>来临，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15"/>
                <w:sz w:val="24"/>
                <w:szCs w:val="24"/>
                <w:shd w:val="clear" w:fill="FFFFFF"/>
                <w:lang w:val="en-US" w:eastAsia="zh-CN"/>
              </w:rPr>
              <w:t>孩子休息在家，家中大人因上班不能时刻关注孩子的安全问题，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15"/>
                <w:sz w:val="24"/>
                <w:szCs w:val="24"/>
                <w:shd w:val="clear" w:fill="FFFFFF"/>
              </w:rPr>
              <w:t>为进一步增强学生自我防范、自我保护能力，提醒学生及家长在欢度假期的同时绷紧“安全”这根弦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15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15"/>
                <w:sz w:val="24"/>
                <w:szCs w:val="24"/>
                <w:shd w:val="clear" w:fill="FFFFFF"/>
                <w:lang w:val="en-US" w:eastAsia="zh-CN"/>
              </w:rPr>
              <w:t>我们开展寒假安全主题家访活动。</w:t>
            </w:r>
          </w:p>
        </w:tc>
      </w:tr>
      <w:tr w14:paraId="2EB3A2A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9E05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0AECA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提前与家访对象取得联系，确定好家访时间。</w:t>
            </w:r>
          </w:p>
          <w:p w14:paraId="45CAD6BF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中午上门家访，询问了寒假生活情况，随后询问孩子是否有在家玩游戏的情况，家长反应在家不玩游戏，主要以自主学习、体育锻炼、休闲阅读为主。于是，我们也就寒假防溺水、防诈骗、关注脚痛出行安全等方面向家长讲述了寒假安全的重要性。提醒家长不要带孩子去野泳、不要点击陌生链接，不要听信谣言，骑电动车出门时要佩戴好头盔，遵守交通规则。</w:t>
            </w:r>
          </w:p>
        </w:tc>
      </w:tr>
      <w:tr w14:paraId="65367E7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6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D799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58CE1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该生家长的安全意识比较高，家里爸爸妈妈虽然上班，但是家中还有奶奶和太太，孩子就在家中活动。</w:t>
            </w:r>
          </w:p>
        </w:tc>
      </w:tr>
      <w:tr w14:paraId="5C0EFBF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9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C054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F573C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家访效果较好，家长的安全意识还是比较高的，也能为孩子每天制定一些学习计划，读过一些有意义的寒假生活。</w:t>
            </w:r>
          </w:p>
          <w:p w14:paraId="51795823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4FA52C7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5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BF95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E76E6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寒假学生安全问题不容小觑，我们要时时关注学生的安全问题，及时与家长进行沟通，让学生与家长提高警惕，做自己生命安全 的第一责任人。</w:t>
            </w:r>
          </w:p>
        </w:tc>
      </w:tr>
      <w:tr w14:paraId="790D749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5EA0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7C42D6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0E010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61510" cy="2384425"/>
                  <wp:effectExtent l="0" t="0" r="15240" b="15875"/>
                  <wp:docPr id="1" name="图片 1" descr="迟云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迟云峰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1510" cy="238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6B40886F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</w:tbl>
    <w:p w14:paraId="441D9DB8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99BD3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0CB35FA3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76C6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71376A83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93DFFC"/>
    <w:multiLevelType w:val="singleLevel"/>
    <w:tmpl w:val="8C93DFF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k3YWU3OWM1YmI2ZjRhNDllMWMwZDRhM2ZkOWFjMWYifQ=="/>
  </w:docVars>
  <w:rsids>
    <w:rsidRoot w:val="00B13FBB"/>
    <w:rsid w:val="00277C63"/>
    <w:rsid w:val="00291081"/>
    <w:rsid w:val="007960DC"/>
    <w:rsid w:val="00B13FBB"/>
    <w:rsid w:val="00D50EF8"/>
    <w:rsid w:val="0A7201F8"/>
    <w:rsid w:val="20107968"/>
    <w:rsid w:val="28547B24"/>
    <w:rsid w:val="333D4138"/>
    <w:rsid w:val="54616D8C"/>
    <w:rsid w:val="67B33981"/>
    <w:rsid w:val="77464346"/>
    <w:rsid w:val="7D72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526</Characters>
  <Lines>1</Lines>
  <Paragraphs>1</Paragraphs>
  <TotalTime>4</TotalTime>
  <ScaleCrop>false</ScaleCrop>
  <LinksUpToDate>false</LinksUpToDate>
  <CharactersWithSpaces>531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裴文明</cp:lastModifiedBy>
  <dcterms:modified xsi:type="dcterms:W3CDTF">2025-01-17T02:08:06Z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F45556A46C7D4E91930AA552540E1977_13</vt:lpwstr>
  </property>
  <property fmtid="{D5CDD505-2E9C-101B-9397-08002B2CF9AE}" pid="4" name="KSOTemplateDocerSaveRecord">
    <vt:lpwstr>eyJoZGlkIjoiMTk3YWU3OWM1YmI2ZjRhNDllMWMwZDRhM2ZkOWFjMWYiLCJ1c2VySWQiOiIzNDQ1NjQwNTQifQ==</vt:lpwstr>
  </property>
</Properties>
</file>