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943C1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bookmarkStart w:id="0" w:name="_GoBack"/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>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>教师“大家访”活动记录表</w:t>
      </w:r>
    </w:p>
    <w:bookmarkEnd w:id="0"/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DD959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DB6B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937F4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刘红娟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1F4A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96EC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五（2）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8639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3FCAE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王刚</w:t>
            </w:r>
          </w:p>
        </w:tc>
      </w:tr>
      <w:tr w14:paraId="6600EAE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8E75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AB42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王孝飞18961416687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2AB2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C6BB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孙红霞 周文君</w:t>
            </w:r>
          </w:p>
        </w:tc>
      </w:tr>
      <w:tr w14:paraId="5D1AF34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5E51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C95A6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A951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EBF51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面对面沟通</w:t>
            </w:r>
          </w:p>
        </w:tc>
      </w:tr>
      <w:tr w14:paraId="2471D29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F8B8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A66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4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该生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在课堂上总是显得格外沉默，低着头，几乎不参与任何讨论，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不然就是自由走下位置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。每当我提问时，他总是用求助的眼神看向我，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表示不会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。为了帮助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他</w:t>
            </w: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走出这种状态，我决定与他一起探索这条充满挑战的学习之路。</w:t>
            </w:r>
          </w:p>
        </w:tc>
      </w:tr>
      <w:tr w14:paraId="06103A5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95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EE4F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537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首先了解了他家的情况：父母文化程度不高，尤其母亲没有小学都没毕业，父亲在一家工厂打工，母亲经营一家小店，生意一般，家庭经济情况一般。家中除了这个男孩，还有一个姐姐，姐姐是读初中的年纪，但是成绩很不理想，所以经常不愿意上学。</w:t>
            </w:r>
          </w:p>
          <w:p w14:paraId="75FFD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40" w:lineRule="exact"/>
              <w:ind w:firstLine="480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还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与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家长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分享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了该生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在学校的表现与进展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自进入五年级，孩子的在校表现较四年级时有明显的进步，以前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孩子不爱学习，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不愿意写作业，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现在上课不再随意走动，能认真听讲，也能及时做一点作业了，遇到不会时还会请教。还给家长讲述了他在学习成绩无法提高时的灰心，表示再努力也没有什么用了，希望得到家长的鼓励和帮助。</w:t>
            </w:r>
          </w:p>
        </w:tc>
      </w:tr>
      <w:tr w14:paraId="28E7937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9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BFD6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A1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4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这样的家庭，因为父母忙于生计，都疏于对孩子的管理，教育孩子的责任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落实几乎没有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我们老师有职责管理学生，但是家长也要在家管理，我们双方要密切配合才能管到位。</w:t>
            </w:r>
          </w:p>
        </w:tc>
      </w:tr>
      <w:tr w14:paraId="1C9430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FFFC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052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推荐家长孩子尽量自己接送，以便于与老师及时沟通、交流孩子一天的学习和表现。推荐家长和孩子定好合约，不完成作业不准玩。管就要管得彻底，要让孩子心服口服。推荐家长每天晚上督促孩子读半小时课外书，培养孩子的读书兴趣。这样孩子的阅读、理解能力慢慢就会提高，成绩也就会上升。</w:t>
            </w:r>
          </w:p>
        </w:tc>
      </w:tr>
      <w:tr w14:paraId="2B10D26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7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5B3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88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4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家访不是形式化的走访，而是切切实实的感同身受。作为教师我们看到的不应是一个个问题学生，应该看到学生背后的整个家庭乃至社会，不该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把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所有的过错归结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到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孩子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头上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 w14:paraId="2626CA6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A328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13328D2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B82F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201545" cy="1651635"/>
                  <wp:effectExtent l="0" t="0" r="8255" b="12065"/>
                  <wp:docPr id="1" name="图片 1" descr="92d9b30463b899357a87408f54346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2d9b30463b899357a87408f543467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201545" cy="1651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2AF2F2"/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2A9C2">
    <w:pPr>
      <w:pStyle w:val="2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- 7 -</w:t>
    </w:r>
    <w:r>
      <w:rPr>
        <w:rStyle w:val="7"/>
        <w:sz w:val="28"/>
        <w:szCs w:val="28"/>
      </w:rPr>
      <w:fldChar w:fldCharType="end"/>
    </w:r>
  </w:p>
  <w:p w14:paraId="07F1DDF9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21A95"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- 7 -</w:t>
    </w:r>
    <w:r>
      <w:rPr>
        <w:rStyle w:val="7"/>
      </w:rPr>
      <w:fldChar w:fldCharType="end"/>
    </w:r>
  </w:p>
  <w:p w14:paraId="12E8BBD5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g0MDhiMjE4M2U5OWJhODFkNmY1YjM2OTM5NGFiYTYifQ=="/>
  </w:docVars>
  <w:rsids>
    <w:rsidRoot w:val="00B13FBB"/>
    <w:rsid w:val="00277C63"/>
    <w:rsid w:val="00291081"/>
    <w:rsid w:val="007960DC"/>
    <w:rsid w:val="00B13FBB"/>
    <w:rsid w:val="00D50EF8"/>
    <w:rsid w:val="090E37A5"/>
    <w:rsid w:val="13BE5F5F"/>
    <w:rsid w:val="13E2071C"/>
    <w:rsid w:val="20C64F8C"/>
    <w:rsid w:val="275A7B5A"/>
    <w:rsid w:val="3D533BAC"/>
    <w:rsid w:val="411714BD"/>
    <w:rsid w:val="48CE4D51"/>
    <w:rsid w:val="4B7728AB"/>
    <w:rsid w:val="6BA51A5E"/>
    <w:rsid w:val="6D8127AC"/>
    <w:rsid w:val="73DC0130"/>
    <w:rsid w:val="77464346"/>
    <w:rsid w:val="78B70B40"/>
    <w:rsid w:val="79E62A16"/>
    <w:rsid w:val="7A7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739</Words>
  <Characters>752</Characters>
  <Lines>1</Lines>
  <Paragraphs>1</Paragraphs>
  <TotalTime>8</TotalTime>
  <ScaleCrop>false</ScaleCrop>
  <LinksUpToDate>false</LinksUpToDate>
  <CharactersWithSpaces>754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紫</cp:lastModifiedBy>
  <dcterms:modified xsi:type="dcterms:W3CDTF">2025-01-13T08:33:26Z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eyJoZGlkIjoiZjg0MDhiMjE4M2U5OWJhODFkNmY1YjM2OTM5NGFiYTYiLCJ1c2VySWQiOiI0Njg1OTM5ODUifQ==</vt:lpwstr>
  </property>
</Properties>
</file>