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17周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一1一2一3一4一5一6一7一8一9一10一11一12一13一14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：三1三2三3三4三5三6三7三8三10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四1四3四4四5四6四7四9四10四12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周二：三9下午做操不认真，四8四11包干区脏（校长室）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周五：三9地面脏，三11门口走廊脏，三12上午未做眼保健操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本周：四2包干区脏，四8走廊有纸屑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一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一</w:t>
      </w:r>
      <w:r>
        <w:rPr>
          <w:rFonts w:hint="eastAsia"/>
          <w:b w:val="0"/>
          <w:bCs/>
          <w:color w:val="auto"/>
          <w:lang w:val="en-US" w:eastAsia="zh-CN"/>
        </w:rPr>
        <w:t>2一3一4一5一6一7一8一9一11一14二3二4二7二8二11二13二14升旗仪式认真二1二2二4二7二8跳绳队伍整齐有序五4小义工认真，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3.6.2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56C778D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FF539F"/>
    <w:rsid w:val="53004CB8"/>
    <w:rsid w:val="53097FFE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37267"/>
    <w:rsid w:val="6B186A08"/>
    <w:rsid w:val="6B39476E"/>
    <w:rsid w:val="6B767EB5"/>
    <w:rsid w:val="6BBF21D2"/>
    <w:rsid w:val="6BE91623"/>
    <w:rsid w:val="6C010623"/>
    <w:rsid w:val="6C0A7B84"/>
    <w:rsid w:val="6D044302"/>
    <w:rsid w:val="6D0C46B3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419</Characters>
  <Lines>1</Lines>
  <Paragraphs>1</Paragraphs>
  <TotalTime>31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dcterms:modified xsi:type="dcterms:W3CDTF">2023-06-02T09:16:52Z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F82FA6A368EA4C13AF572132D4B369D0</vt:lpwstr>
  </property>
</Properties>
</file>