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关于2019-2020学年度武进区义务教育阶段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学校办学水平考核结果的公示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bookmarkEnd w:id="0"/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各中小学及有关学校：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武进教育高质量发展目标，为进一步规范武进区义务教育阶段学校办学行为，更好地促进全区学校主动发展和可持续发展，根据武教发〔2019〕4号《武进区义务教育阶段学校办学水平考核办法（2019修订）》文件精神，区教育局组织开展了义务教育阶段学校办学水平考核工作，全区39所公办小学、24所公办初中（含九年一贯制学校4所）参加了考核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2019-2020学年度武进区义务教育阶段学校办学水平考核结果》予以公示（具体情况详见附件），公示日期自2021年4月6日至2021年4月13日止。如有异议，请在公示期内向常州市武进区教育局反映。电话：86310613、86318253。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附件：2019-2020学年度武进区义务教育阶段学校办学水平考核结果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常州市武进区教育局</w:t>
      </w:r>
    </w:p>
    <w:p>
      <w:pPr>
        <w:spacing w:line="570" w:lineRule="exact"/>
        <w:ind w:firstLine="5440" w:firstLineChars="1700"/>
      </w:pPr>
      <w:r>
        <w:rPr>
          <w:rFonts w:hint="eastAsia" w:ascii="仿宋_GB2312" w:eastAsia="仿宋_GB2312"/>
          <w:sz w:val="32"/>
          <w:szCs w:val="32"/>
        </w:rPr>
        <w:t>2021年4月6日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67EA"/>
    <w:rsid w:val="01E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2021-04-06T07:48:00Z</dcterms:created>
  <dc:creator>王丽萍</dc:creator>
  <cp:lastModifiedBy>王丽萍</cp:lastModifiedBy>
  <dcterms:modified xsi:type="dcterms:W3CDTF">2021-04-06T07:49:11Z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207CCC88D88D488F94D3F7501D08EB8B</vt:lpwstr>
  </property>
</Properties>
</file>