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cs="仿宋"/>
          <w:color w:val="000000"/>
          <w:sz w:val="36"/>
          <w:szCs w:val="36"/>
        </w:rPr>
      </w:pPr>
      <w:r>
        <w:rPr>
          <w:rFonts w:hint="eastAsia" w:ascii="微软雅黑" w:hAnsi="微软雅黑" w:cs="仿宋"/>
          <w:color w:val="000000"/>
          <w:sz w:val="36"/>
          <w:szCs w:val="36"/>
        </w:rPr>
        <w:t>附件:</w:t>
      </w:r>
    </w:p>
    <w:p>
      <w:pPr>
        <w:jc w:val="center"/>
        <w:rPr>
          <w:rFonts w:ascii="微软雅黑" w:hAnsi="微软雅黑" w:cs="仿宋"/>
          <w:bCs/>
          <w:color w:val="000000"/>
          <w:sz w:val="36"/>
          <w:szCs w:val="36"/>
        </w:rPr>
      </w:pPr>
      <w:r>
        <w:rPr>
          <w:rFonts w:hint="eastAsia" w:ascii="微软雅黑" w:hAnsi="微软雅黑" w:cs="仿宋"/>
          <w:bCs/>
          <w:color w:val="000000"/>
          <w:sz w:val="36"/>
          <w:szCs w:val="36"/>
        </w:rPr>
        <w:t>武进区2018-2019学年度</w:t>
      </w:r>
    </w:p>
    <w:p>
      <w:pPr>
        <w:jc w:val="center"/>
        <w:rPr>
          <w:rFonts w:ascii="微软雅黑" w:hAnsi="微软雅黑" w:cs="仿宋"/>
          <w:bCs/>
          <w:color w:val="000000"/>
          <w:sz w:val="36"/>
          <w:szCs w:val="36"/>
        </w:rPr>
      </w:pPr>
      <w:r>
        <w:rPr>
          <w:rFonts w:hint="eastAsia" w:ascii="微软雅黑" w:hAnsi="微软雅黑" w:cs="仿宋"/>
          <w:bCs/>
          <w:color w:val="000000"/>
          <w:sz w:val="36"/>
          <w:szCs w:val="36"/>
        </w:rPr>
        <w:t>义务教育阶段学校办学水平考核结果</w:t>
      </w:r>
    </w:p>
    <w:p>
      <w:pPr>
        <w:spacing w:line="300" w:lineRule="exact"/>
        <w:ind w:firstLine="3614" w:firstLineChars="1200"/>
        <w:rPr>
          <w:rFonts w:ascii="方正仿宋简体" w:hAnsi="宋体" w:eastAsia="方正仿宋简体" w:cs="宋体"/>
          <w:b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/>
          <w:bCs/>
          <w:sz w:val="30"/>
          <w:szCs w:val="30"/>
        </w:rPr>
        <w:t>（初中）</w:t>
      </w:r>
    </w:p>
    <w:p>
      <w:pPr>
        <w:spacing w:line="300" w:lineRule="exact"/>
        <w:jc w:val="center"/>
        <w:rPr>
          <w:rFonts w:ascii="方正仿宋简体" w:eastAsia="方正仿宋简体" w:cs="宋体" w:hAnsiTheme="minorEastAsia"/>
          <w:b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/>
          <w:bCs/>
          <w:sz w:val="30"/>
          <w:szCs w:val="30"/>
        </w:rPr>
        <w:t>优秀级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雪堰初级中学      潘家初级中学      洛阳初级中学      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湖塘桥初级中学    淹城初级中学      礼河实验学校      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牛塘初级中学      卢家巷实验学校    戚墅堰实验中学    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横林初级中学      遥观初级中学      横山桥初级中学    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>芙蓉初级中学      湟里初级中学      东安实验学校</w:t>
      </w:r>
    </w:p>
    <w:p>
      <w:pPr>
        <w:spacing w:line="300" w:lineRule="exact"/>
        <w:rPr>
          <w:rFonts w:ascii="方正仿宋简体" w:eastAsia="方正仿宋简体" w:cs="宋体" w:hAnsiTheme="minorEastAsia"/>
          <w:b/>
          <w:bCs/>
          <w:sz w:val="30"/>
          <w:szCs w:val="30"/>
        </w:rPr>
      </w:pPr>
    </w:p>
    <w:p>
      <w:pPr>
        <w:spacing w:line="300" w:lineRule="exact"/>
        <w:jc w:val="center"/>
        <w:rPr>
          <w:rFonts w:ascii="方正仿宋简体" w:eastAsia="方正仿宋简体" w:cs="宋体" w:hAnsiTheme="minorEastAsia"/>
          <w:b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/>
          <w:bCs/>
          <w:sz w:val="30"/>
          <w:szCs w:val="30"/>
        </w:rPr>
        <w:t>良好级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漕桥初级中学      前黄初级中学      运村实验学校      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寨桥初级中学      礼嘉中学          坂上初级中学      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鸣凰中学          马杭初级中学      南夏墅初级中学    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庙桥初级中学     常州市第四中学    潞城中学          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剑湖实验学校     嘉泽初级中学      夏溪初级中学      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成章初级中学      </w:t>
      </w: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jc w:val="center"/>
        <w:rPr>
          <w:rFonts w:hint="eastAsia"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jc w:val="center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  <w:r>
        <w:rPr>
          <w:rFonts w:hint="eastAsia" w:ascii="方正仿宋简体" w:hAnsi="宋体" w:eastAsia="方正仿宋简体" w:cs="仿宋"/>
          <w:b/>
          <w:bCs/>
          <w:color w:val="000000"/>
          <w:sz w:val="30"/>
          <w:szCs w:val="30"/>
        </w:rPr>
        <w:t>（小学）</w:t>
      </w:r>
    </w:p>
    <w:p>
      <w:pPr>
        <w:spacing w:line="300" w:lineRule="exact"/>
        <w:jc w:val="center"/>
        <w:rPr>
          <w:rFonts w:ascii="方正仿宋简体" w:hAnsi="Calibri" w:eastAsia="方正仿宋简体" w:cs="Times New Roman"/>
          <w:b/>
          <w:bCs/>
          <w:sz w:val="30"/>
          <w:szCs w:val="30"/>
        </w:rPr>
      </w:pPr>
      <w:r>
        <w:rPr>
          <w:rFonts w:hint="eastAsia" w:ascii="方正仿宋简体" w:eastAsia="方正仿宋简体"/>
          <w:b/>
          <w:bCs/>
          <w:sz w:val="30"/>
          <w:szCs w:val="30"/>
        </w:rPr>
        <w:t>优秀级</w:t>
      </w:r>
    </w:p>
    <w:p>
      <w:pPr>
        <w:spacing w:line="300" w:lineRule="exact"/>
        <w:jc w:val="both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雪堰中心小学     潘家小学              漕桥小学  </w:t>
      </w:r>
    </w:p>
    <w:p>
      <w:pPr>
        <w:spacing w:line="300" w:lineRule="exact"/>
        <w:jc w:val="both"/>
        <w:rPr>
          <w:rFonts w:hint="eastAsia"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南宅实验学校     前黄中</w:t>
      </w: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>心小</w:t>
      </w: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学          礼嘉中心小学     </w:t>
      </w:r>
    </w:p>
    <w:p>
      <w:pPr>
        <w:spacing w:line="300" w:lineRule="exact"/>
        <w:jc w:val="both"/>
        <w:rPr>
          <w:rFonts w:hint="eastAsia"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坂上小学          政平小学              武进区实验小学</w:t>
      </w:r>
    </w:p>
    <w:p>
      <w:pPr>
        <w:spacing w:line="300" w:lineRule="exact"/>
        <w:jc w:val="both"/>
        <w:rPr>
          <w:rFonts w:hint="eastAsia"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武实小分校        李公朴小学            </w:t>
      </w:r>
      <w:r>
        <w:rPr>
          <w:rFonts w:hint="eastAsia" w:ascii="方正仿宋简体" w:hAnsi="宋体" w:eastAsia="方正仿宋简体" w:cs="宋体"/>
          <w:b/>
          <w:bCs w:val="0"/>
          <w:sz w:val="30"/>
          <w:szCs w:val="30"/>
          <w:u w:val="thick" w:color="FF0000"/>
        </w:rPr>
        <w:t xml:space="preserve">刘海粟小学  </w:t>
      </w: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    </w:t>
      </w:r>
      <w:bookmarkStart w:id="0" w:name="_GoBack"/>
      <w:bookmarkEnd w:id="0"/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   </w:t>
      </w:r>
    </w:p>
    <w:p>
      <w:pPr>
        <w:spacing w:line="300" w:lineRule="exact"/>
        <w:jc w:val="both"/>
        <w:rPr>
          <w:rFonts w:hint="eastAsia"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湖塘桥实验小学    湖塘桥第二实验小学   常大附小           </w:t>
      </w:r>
    </w:p>
    <w:p>
      <w:pPr>
        <w:spacing w:line="300" w:lineRule="exact"/>
        <w:jc w:val="both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星河实验小学      星河实验小学分校     鸣凰中心小学</w:t>
      </w:r>
    </w:p>
    <w:p>
      <w:pPr>
        <w:spacing w:line="300" w:lineRule="exact"/>
        <w:jc w:val="both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马杭中心小学      采菱小学              城东小学           </w:t>
      </w:r>
    </w:p>
    <w:p>
      <w:pPr>
        <w:spacing w:line="300" w:lineRule="exact"/>
        <w:jc w:val="both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礼河实验学校       牛塘中心小学        卢家巷实验学校    </w:t>
      </w:r>
    </w:p>
    <w:p>
      <w:pPr>
        <w:spacing w:line="300" w:lineRule="exact"/>
        <w:jc w:val="both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南夏墅中心小学     戚墅堰东方小学      潞城小学</w:t>
      </w:r>
    </w:p>
    <w:p>
      <w:pPr>
        <w:spacing w:line="300" w:lineRule="exact"/>
        <w:jc w:val="both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横林实验小学       林南小学             遥观中心小学       </w:t>
      </w:r>
    </w:p>
    <w:p>
      <w:pPr>
        <w:spacing w:line="300" w:lineRule="exact"/>
        <w:jc w:val="both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南塘桥小学         宋剑湖小学           横山桥中心小学 </w:t>
      </w:r>
    </w:p>
    <w:p>
      <w:pPr>
        <w:spacing w:line="300" w:lineRule="exact"/>
        <w:jc w:val="both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新安小学           芙蓉小学             洛阳中心小学      </w:t>
      </w:r>
    </w:p>
    <w:p>
      <w:pPr>
        <w:spacing w:line="300" w:lineRule="exact"/>
        <w:jc w:val="both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夏溪小学           湟里中心小学         </w:t>
      </w:r>
    </w:p>
    <w:p>
      <w:pPr>
        <w:spacing w:line="300" w:lineRule="exact"/>
        <w:jc w:val="both"/>
        <w:rPr>
          <w:rFonts w:ascii="方正仿宋简体" w:hAnsi="宋体" w:eastAsia="方正仿宋简体" w:cs="宋体"/>
          <w:bCs/>
          <w:sz w:val="30"/>
          <w:szCs w:val="30"/>
        </w:rPr>
      </w:pP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</w:p>
    <w:p>
      <w:pPr>
        <w:spacing w:line="300" w:lineRule="exact"/>
        <w:jc w:val="center"/>
        <w:rPr>
          <w:rFonts w:ascii="方正仿宋简体" w:hAnsi="宋体" w:eastAsia="方正仿宋简体" w:cs="宋体"/>
          <w:b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/>
          <w:bCs/>
          <w:sz w:val="30"/>
          <w:szCs w:val="30"/>
        </w:rPr>
        <w:t>良好级</w:t>
      </w:r>
    </w:p>
    <w:p>
      <w:pPr>
        <w:spacing w:line="300" w:lineRule="exact"/>
        <w:rPr>
          <w:rFonts w:hint="eastAsia"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运村实验学校        寨桥小学             戴溪小学</w:t>
      </w:r>
    </w:p>
    <w:p>
      <w:pPr>
        <w:spacing w:line="300" w:lineRule="exact"/>
        <w:rPr>
          <w:rFonts w:hint="eastAsia" w:ascii="方正仿宋简体" w:hAnsi="宋体" w:eastAsia="方正仿宋简体" w:cs="宋体"/>
          <w:b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庙桥小学</w:t>
      </w:r>
      <w:r>
        <w:rPr>
          <w:rFonts w:hint="eastAsia" w:ascii="方正仿宋简体" w:hAnsi="宋体" w:eastAsia="方正仿宋简体" w:cs="宋体"/>
          <w:b/>
          <w:bCs/>
          <w:sz w:val="30"/>
          <w:szCs w:val="30"/>
        </w:rPr>
        <w:t xml:space="preserve">            </w:t>
      </w: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戚墅堰实验小学      丁堰小学      </w:t>
      </w:r>
      <w:r>
        <w:rPr>
          <w:rFonts w:hint="eastAsia" w:ascii="方正仿宋简体" w:hAnsi="宋体" w:eastAsia="方正仿宋简体" w:cs="宋体"/>
          <w:b/>
          <w:bCs/>
          <w:sz w:val="30"/>
          <w:szCs w:val="30"/>
        </w:rPr>
        <w:t xml:space="preserve">      </w:t>
      </w:r>
    </w:p>
    <w:p>
      <w:pPr>
        <w:spacing w:line="300" w:lineRule="exact"/>
        <w:rPr>
          <w:rFonts w:hint="eastAsia"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横林中心小学        崔桥小学             剑湖实验学校        </w:t>
      </w:r>
    </w:p>
    <w:p>
      <w:pPr>
        <w:spacing w:line="300" w:lineRule="exact"/>
        <w:rPr>
          <w:rFonts w:hint="eastAsia"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嘉泽中心小学        厚余小学             成章小学            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东安实验学校</w:t>
      </w:r>
      <w:r>
        <w:rPr>
          <w:rFonts w:hint="eastAsia" w:ascii="方正仿宋简体" w:hAnsi="宋体" w:eastAsia="方正仿宋简体" w:cs="宋体"/>
          <w:b/>
          <w:bCs/>
          <w:sz w:val="30"/>
          <w:szCs w:val="30"/>
        </w:rPr>
        <w:t xml:space="preserve">        </w:t>
      </w:r>
      <w:r>
        <w:rPr>
          <w:rFonts w:hint="eastAsia" w:ascii="方正仿宋简体" w:hAnsi="宋体" w:eastAsia="方正仿宋简体" w:cs="宋体"/>
          <w:bCs/>
          <w:sz w:val="30"/>
          <w:szCs w:val="30"/>
        </w:rPr>
        <w:t>村前小学</w:t>
      </w:r>
    </w:p>
    <w:p>
      <w:pPr>
        <w:spacing w:line="300" w:lineRule="exact"/>
        <w:rPr>
          <w:rFonts w:ascii="方正仿宋简体" w:eastAsia="方正仿宋简体"/>
          <w:sz w:val="30"/>
          <w:szCs w:val="30"/>
        </w:rPr>
      </w:pPr>
    </w:p>
    <w:p>
      <w:pPr>
        <w:spacing w:line="300" w:lineRule="exact"/>
        <w:rPr>
          <w:rFonts w:ascii="方正仿宋简体" w:eastAsia="方正仿宋简体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1951"/>
    <w:rsid w:val="00065A87"/>
    <w:rsid w:val="000A0CC9"/>
    <w:rsid w:val="00137E2F"/>
    <w:rsid w:val="002D2985"/>
    <w:rsid w:val="00323B43"/>
    <w:rsid w:val="003D37D8"/>
    <w:rsid w:val="00426133"/>
    <w:rsid w:val="004358AB"/>
    <w:rsid w:val="00481E8A"/>
    <w:rsid w:val="006D6259"/>
    <w:rsid w:val="00742C0F"/>
    <w:rsid w:val="008B7726"/>
    <w:rsid w:val="00955737"/>
    <w:rsid w:val="00980235"/>
    <w:rsid w:val="009A1B4A"/>
    <w:rsid w:val="009A4D79"/>
    <w:rsid w:val="00A632F4"/>
    <w:rsid w:val="00C05370"/>
    <w:rsid w:val="00C37312"/>
    <w:rsid w:val="00D31D50"/>
    <w:rsid w:val="5364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980</Characters>
  <Lines>8</Lines>
  <Paragraphs>2</Paragraphs>
  <TotalTime>37</TotalTime>
  <ScaleCrop>false</ScaleCrop>
  <LinksUpToDate>false</LinksUpToDate>
  <CharactersWithSpaces>1149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琪。</cp:lastModifiedBy>
  <cp:lastPrinted>2019-10-16T02:36:00Z</cp:lastPrinted>
  <dcterms:modified xsi:type="dcterms:W3CDTF">2019-10-16T08:32:11Z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