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cs="仿宋"/>
          <w:color w:val="000000"/>
          <w:sz w:val="36"/>
          <w:szCs w:val="36"/>
        </w:rPr>
      </w:pPr>
      <w:r>
        <w:rPr>
          <w:rFonts w:hint="eastAsia" w:ascii="微软雅黑" w:hAnsi="微软雅黑" w:cs="仿宋"/>
          <w:color w:val="000000"/>
          <w:sz w:val="36"/>
          <w:szCs w:val="36"/>
        </w:rPr>
        <w:t>附件:</w:t>
      </w:r>
    </w:p>
    <w:p>
      <w:pPr>
        <w:jc w:val="center"/>
        <w:rPr>
          <w:rFonts w:ascii="微软雅黑" w:hAnsi="微软雅黑" w:cs="仿宋"/>
          <w:bCs/>
          <w:color w:val="000000"/>
          <w:sz w:val="36"/>
          <w:szCs w:val="36"/>
        </w:rPr>
      </w:pPr>
      <w:r>
        <w:rPr>
          <w:rFonts w:hint="eastAsia" w:ascii="微软雅黑" w:hAnsi="微软雅黑" w:cs="仿宋"/>
          <w:bCs/>
          <w:color w:val="000000"/>
          <w:sz w:val="36"/>
          <w:szCs w:val="36"/>
        </w:rPr>
        <w:t>武进区2017-2018学年度</w:t>
      </w:r>
    </w:p>
    <w:p>
      <w:pPr>
        <w:jc w:val="center"/>
        <w:rPr>
          <w:rFonts w:ascii="微软雅黑" w:hAnsi="微软雅黑" w:cs="仿宋"/>
          <w:bCs/>
          <w:color w:val="000000"/>
          <w:sz w:val="36"/>
          <w:szCs w:val="36"/>
        </w:rPr>
      </w:pPr>
      <w:r>
        <w:rPr>
          <w:rFonts w:hint="eastAsia" w:ascii="微软雅黑" w:hAnsi="微软雅黑" w:cs="仿宋"/>
          <w:bCs/>
          <w:color w:val="000000"/>
          <w:sz w:val="36"/>
          <w:szCs w:val="36"/>
        </w:rPr>
        <w:t>义务教育阶段学校办学水平考核结果</w:t>
      </w:r>
    </w:p>
    <w:p>
      <w:pPr>
        <w:spacing w:line="300" w:lineRule="exact"/>
        <w:ind w:firstLine="3614" w:firstLineChars="1200"/>
        <w:rPr>
          <w:rFonts w:ascii="方正仿宋简体" w:hAnsi="宋体" w:eastAsia="方正仿宋简体" w:cs="宋体"/>
          <w:b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/>
          <w:bCs/>
          <w:sz w:val="30"/>
          <w:szCs w:val="30"/>
        </w:rPr>
        <w:t>（初中）</w:t>
      </w:r>
    </w:p>
    <w:p>
      <w:pPr>
        <w:spacing w:line="300" w:lineRule="exact"/>
        <w:jc w:val="center"/>
        <w:rPr>
          <w:rFonts w:ascii="方正仿宋简体" w:eastAsia="方正仿宋简体" w:cs="宋体" w:hAnsiTheme="minorEastAsia"/>
          <w:b/>
          <w:bCs/>
          <w:sz w:val="30"/>
          <w:szCs w:val="30"/>
        </w:rPr>
      </w:pPr>
      <w:r>
        <w:rPr>
          <w:rFonts w:hint="eastAsia" w:ascii="方正仿宋简体" w:eastAsia="方正仿宋简体" w:cs="宋体" w:hAnsiTheme="minorEastAsia"/>
          <w:b/>
          <w:bCs/>
          <w:sz w:val="30"/>
          <w:szCs w:val="30"/>
        </w:rPr>
        <w:t>优秀级</w:t>
      </w:r>
    </w:p>
    <w:p>
      <w:pPr>
        <w:spacing w:line="300" w:lineRule="exact"/>
        <w:rPr>
          <w:rFonts w:ascii="方正仿宋简体" w:eastAsia="方正仿宋简体" w:cs="宋体" w:hAnsiTheme="minorEastAsia"/>
          <w:bCs/>
          <w:sz w:val="30"/>
          <w:szCs w:val="30"/>
        </w:rPr>
      </w:pPr>
      <w:r>
        <w:rPr>
          <w:rFonts w:hint="eastAsia" w:ascii="方正仿宋简体" w:eastAsia="方正仿宋简体" w:cs="宋体" w:hAnsiTheme="minorEastAsia"/>
          <w:bCs/>
          <w:sz w:val="30"/>
          <w:szCs w:val="30"/>
        </w:rPr>
        <w:t>雪堰初级中学      潘家初级中学      礼嘉中学</w:t>
      </w:r>
    </w:p>
    <w:p>
      <w:pPr>
        <w:spacing w:line="300" w:lineRule="exact"/>
        <w:rPr>
          <w:rFonts w:ascii="方正仿宋简体" w:eastAsia="方正仿宋简体" w:cs="宋体" w:hAnsiTheme="minorEastAsia"/>
          <w:bCs/>
          <w:sz w:val="30"/>
          <w:szCs w:val="30"/>
        </w:rPr>
      </w:pPr>
      <w:r>
        <w:rPr>
          <w:rFonts w:hint="eastAsia" w:ascii="方正仿宋简体" w:eastAsia="方正仿宋简体" w:cs="宋体" w:hAnsiTheme="minorEastAsia"/>
          <w:bCs/>
          <w:sz w:val="30"/>
          <w:szCs w:val="30"/>
        </w:rPr>
        <w:t>洛阳初级中学      湖塘桥初级中学    淹城初级中学</w:t>
      </w:r>
    </w:p>
    <w:p>
      <w:pPr>
        <w:spacing w:line="300" w:lineRule="exact"/>
        <w:rPr>
          <w:rFonts w:ascii="方正仿宋简体" w:eastAsia="方正仿宋简体" w:cs="宋体" w:hAnsiTheme="minorEastAsia"/>
          <w:bCs/>
          <w:sz w:val="30"/>
          <w:szCs w:val="30"/>
        </w:rPr>
      </w:pPr>
      <w:r>
        <w:rPr>
          <w:rFonts w:hint="eastAsia" w:ascii="方正仿宋简体" w:eastAsia="方正仿宋简体" w:cs="宋体" w:hAnsiTheme="minorEastAsia"/>
          <w:bCs/>
          <w:sz w:val="30"/>
          <w:szCs w:val="30"/>
        </w:rPr>
        <w:t>马杭初级中学      礼河实验学校      牛塘初级中学</w:t>
      </w:r>
    </w:p>
    <w:p>
      <w:pPr>
        <w:spacing w:line="300" w:lineRule="exact"/>
        <w:rPr>
          <w:rFonts w:ascii="方正仿宋简体" w:eastAsia="方正仿宋简体" w:cs="宋体" w:hAnsiTheme="minorEastAsia"/>
          <w:bCs/>
          <w:sz w:val="30"/>
          <w:szCs w:val="30"/>
        </w:rPr>
      </w:pPr>
      <w:r>
        <w:rPr>
          <w:rFonts w:hint="eastAsia" w:ascii="方正仿宋简体" w:eastAsia="方正仿宋简体" w:cs="宋体" w:hAnsiTheme="minorEastAsia"/>
          <w:bCs/>
          <w:sz w:val="30"/>
          <w:szCs w:val="30"/>
        </w:rPr>
        <w:t>卢家巷实验学校    戚墅堰实验中学    横林初级中学</w:t>
      </w:r>
    </w:p>
    <w:p>
      <w:pPr>
        <w:spacing w:line="300" w:lineRule="exact"/>
        <w:rPr>
          <w:rFonts w:ascii="方正仿宋简体" w:eastAsia="方正仿宋简体" w:cs="宋体" w:hAnsiTheme="minorEastAsia"/>
          <w:bCs/>
          <w:sz w:val="30"/>
          <w:szCs w:val="30"/>
        </w:rPr>
      </w:pPr>
      <w:r>
        <w:rPr>
          <w:rFonts w:hint="eastAsia" w:ascii="方正仿宋简体" w:eastAsia="方正仿宋简体" w:cs="宋体" w:hAnsiTheme="minorEastAsia"/>
          <w:bCs/>
          <w:sz w:val="30"/>
          <w:szCs w:val="30"/>
        </w:rPr>
        <w:t xml:space="preserve">遥观初级中学      横山桥初级中学    芙蓉初级中学      </w:t>
      </w:r>
    </w:p>
    <w:p>
      <w:pPr>
        <w:spacing w:line="300" w:lineRule="exact"/>
        <w:rPr>
          <w:rFonts w:ascii="方正仿宋简体" w:eastAsia="方正仿宋简体" w:cs="宋体" w:hAnsiTheme="minorEastAsia"/>
          <w:bCs/>
          <w:sz w:val="30"/>
          <w:szCs w:val="30"/>
        </w:rPr>
      </w:pPr>
      <w:r>
        <w:rPr>
          <w:rFonts w:hint="eastAsia" w:ascii="方正仿宋简体" w:eastAsia="方正仿宋简体" w:cs="宋体" w:hAnsiTheme="minorEastAsia"/>
          <w:bCs/>
          <w:sz w:val="30"/>
          <w:szCs w:val="30"/>
        </w:rPr>
        <w:t>湟里初级中学      东安实验学校</w:t>
      </w:r>
    </w:p>
    <w:p>
      <w:pPr>
        <w:spacing w:line="300" w:lineRule="exact"/>
        <w:rPr>
          <w:rFonts w:ascii="方正仿宋简体" w:eastAsia="方正仿宋简体" w:cs="宋体" w:hAnsiTheme="minorEastAsia"/>
          <w:b/>
          <w:bCs/>
          <w:sz w:val="30"/>
          <w:szCs w:val="30"/>
        </w:rPr>
      </w:pPr>
    </w:p>
    <w:p>
      <w:pPr>
        <w:spacing w:line="300" w:lineRule="exact"/>
        <w:jc w:val="center"/>
        <w:rPr>
          <w:rFonts w:ascii="方正仿宋简体" w:eastAsia="方正仿宋简体" w:cs="宋体" w:hAnsiTheme="minorEastAsia"/>
          <w:b/>
          <w:bCs/>
          <w:sz w:val="30"/>
          <w:szCs w:val="30"/>
        </w:rPr>
      </w:pPr>
      <w:r>
        <w:rPr>
          <w:rFonts w:hint="eastAsia" w:ascii="方正仿宋简体" w:eastAsia="方正仿宋简体" w:cs="宋体" w:hAnsiTheme="minorEastAsia"/>
          <w:b/>
          <w:bCs/>
          <w:sz w:val="30"/>
          <w:szCs w:val="30"/>
        </w:rPr>
        <w:t>良好级</w:t>
      </w:r>
    </w:p>
    <w:p>
      <w:pPr>
        <w:spacing w:line="300" w:lineRule="exact"/>
        <w:rPr>
          <w:rFonts w:ascii="方正仿宋简体" w:eastAsia="方正仿宋简体" w:cs="宋体" w:hAnsiTheme="minorEastAsia"/>
          <w:bCs/>
          <w:sz w:val="30"/>
          <w:szCs w:val="30"/>
        </w:rPr>
      </w:pPr>
      <w:r>
        <w:rPr>
          <w:rFonts w:hint="eastAsia" w:ascii="方正仿宋简体" w:eastAsia="方正仿宋简体" w:cs="宋体" w:hAnsiTheme="minorEastAsia"/>
          <w:bCs/>
          <w:sz w:val="30"/>
          <w:szCs w:val="30"/>
        </w:rPr>
        <w:t xml:space="preserve">漕桥初级中学      前黄初级中学      运村实验学校      </w:t>
      </w:r>
    </w:p>
    <w:p>
      <w:pPr>
        <w:spacing w:line="300" w:lineRule="exact"/>
        <w:rPr>
          <w:rFonts w:ascii="方正仿宋简体" w:eastAsia="方正仿宋简体" w:cs="宋体" w:hAnsiTheme="minorEastAsia"/>
          <w:bCs/>
          <w:sz w:val="30"/>
          <w:szCs w:val="30"/>
        </w:rPr>
      </w:pPr>
      <w:r>
        <w:rPr>
          <w:rFonts w:hint="eastAsia" w:ascii="方正仿宋简体" w:eastAsia="方正仿宋简体" w:cs="宋体" w:hAnsiTheme="minorEastAsia"/>
          <w:bCs/>
          <w:sz w:val="30"/>
          <w:szCs w:val="30"/>
        </w:rPr>
        <w:t>寨桥初级中学      坂上初级中学      人民路初级中学</w:t>
      </w:r>
    </w:p>
    <w:p>
      <w:pPr>
        <w:spacing w:line="300" w:lineRule="exact"/>
        <w:rPr>
          <w:rFonts w:ascii="方正仿宋简体" w:eastAsia="方正仿宋简体" w:cs="宋体" w:hAnsiTheme="minorEastAsia"/>
          <w:bCs/>
          <w:sz w:val="30"/>
          <w:szCs w:val="30"/>
        </w:rPr>
      </w:pPr>
      <w:r>
        <w:rPr>
          <w:rFonts w:hint="eastAsia" w:ascii="方正仿宋简体" w:eastAsia="方正仿宋简体" w:cs="宋体" w:hAnsiTheme="minorEastAsia"/>
          <w:bCs/>
          <w:sz w:val="30"/>
          <w:szCs w:val="30"/>
        </w:rPr>
        <w:t>鸣凰中学          南夏墅初级中学    庙桥初级中学</w:t>
      </w:r>
    </w:p>
    <w:p>
      <w:pPr>
        <w:spacing w:line="300" w:lineRule="exact"/>
        <w:rPr>
          <w:rFonts w:ascii="方正仿宋简体" w:eastAsia="方正仿宋简体" w:cs="宋体" w:hAnsiTheme="minorEastAsia"/>
          <w:bCs/>
          <w:sz w:val="30"/>
          <w:szCs w:val="30"/>
        </w:rPr>
      </w:pPr>
      <w:r>
        <w:rPr>
          <w:rFonts w:hint="eastAsia" w:ascii="方正仿宋简体" w:eastAsia="方正仿宋简体" w:cs="宋体" w:hAnsiTheme="minorEastAsia"/>
          <w:bCs/>
          <w:sz w:val="30"/>
          <w:szCs w:val="30"/>
        </w:rPr>
        <w:t>常州市第四中学    潞城中学          剑湖实验学校</w:t>
      </w:r>
    </w:p>
    <w:p>
      <w:pPr>
        <w:spacing w:line="300" w:lineRule="exact"/>
        <w:rPr>
          <w:rFonts w:ascii="方正仿宋简体" w:eastAsia="方正仿宋简体" w:cs="宋体" w:hAnsiTheme="minorEastAsia"/>
          <w:bCs/>
          <w:sz w:val="30"/>
          <w:szCs w:val="30"/>
        </w:rPr>
      </w:pPr>
      <w:r>
        <w:rPr>
          <w:rFonts w:hint="eastAsia" w:ascii="方正仿宋简体" w:eastAsia="方正仿宋简体" w:cs="宋体" w:hAnsiTheme="minorEastAsia"/>
          <w:bCs/>
          <w:sz w:val="30"/>
          <w:szCs w:val="30"/>
        </w:rPr>
        <w:t xml:space="preserve">嘉泽初级中学      夏溪初级中学      成章初级中学      </w:t>
      </w:r>
    </w:p>
    <w:p>
      <w:pPr>
        <w:spacing w:line="300" w:lineRule="exact"/>
        <w:ind w:firstLine="3614" w:firstLineChars="1200"/>
        <w:rPr>
          <w:rFonts w:ascii="方正仿宋简体" w:hAnsi="宋体" w:eastAsia="方正仿宋简体" w:cs="仿宋"/>
          <w:b/>
          <w:bCs/>
          <w:color w:val="000000"/>
          <w:sz w:val="30"/>
          <w:szCs w:val="30"/>
        </w:rPr>
      </w:pPr>
    </w:p>
    <w:p>
      <w:pPr>
        <w:spacing w:line="300" w:lineRule="exact"/>
        <w:ind w:firstLine="3614" w:firstLineChars="1200"/>
        <w:rPr>
          <w:rFonts w:ascii="方正仿宋简体" w:hAnsi="宋体" w:eastAsia="方正仿宋简体" w:cs="仿宋"/>
          <w:b/>
          <w:bCs/>
          <w:color w:val="000000"/>
          <w:sz w:val="30"/>
          <w:szCs w:val="30"/>
        </w:rPr>
      </w:pPr>
    </w:p>
    <w:p>
      <w:pPr>
        <w:spacing w:line="300" w:lineRule="exact"/>
        <w:ind w:firstLine="3614" w:firstLineChars="1200"/>
        <w:rPr>
          <w:rFonts w:ascii="方正仿宋简体" w:hAnsi="宋体" w:eastAsia="方正仿宋简体" w:cs="仿宋"/>
          <w:b/>
          <w:bCs/>
          <w:color w:val="000000"/>
          <w:sz w:val="30"/>
          <w:szCs w:val="30"/>
        </w:rPr>
      </w:pPr>
    </w:p>
    <w:p>
      <w:pPr>
        <w:spacing w:line="300" w:lineRule="exact"/>
        <w:ind w:firstLine="3614" w:firstLineChars="1200"/>
        <w:rPr>
          <w:rFonts w:ascii="方正仿宋简体" w:hAnsi="宋体" w:eastAsia="方正仿宋简体" w:cs="仿宋"/>
          <w:b/>
          <w:bCs/>
          <w:color w:val="000000"/>
          <w:sz w:val="30"/>
          <w:szCs w:val="30"/>
        </w:rPr>
      </w:pPr>
    </w:p>
    <w:p>
      <w:pPr>
        <w:spacing w:line="300" w:lineRule="exact"/>
        <w:ind w:firstLine="3614" w:firstLineChars="1200"/>
        <w:rPr>
          <w:rFonts w:ascii="方正仿宋简体" w:hAnsi="宋体" w:eastAsia="方正仿宋简体" w:cs="仿宋"/>
          <w:b/>
          <w:bCs/>
          <w:color w:val="000000"/>
          <w:sz w:val="30"/>
          <w:szCs w:val="30"/>
        </w:rPr>
      </w:pPr>
    </w:p>
    <w:p>
      <w:pPr>
        <w:spacing w:line="300" w:lineRule="exact"/>
        <w:ind w:firstLine="3614" w:firstLineChars="1200"/>
        <w:rPr>
          <w:rFonts w:ascii="方正仿宋简体" w:hAnsi="宋体" w:eastAsia="方正仿宋简体" w:cs="仿宋"/>
          <w:b/>
          <w:bCs/>
          <w:color w:val="000000"/>
          <w:sz w:val="30"/>
          <w:szCs w:val="30"/>
        </w:rPr>
      </w:pPr>
    </w:p>
    <w:p>
      <w:pPr>
        <w:spacing w:line="300" w:lineRule="exact"/>
        <w:ind w:firstLine="3614" w:firstLineChars="1200"/>
        <w:rPr>
          <w:rFonts w:ascii="方正仿宋简体" w:hAnsi="宋体" w:eastAsia="方正仿宋简体" w:cs="仿宋"/>
          <w:b/>
          <w:bCs/>
          <w:color w:val="000000"/>
          <w:sz w:val="30"/>
          <w:szCs w:val="30"/>
        </w:rPr>
      </w:pPr>
    </w:p>
    <w:p>
      <w:pPr>
        <w:spacing w:line="300" w:lineRule="exact"/>
        <w:ind w:firstLine="3614" w:firstLineChars="1200"/>
        <w:rPr>
          <w:rFonts w:ascii="方正仿宋简体" w:hAnsi="宋体" w:eastAsia="方正仿宋简体" w:cs="仿宋"/>
          <w:b/>
          <w:bCs/>
          <w:color w:val="000000"/>
          <w:sz w:val="30"/>
          <w:szCs w:val="30"/>
        </w:rPr>
      </w:pPr>
    </w:p>
    <w:p>
      <w:pPr>
        <w:spacing w:line="300" w:lineRule="exact"/>
        <w:jc w:val="center"/>
        <w:rPr>
          <w:rFonts w:ascii="方正仿宋简体" w:hAnsi="宋体" w:eastAsia="方正仿宋简体" w:cs="仿宋"/>
          <w:b/>
          <w:bCs/>
          <w:color w:val="000000"/>
          <w:sz w:val="30"/>
          <w:szCs w:val="30"/>
        </w:rPr>
      </w:pPr>
      <w:r>
        <w:rPr>
          <w:rFonts w:hint="eastAsia" w:ascii="方正仿宋简体" w:hAnsi="宋体" w:eastAsia="方正仿宋简体" w:cs="仿宋"/>
          <w:b/>
          <w:bCs/>
          <w:color w:val="000000"/>
          <w:sz w:val="30"/>
          <w:szCs w:val="30"/>
        </w:rPr>
        <w:t>（小学）</w:t>
      </w:r>
    </w:p>
    <w:p>
      <w:pPr>
        <w:spacing w:line="300" w:lineRule="exact"/>
        <w:jc w:val="center"/>
        <w:rPr>
          <w:rFonts w:ascii="方正仿宋简体" w:hAnsi="Calibri" w:eastAsia="方正仿宋简体" w:cs="Times New Roman"/>
          <w:b/>
          <w:bCs/>
          <w:sz w:val="30"/>
          <w:szCs w:val="30"/>
        </w:rPr>
      </w:pPr>
      <w:r>
        <w:rPr>
          <w:rFonts w:hint="eastAsia" w:ascii="方正仿宋简体" w:eastAsia="方正仿宋简体"/>
          <w:b/>
          <w:bCs/>
          <w:sz w:val="30"/>
          <w:szCs w:val="30"/>
        </w:rPr>
        <w:t>优秀级</w:t>
      </w:r>
    </w:p>
    <w:p>
      <w:pPr>
        <w:spacing w:line="300" w:lineRule="exact"/>
        <w:rPr>
          <w:rFonts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 xml:space="preserve">雪堰中心小学       潘家小学          漕桥小学  </w:t>
      </w:r>
    </w:p>
    <w:p>
      <w:pPr>
        <w:spacing w:line="300" w:lineRule="exact"/>
        <w:rPr>
          <w:rFonts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>南宅实验学校       前黄中</w:t>
      </w:r>
      <w:r>
        <w:rPr>
          <w:rFonts w:hint="eastAsia" w:ascii="方正仿宋简体" w:eastAsia="方正仿宋简体" w:cs="宋体" w:hAnsiTheme="minorEastAsia"/>
          <w:bCs/>
          <w:sz w:val="30"/>
          <w:szCs w:val="30"/>
        </w:rPr>
        <w:t>心小</w:t>
      </w:r>
      <w:r>
        <w:rPr>
          <w:rFonts w:hint="eastAsia" w:ascii="方正仿宋简体" w:hAnsi="宋体" w:eastAsia="方正仿宋简体" w:cs="宋体"/>
          <w:bCs/>
          <w:sz w:val="30"/>
          <w:szCs w:val="30"/>
        </w:rPr>
        <w:t>学      寨桥小学</w:t>
      </w:r>
    </w:p>
    <w:p>
      <w:pPr>
        <w:spacing w:line="300" w:lineRule="exact"/>
        <w:rPr>
          <w:rFonts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 xml:space="preserve">礼嘉中心小学       坂上小学          政平小学 </w:t>
      </w:r>
    </w:p>
    <w:p>
      <w:pPr>
        <w:spacing w:line="300" w:lineRule="exact"/>
        <w:rPr>
          <w:rFonts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>武进区实验小学     武实小分校        李公朴小学</w:t>
      </w:r>
    </w:p>
    <w:p>
      <w:pPr>
        <w:spacing w:line="300" w:lineRule="exact"/>
        <w:rPr>
          <w:rFonts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/>
          <w:bCs w:val="0"/>
          <w:sz w:val="30"/>
          <w:szCs w:val="30"/>
          <w:u w:val="thick" w:color="FF0000"/>
        </w:rPr>
        <w:t>刘海粟小学</w:t>
      </w:r>
      <w:r>
        <w:rPr>
          <w:rFonts w:hint="eastAsia" w:ascii="方正仿宋简体" w:hAnsi="宋体" w:eastAsia="方正仿宋简体" w:cs="宋体"/>
          <w:b/>
          <w:bCs w:val="0"/>
          <w:sz w:val="30"/>
          <w:szCs w:val="30"/>
        </w:rPr>
        <w:t xml:space="preserve">  </w:t>
      </w:r>
      <w:r>
        <w:rPr>
          <w:rFonts w:hint="eastAsia" w:ascii="方正仿宋简体" w:hAnsi="宋体" w:eastAsia="方正仿宋简体" w:cs="宋体"/>
          <w:bCs/>
          <w:sz w:val="30"/>
          <w:szCs w:val="30"/>
        </w:rPr>
        <w:t xml:space="preserve">   </w:t>
      </w:r>
      <w:bookmarkStart w:id="0" w:name="_GoBack"/>
      <w:bookmarkEnd w:id="0"/>
      <w:r>
        <w:rPr>
          <w:rFonts w:hint="eastAsia" w:ascii="方正仿宋简体" w:hAnsi="宋体" w:eastAsia="方正仿宋简体" w:cs="宋体"/>
          <w:bCs/>
          <w:sz w:val="30"/>
          <w:szCs w:val="30"/>
        </w:rPr>
        <w:t xml:space="preserve">    湖塘桥实验小学    湖塘桥第二实验小学</w:t>
      </w:r>
    </w:p>
    <w:p>
      <w:pPr>
        <w:spacing w:line="300" w:lineRule="exact"/>
        <w:rPr>
          <w:rFonts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 xml:space="preserve">常大附小           星河实验小学      星河实验小学分校 </w:t>
      </w:r>
    </w:p>
    <w:p>
      <w:pPr>
        <w:spacing w:line="300" w:lineRule="exact"/>
        <w:rPr>
          <w:rFonts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 xml:space="preserve">鸣凰中心小学       马杭中心小学      城东小学           </w:t>
      </w:r>
    </w:p>
    <w:p>
      <w:pPr>
        <w:spacing w:line="300" w:lineRule="exact"/>
        <w:rPr>
          <w:rFonts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 xml:space="preserve">礼河实验学校       牛塘中心小学      卢家巷实验学校    </w:t>
      </w:r>
    </w:p>
    <w:p>
      <w:pPr>
        <w:spacing w:line="300" w:lineRule="exact"/>
        <w:rPr>
          <w:rFonts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 xml:space="preserve">南夏墅中心小学     庙桥小学          戚墅堰东方小学  </w:t>
      </w:r>
    </w:p>
    <w:p>
      <w:pPr>
        <w:spacing w:line="300" w:lineRule="exact"/>
        <w:rPr>
          <w:rFonts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 xml:space="preserve">横林实验小学       林南小学          遥观中心小学       </w:t>
      </w:r>
    </w:p>
    <w:p>
      <w:pPr>
        <w:spacing w:line="300" w:lineRule="exact"/>
        <w:rPr>
          <w:rFonts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 xml:space="preserve">南塘桥小学         宋剑湖小学        横山桥中心小学 </w:t>
      </w:r>
    </w:p>
    <w:p>
      <w:pPr>
        <w:spacing w:line="300" w:lineRule="exact"/>
        <w:rPr>
          <w:rFonts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 xml:space="preserve">新安小学           芙蓉小学          洛阳中心小学      </w:t>
      </w:r>
    </w:p>
    <w:p>
      <w:pPr>
        <w:spacing w:line="300" w:lineRule="exact"/>
        <w:rPr>
          <w:rFonts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 xml:space="preserve">戴溪小学           嘉泽中心小学      夏溪小学     </w:t>
      </w:r>
    </w:p>
    <w:p>
      <w:pPr>
        <w:spacing w:line="300" w:lineRule="exact"/>
        <w:rPr>
          <w:rFonts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 xml:space="preserve">湟里中心小学       东安实验学校   </w:t>
      </w:r>
    </w:p>
    <w:p>
      <w:pPr>
        <w:spacing w:line="300" w:lineRule="exact"/>
        <w:jc w:val="center"/>
        <w:rPr>
          <w:rFonts w:ascii="方正仿宋简体" w:hAnsi="宋体" w:eastAsia="方正仿宋简体" w:cs="宋体"/>
          <w:bCs/>
          <w:sz w:val="30"/>
          <w:szCs w:val="30"/>
        </w:rPr>
      </w:pPr>
    </w:p>
    <w:p>
      <w:pPr>
        <w:spacing w:line="300" w:lineRule="exact"/>
        <w:jc w:val="center"/>
        <w:rPr>
          <w:rFonts w:ascii="方正仿宋简体" w:hAnsi="宋体" w:eastAsia="方正仿宋简体" w:cs="宋体"/>
          <w:b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/>
          <w:bCs/>
          <w:sz w:val="30"/>
          <w:szCs w:val="30"/>
        </w:rPr>
        <w:t>良好级</w:t>
      </w:r>
    </w:p>
    <w:p>
      <w:pPr>
        <w:spacing w:line="300" w:lineRule="exact"/>
        <w:rPr>
          <w:rFonts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>运村实验学校       采菱小学      人民路小学</w:t>
      </w:r>
    </w:p>
    <w:p>
      <w:pPr>
        <w:spacing w:line="300" w:lineRule="exact"/>
        <w:rPr>
          <w:rFonts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>戚墅堰实验小学     丁堰小学      潞城小学</w:t>
      </w:r>
    </w:p>
    <w:p>
      <w:pPr>
        <w:spacing w:line="300" w:lineRule="exact"/>
        <w:rPr>
          <w:rFonts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>横林中心小学        崔桥小学     剑湖实验学校</w:t>
      </w:r>
    </w:p>
    <w:p>
      <w:pPr>
        <w:spacing w:line="300" w:lineRule="exact"/>
        <w:rPr>
          <w:rFonts w:ascii="方正仿宋简体" w:hAnsi="宋体" w:eastAsia="方正仿宋简体" w:cs="宋体"/>
          <w:bCs/>
          <w:sz w:val="30"/>
          <w:szCs w:val="30"/>
        </w:rPr>
      </w:pPr>
      <w:r>
        <w:rPr>
          <w:rFonts w:hint="eastAsia" w:ascii="方正仿宋简体" w:hAnsi="宋体" w:eastAsia="方正仿宋简体" w:cs="宋体"/>
          <w:bCs/>
          <w:sz w:val="30"/>
          <w:szCs w:val="30"/>
        </w:rPr>
        <w:t>厚余小学            成章小学      村前小学</w:t>
      </w:r>
    </w:p>
    <w:p>
      <w:pPr>
        <w:spacing w:line="300" w:lineRule="exact"/>
        <w:rPr>
          <w:rFonts w:ascii="方正仿宋简体" w:eastAsia="方正仿宋简体"/>
          <w:sz w:val="30"/>
          <w:szCs w:val="30"/>
        </w:rPr>
      </w:pPr>
    </w:p>
    <w:p>
      <w:pPr>
        <w:spacing w:line="300" w:lineRule="exact"/>
        <w:rPr>
          <w:rFonts w:ascii="方正仿宋简体" w:eastAsia="方正仿宋简体"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1951"/>
    <w:rsid w:val="00323B43"/>
    <w:rsid w:val="003D37D8"/>
    <w:rsid w:val="00426133"/>
    <w:rsid w:val="004358AB"/>
    <w:rsid w:val="00481E8A"/>
    <w:rsid w:val="00742C0F"/>
    <w:rsid w:val="008B7726"/>
    <w:rsid w:val="00C05370"/>
    <w:rsid w:val="00D31D50"/>
    <w:rsid w:val="7F80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876</Characters>
  <Lines>7</Lines>
  <Paragraphs>2</Paragraphs>
  <TotalTime>5</TotalTime>
  <ScaleCrop>false</ScaleCrop>
  <LinksUpToDate>false</LinksUpToDate>
  <CharactersWithSpaces>1027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琪。</cp:lastModifiedBy>
  <dcterms:modified xsi:type="dcterms:W3CDTF">2018-10-23T08:15:11Z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