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28" w:firstLineChars="395"/>
        <w:jc w:val="left"/>
        <w:textAlignment w:val="auto"/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刘海粟小学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九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月份书香班级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 xml:space="preserve">评比结果 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各学部： </w:t>
      </w:r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九月</w:t>
      </w:r>
      <w:r>
        <w:rPr>
          <w:rFonts w:ascii="宋体" w:hAnsi="宋体" w:cs="宋体"/>
          <w:color w:val="000000"/>
          <w:kern w:val="0"/>
          <w:sz w:val="28"/>
          <w:szCs w:val="28"/>
        </w:rPr>
        <w:t>，学校板报的主题是“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追逐梦想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扬帆起航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”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大多数班级</w:t>
      </w:r>
      <w:r>
        <w:rPr>
          <w:rFonts w:ascii="宋体" w:hAnsi="宋体" w:cs="宋体"/>
          <w:color w:val="000000"/>
          <w:kern w:val="0"/>
          <w:sz w:val="28"/>
          <w:szCs w:val="28"/>
        </w:rPr>
        <w:t>都能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精心</w:t>
      </w:r>
      <w:r>
        <w:rPr>
          <w:rFonts w:ascii="宋体" w:hAnsi="宋体" w:cs="宋体"/>
          <w:color w:val="000000"/>
          <w:kern w:val="0"/>
          <w:sz w:val="28"/>
          <w:szCs w:val="28"/>
        </w:rPr>
        <w:t>布置，装饰美观，主题鲜明，版面内容丰富，排版有创意，艺术性较强，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各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部</w:t>
      </w:r>
      <w:r>
        <w:rPr>
          <w:rFonts w:ascii="宋体" w:hAnsi="宋体" w:cs="宋体"/>
          <w:color w:val="000000"/>
          <w:kern w:val="0"/>
          <w:sz w:val="28"/>
          <w:szCs w:val="28"/>
        </w:rPr>
        <w:t>整体效果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都</w:t>
      </w:r>
      <w:r>
        <w:rPr>
          <w:rFonts w:ascii="宋体" w:hAnsi="宋体" w:cs="宋体"/>
          <w:color w:val="000000"/>
          <w:kern w:val="0"/>
          <w:sz w:val="28"/>
          <w:szCs w:val="28"/>
        </w:rPr>
        <w:t>较好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  <w:r>
        <w:rPr>
          <w:rFonts w:ascii="宋体" w:hAnsi="宋体" w:cs="宋体"/>
          <w:color w:val="000000"/>
          <w:kern w:val="0"/>
          <w:sz w:val="28"/>
          <w:szCs w:val="28"/>
        </w:rPr>
        <w:t>经过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部内</w:t>
      </w:r>
      <w:r>
        <w:rPr>
          <w:rFonts w:ascii="宋体" w:hAnsi="宋体" w:cs="宋体"/>
          <w:color w:val="000000"/>
          <w:kern w:val="0"/>
          <w:sz w:val="28"/>
          <w:szCs w:val="28"/>
        </w:rPr>
        <w:t>评委的认真评议，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以下</w:t>
      </w:r>
      <w:r>
        <w:rPr>
          <w:rFonts w:ascii="宋体" w:hAnsi="宋体" w:cs="宋体"/>
          <w:kern w:val="0"/>
          <w:sz w:val="28"/>
          <w:szCs w:val="28"/>
        </w:rPr>
        <w:t xml:space="preserve">班级分别获一、二等奖。具体名单如下： </w:t>
      </w:r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一等奖： </w:t>
      </w:r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低年级部</w:t>
      </w:r>
      <w:r>
        <w:rPr>
          <w:rFonts w:ascii="宋体" w:hAnsi="宋体" w:cs="宋体"/>
          <w:b/>
          <w:bCs/>
          <w:color w:val="auto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宋体" w:hAnsi="宋体" w:cs="宋体" w:eastAsiaTheme="minorEastAsia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一（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一（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）、一（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、一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一（13）、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）、二（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、二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二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二（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6）、二（7）、二（12）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中年级部</w:t>
      </w:r>
      <w:r>
        <w:rPr>
          <w:rFonts w:ascii="宋体" w:hAnsi="宋体" w:cs="宋体"/>
          <w:b/>
          <w:bCs/>
          <w:color w:val="auto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三（7）、三（11）、三（12）、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四（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四（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四（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4）、四（7）、四（8）、四（10）、四（11）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高年级部</w:t>
      </w:r>
      <w:r>
        <w:rPr>
          <w:rFonts w:ascii="宋体" w:hAnsi="宋体" w:cs="宋体"/>
          <w:b/>
          <w:bCs/>
          <w:color w:val="auto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宋体" w:hAnsi="宋体" w:cs="宋体" w:eastAsiaTheme="minorEastAsia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五（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）、五（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）、五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五（9）、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五（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11）、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、六（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六（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、六（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9）、六（4）、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六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auto"/>
          <w:kern w:val="0"/>
          <w:sz w:val="28"/>
          <w:szCs w:val="28"/>
        </w:rPr>
        <w:t xml:space="preserve">二等奖： 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低年级部</w:t>
      </w:r>
      <w:r>
        <w:rPr>
          <w:rFonts w:ascii="宋体" w:hAnsi="宋体" w:cs="宋体"/>
          <w:b/>
          <w:bCs/>
          <w:color w:val="auto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一（4）、一（9）、一（10）、一（11）、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、二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、二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、二（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）、二（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9）、二（11）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中年级部</w:t>
      </w:r>
      <w:r>
        <w:rPr>
          <w:rFonts w:ascii="宋体" w:hAnsi="宋体" w:cs="宋体"/>
          <w:b/>
          <w:bCs/>
          <w:color w:val="auto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三（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三（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三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三（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三（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5）、三（8）、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三（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9）、三（10）、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四（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）、四（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、四（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9）、四（12）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高年级部</w:t>
      </w:r>
      <w:r>
        <w:rPr>
          <w:rFonts w:ascii="宋体" w:hAnsi="宋体" w:cs="宋体"/>
          <w:b/>
          <w:bCs/>
          <w:color w:val="auto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宋体" w:hAnsi="宋体" w:cs="宋体"/>
          <w:color w:val="auto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五（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）、五（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、五（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4）、五（7）、五（8）、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五（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）、六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cs="宋体"/>
          <w:b w:val="0"/>
          <w:bCs w:val="0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六（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）、六（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10）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right"/>
        <w:textAlignment w:val="auto"/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刘海粟小学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>               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20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月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21F81"/>
    <w:rsid w:val="2FF0259C"/>
    <w:rsid w:val="63C76344"/>
    <w:rsid w:val="6FC636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crc588</dc:creator>
  <cp:lastModifiedBy>crc588</cp:lastModifiedBy>
  <dcterms:modified xsi:type="dcterms:W3CDTF">2021-09-22T03:18:05Z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63BACD172F2D48F3AAC658AEA6514047</vt:lpwstr>
  </property>
</Properties>
</file>