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小海粟课程任课教师第</w:t>
      </w:r>
      <w:r>
        <w:rPr>
          <w:rFonts w:hint="default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>十三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周考核公示</w:t>
      </w:r>
    </w:p>
    <w:p/>
    <w:tbl>
      <w:tblPr>
        <w:tblStyle w:val="3"/>
        <w:tblW w:w="10520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16"/>
        <w:gridCol w:w="1184"/>
        <w:gridCol w:w="650"/>
        <w:gridCol w:w="580"/>
        <w:gridCol w:w="615"/>
        <w:gridCol w:w="1877"/>
        <w:gridCol w:w="1317"/>
        <w:gridCol w:w="800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选修班名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教师姓名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等第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张大霖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张云波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中音号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徐君伟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居潇娜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张婷（公）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张春惠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萨克斯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  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圆号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金  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黑管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iCs/>
                <w:color w:val="000000"/>
                <w:kern w:val="2"/>
                <w:sz w:val="21"/>
                <w:szCs w:val="21"/>
                <w:lang w:val="en-US" w:eastAsia="zh-CN" w:bidi="ar"/>
              </w:rPr>
              <w:t>张萍萍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张姗姗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王丽萍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古筝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朱鹏伟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威风锣鼓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唐  薇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长笛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邵佳冬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陈嫦云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打击乐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毛玉宇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琵琶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高玥娥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中阮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英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声乐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袁梦洁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柳琴</w:t>
            </w: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</w:p>
        </w:tc>
        <w:tc>
          <w:tcPr>
            <w:tcW w:w="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周  丽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扬琴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蒋维维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费香香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刘春月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王菲菲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舞蹈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黄凌鸿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竹笛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唐可青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叫学生改试卷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街舞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徐向枝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黄屹慧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电钢琴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樊  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陶冬芝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陈昭琪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葫芦丝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彭  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小提琴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竖笛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瑜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陶玲娟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大提琴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邵  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潘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特贝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冯秋云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非洲鼓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戴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悦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双簧管大管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刘丽萍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王康飞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章云枫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五年级软笔书法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郑  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毛婷婷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软笔书法精品班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张玲珑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 瑛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江慧敏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一年级贴画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周亚竹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刻纸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 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一年级硬笔书法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帅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国际象棋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钱雪英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吴  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象棋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  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葛雅丽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围棋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潘云霞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二年级儿童画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黄晓丹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健美操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俞海鲸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二年级硬笔书法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顾卓筠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篮球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浩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三年级纸卷筒画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孟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菲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武术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廖建涛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三年级纸盘画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张华娟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足球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周鑫洋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陈  麟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排球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三年级儿童画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俞小燕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田径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晴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四年级儿童画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韩  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田径梯队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林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210" w:firstLineChars="10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绳毽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红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四年级水粉画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张  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  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刘思雨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车模、航模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臧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五年级水粉画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郁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徐华荣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五年级灯笼、版画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信息奥赛精品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谢  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五年级伞画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佼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低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周凤丽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五年级扇子画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季琴芬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中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封  云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水粉画（精品班）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朱慧琴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创客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班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徐玲琳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国画精品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胡</w:t>
            </w: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微电影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周彩娥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素描精品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傅晓丽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3D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打印笔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105" w:firstLineChars="5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周芷琪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乱针绣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壮凌云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编织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郑晓玲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强宇音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吴文锦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泥面人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鲁燕春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</w:t>
            </w: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虹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创意手工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蒋  英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数棋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王锡康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优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</w:tbl>
    <w:p/>
    <w:p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C17E8"/>
    <w:rsid w:val="03C04FD7"/>
    <w:rsid w:val="03F51D65"/>
    <w:rsid w:val="0DB815DD"/>
    <w:rsid w:val="16A923A1"/>
    <w:rsid w:val="176332E5"/>
    <w:rsid w:val="1C0F00AE"/>
    <w:rsid w:val="1CDB706F"/>
    <w:rsid w:val="1E0C5BB6"/>
    <w:rsid w:val="24925597"/>
    <w:rsid w:val="25384F99"/>
    <w:rsid w:val="296A0497"/>
    <w:rsid w:val="2A0C17E8"/>
    <w:rsid w:val="2A275946"/>
    <w:rsid w:val="2B1C514D"/>
    <w:rsid w:val="31A775E0"/>
    <w:rsid w:val="31BB24E5"/>
    <w:rsid w:val="3D685549"/>
    <w:rsid w:val="3FD42CC5"/>
    <w:rsid w:val="42704C02"/>
    <w:rsid w:val="42833410"/>
    <w:rsid w:val="53BF230E"/>
    <w:rsid w:val="559239B2"/>
    <w:rsid w:val="596A089F"/>
    <w:rsid w:val="59BF6DEE"/>
    <w:rsid w:val="5A582C9B"/>
    <w:rsid w:val="5C4A434F"/>
    <w:rsid w:val="60FA56E6"/>
    <w:rsid w:val="6262604F"/>
    <w:rsid w:val="6BD263DC"/>
    <w:rsid w:val="6C095E7F"/>
    <w:rsid w:val="775B1E8B"/>
    <w:rsid w:val="77F24A95"/>
    <w:rsid w:val="7A6C4A73"/>
    <w:rsid w:val="7AAE1EFD"/>
    <w:rsid w:val="7EB95ABD"/>
    <w:rsid w:val="7F9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2018-09-14T12:42:00Z</dcterms:created>
  <dc:creator>袁静</dc:creator>
  <cp:lastModifiedBy>袁静</cp:lastModifiedBy>
  <dcterms:modified xsi:type="dcterms:W3CDTF">2019-05-15T03:13:14Z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