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90.024002pt;margin-top:80.179985pt;width:436.75pt;height:26.2pt;mso-position-horizontal-relative:page;mso-position-vertical-relative:page;z-index:251659264" coordorigin="1800,1604" coordsize="8735,524">
            <v:shape style="position:absolute;left:1800;top:1603;width:5282;height:524" type="#_x0000_t75" stroked="false">
              <v:imagedata r:id="rId5" o:title=""/>
            </v:shape>
            <v:shape style="position:absolute;left:6863;top:1603;width:1758;height:524" type="#_x0000_t75" stroked="false">
              <v:imagedata r:id="rId6" o:title=""/>
            </v:shape>
            <v:shape style="position:absolute;left:8404;top:1603;width:2131;height:524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BodyText"/>
        <w:ind w:left="3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11521" cy="332231"/>
            <wp:effectExtent l="0" t="0" r="0" b="0"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52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1"/>
        </w:rPr>
      </w:pPr>
      <w:r>
        <w:rPr/>
        <w:pict>
          <v:group style="position:absolute;margin-left:129.860001pt;margin-top:8.720pt;width:355.8pt;height:26.2pt;mso-position-horizontal-relative:page;mso-position-vertical-relative:paragraph;z-index:-251658240;mso-wrap-distance-left:0;mso-wrap-distance-right:0" coordorigin="2597,174" coordsize="7116,524">
            <v:shape style="position:absolute;left:2597;top:174;width:3081;height:524" type="#_x0000_t75" stroked="false">
              <v:imagedata r:id="rId9" o:title=""/>
            </v:shape>
            <v:shape style="position:absolute;left:5237;top:174;width:1104;height:524" type="#_x0000_t75" stroked="false">
              <v:imagedata r:id="rId10" o:title=""/>
            </v:shape>
            <v:shape style="position:absolute;left:6121;top:174;width:879;height:524" type="#_x0000_t75" stroked="false">
              <v:imagedata r:id="rId11" o:title=""/>
            </v:shape>
            <v:shape style="position:absolute;left:6560;top:174;width:658;height:524" type="#_x0000_t75" stroked="false">
              <v:imagedata r:id="rId12" o:title=""/>
            </v:shape>
            <v:shape style="position:absolute;left:6889;top:174;width:2823;height:524" type="#_x0000_t75" stroked="false">
              <v:imagedata r:id="rId13" o:title="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BodyText"/>
        <w:spacing w:before="54"/>
        <w:ind w:left="120"/>
      </w:pPr>
      <w:r>
        <w:rPr/>
        <w:t>各中小学及有关学校：</w:t>
      </w:r>
    </w:p>
    <w:p>
      <w:pPr>
        <w:pStyle w:val="BodyText"/>
        <w:spacing w:line="364" w:lineRule="auto" w:before="214"/>
        <w:ind w:left="120" w:right="197" w:firstLine="631"/>
        <w:jc w:val="both"/>
      </w:pPr>
      <w:r>
        <w:rPr>
          <w:spacing w:val="-14"/>
        </w:rPr>
        <w:t>现将常州市教育局《关于公布“学党史 颂党恩 筑信念” </w:t>
      </w:r>
      <w:r>
        <w:rPr>
          <w:spacing w:val="-5"/>
        </w:rPr>
        <w:t>常州市青少年书法作品展评选结果的通知</w:t>
      </w:r>
      <w:r>
        <w:rPr/>
        <w:t>（</w:t>
      </w:r>
      <w:r>
        <w:rPr>
          <w:spacing w:val="-18"/>
        </w:rPr>
        <w:t>常教统群〔</w:t>
      </w:r>
      <w:r>
        <w:rPr/>
        <w:t>2021</w:t>
      </w:r>
      <w:r>
        <w:rPr>
          <w:spacing w:val="-11"/>
        </w:rPr>
        <w:t>〕</w:t>
      </w:r>
      <w:r>
        <w:rPr/>
        <w:t>5</w:t>
      </w:r>
      <w:r>
        <w:rPr>
          <w:spacing w:val="-13"/>
        </w:rPr>
        <w:t> 号，详见附件</w:t>
      </w:r>
      <w:r>
        <w:rPr/>
        <w:t>）转发给你们。</w:t>
      </w:r>
    </w:p>
    <w:p>
      <w:pPr>
        <w:pStyle w:val="BodyText"/>
        <w:spacing w:before="3"/>
        <w:ind w:left="751"/>
      </w:pPr>
      <w:r>
        <w:rPr/>
        <w:t>希获奖学校再接再厉，争取更大成绩。</w:t>
      </w:r>
    </w:p>
    <w:p>
      <w:pPr>
        <w:pStyle w:val="BodyText"/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364" w:lineRule="auto" w:before="1"/>
        <w:ind w:left="120" w:right="313" w:firstLine="640"/>
      </w:pPr>
      <w:r>
        <w:rPr/>
        <w:t>附件：关于公布“学党史 颂党恩 筑信念”常州市青少年书法作品展评选结果的通知（常教统群〔2021〕5 号）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364" w:lineRule="auto" w:before="234"/>
        <w:ind w:left="5401" w:right="822" w:hanging="320"/>
      </w:pPr>
      <w:r>
        <w:rPr>
          <w:spacing w:val="-2"/>
        </w:rPr>
        <w:t>常州市武进区教育局</w:t>
      </w:r>
      <w:r>
        <w:rPr/>
        <w:t>2021</w:t>
      </w:r>
      <w:r>
        <w:rPr>
          <w:spacing w:val="-54"/>
        </w:rPr>
        <w:t> 年 </w:t>
      </w:r>
      <w:r>
        <w:rPr/>
        <w:t>8</w:t>
      </w:r>
      <w:r>
        <w:rPr>
          <w:spacing w:val="-54"/>
        </w:rPr>
        <w:t> 月 </w:t>
      </w:r>
      <w:r>
        <w:rPr/>
        <w:t>2</w:t>
      </w:r>
      <w:r>
        <w:rPr>
          <w:spacing w:val="-41"/>
        </w:rPr>
        <w:t> 日</w:t>
      </w:r>
    </w:p>
    <w:sectPr>
      <w:type w:val="continuous"/>
      <w:pgSz w:w="11910" w:h="16840"/>
      <w:pgMar w:top="1580" w:bottom="280" w:left="16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OA2</dc:creator>
  <dc:title>转发《关于公布“学党史 颂党恩 筑信念”</dc:title>
  <dcterms:created xsi:type="dcterms:W3CDTF">2021-08-02T10:44:21Z</dcterms:created>
  <dcterms:modified xsi:type="dcterms:W3CDTF">2021-08-02T10:44:21Z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2021-08-02T00:00:00Z</vt:filetime>
  </property>
</Properties>
</file>