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firstLineChars="200"/>
        <w:jc w:val="center"/>
        <w:rPr>
          <w:rFonts w:hint="eastAsia" w:ascii="黑体" w:hAnsi="宋体" w:eastAsia="黑体"/>
          <w:b/>
          <w:bCs/>
          <w:color w:val="auto"/>
          <w:sz w:val="30"/>
          <w:szCs w:val="30"/>
        </w:rPr>
      </w:pPr>
      <w:r>
        <w:rPr>
          <w:rFonts w:hint="eastAsia" w:ascii="黑体" w:hAnsi="宋体" w:eastAsia="黑体"/>
          <w:b/>
          <w:bCs/>
          <w:color w:val="auto"/>
          <w:sz w:val="30"/>
          <w:szCs w:val="30"/>
        </w:rPr>
        <w:t>武进区刘海粟小学星级教师评价标准</w:t>
      </w:r>
      <w:bookmarkStart w:id="0" w:name="_GoBack"/>
      <w:bookmarkEnd w:id="0"/>
    </w:p>
    <w:p>
      <w:pPr>
        <w:spacing w:line="440" w:lineRule="exact"/>
        <w:ind w:firstLine="480"/>
        <w:rPr>
          <w:rFonts w:hint="default" w:ascii="宋体" w:hAnsi="宋体" w:eastAsia="宋体"/>
          <w:bCs/>
          <w:color w:val="auto"/>
          <w:sz w:val="24"/>
          <w:lang w:val="en-US" w:eastAsia="zh-CN"/>
        </w:rPr>
      </w:pPr>
      <w:r>
        <w:rPr>
          <w:rFonts w:hint="eastAsia" w:ascii="宋体" w:hAnsi="宋体"/>
          <w:bCs/>
          <w:color w:val="auto"/>
          <w:sz w:val="24"/>
          <w:lang w:val="en-US" w:eastAsia="zh-CN"/>
        </w:rPr>
        <w:t xml:space="preserve">                  </w:t>
      </w:r>
      <w:r>
        <w:rPr>
          <w:rFonts w:hint="eastAsia" w:ascii="宋体" w:hAnsi="宋体"/>
          <w:b/>
          <w:bCs w:val="0"/>
          <w:color w:val="auto"/>
          <w:sz w:val="24"/>
          <w:lang w:val="en-US" w:eastAsia="zh-CN"/>
        </w:rPr>
        <w:t>（2023年12月7日教代会通过）</w:t>
      </w:r>
    </w:p>
    <w:p>
      <w:pPr>
        <w:spacing w:line="440" w:lineRule="exact"/>
        <w:ind w:firstLine="480"/>
        <w:rPr>
          <w:rFonts w:hint="eastAsia" w:ascii="宋体" w:hAnsi="宋体"/>
          <w:b w:val="0"/>
          <w:bCs/>
          <w:color w:val="auto"/>
          <w:sz w:val="24"/>
        </w:rPr>
      </w:pPr>
      <w:r>
        <w:rPr>
          <w:rFonts w:hint="eastAsia" w:ascii="宋体" w:hAnsi="宋体"/>
          <w:b w:val="0"/>
          <w:bCs/>
          <w:color w:val="auto"/>
          <w:sz w:val="24"/>
        </w:rPr>
        <w:t>为了</w:t>
      </w:r>
      <w:r>
        <w:rPr>
          <w:rFonts w:hint="eastAsia" w:ascii="宋体" w:hAnsi="宋体"/>
          <w:b w:val="0"/>
          <w:bCs/>
          <w:color w:val="auto"/>
          <w:sz w:val="24"/>
          <w:lang w:eastAsia="zh-CN"/>
        </w:rPr>
        <w:t>促进教师教学有精度、育人有温度、专业有厚度、学识有广度、成长有速度，</w:t>
      </w:r>
      <w:r>
        <w:rPr>
          <w:rFonts w:hint="eastAsia" w:ascii="宋体" w:hAnsi="宋体"/>
          <w:b w:val="0"/>
          <w:bCs/>
          <w:color w:val="auto"/>
          <w:sz w:val="24"/>
        </w:rPr>
        <w:t>现制定刘海粟小学星级教师评选标准。</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一、评选条件</w:t>
      </w:r>
    </w:p>
    <w:p>
      <w:pPr>
        <w:spacing w:line="440" w:lineRule="exact"/>
        <w:ind w:firstLine="480" w:firstLineChars="200"/>
        <w:jc w:val="center"/>
        <w:rPr>
          <w:rFonts w:hint="eastAsia" w:ascii="宋体" w:hAnsi="宋体"/>
          <w:b w:val="0"/>
          <w:bCs/>
          <w:color w:val="auto"/>
          <w:sz w:val="24"/>
          <w:u w:val="single"/>
        </w:rPr>
      </w:pPr>
      <w:r>
        <w:rPr>
          <w:rFonts w:hint="eastAsia" w:ascii="宋体" w:hAnsi="宋体"/>
          <w:b w:val="0"/>
          <w:bCs/>
          <w:color w:val="auto"/>
          <w:sz w:val="24"/>
          <w:u w:val="single"/>
        </w:rPr>
        <w:t>三星级教师评选条件</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（一）基本要求</w:t>
      </w:r>
    </w:p>
    <w:p>
      <w:pPr>
        <w:spacing w:line="440" w:lineRule="exact"/>
        <w:ind w:firstLine="537" w:firstLineChars="224"/>
        <w:jc w:val="left"/>
        <w:rPr>
          <w:rFonts w:hint="eastAsia" w:ascii="宋体" w:hAnsi="宋体"/>
          <w:b w:val="0"/>
          <w:bCs/>
          <w:color w:val="auto"/>
          <w:sz w:val="24"/>
        </w:rPr>
      </w:pPr>
      <w:r>
        <w:rPr>
          <w:rFonts w:hint="eastAsia" w:ascii="宋体" w:hAnsi="宋体"/>
          <w:b w:val="0"/>
          <w:bCs/>
          <w:color w:val="auto"/>
          <w:sz w:val="24"/>
        </w:rPr>
        <w:t>1.具有良好的师德修养，敬业爱岗，</w:t>
      </w:r>
      <w:r>
        <w:rPr>
          <w:rFonts w:hint="eastAsia" w:ascii="宋体" w:hAnsi="宋体"/>
          <w:b w:val="0"/>
          <w:bCs/>
          <w:color w:val="auto"/>
          <w:sz w:val="24"/>
          <w:lang w:val="en-US" w:eastAsia="zh-CN"/>
        </w:rPr>
        <w:t>遵守“八要十不”师德自律规定</w:t>
      </w:r>
      <w:r>
        <w:rPr>
          <w:rFonts w:hint="eastAsia" w:ascii="宋体" w:hAnsi="宋体"/>
          <w:b w:val="0"/>
          <w:bCs/>
          <w:color w:val="auto"/>
          <w:sz w:val="24"/>
        </w:rPr>
        <w:t>,遵守</w:t>
      </w:r>
      <w:r>
        <w:rPr>
          <w:rFonts w:hint="eastAsia" w:ascii="宋体" w:hAnsi="宋体"/>
          <w:b w:val="0"/>
          <w:bCs/>
          <w:color w:val="auto"/>
          <w:sz w:val="24"/>
          <w:lang w:eastAsia="zh-CN"/>
        </w:rPr>
        <w:t>《新时代中小学教师职业行为十项准则》</w:t>
      </w:r>
      <w:r>
        <w:rPr>
          <w:rFonts w:hint="eastAsia" w:ascii="宋体" w:hAnsi="宋体"/>
          <w:b w:val="0"/>
          <w:bCs/>
          <w:color w:val="auto"/>
          <w:sz w:val="24"/>
        </w:rPr>
        <w:t>，</w:t>
      </w:r>
      <w:r>
        <w:rPr>
          <w:rFonts w:hint="eastAsia" w:ascii="宋体" w:hAnsi="宋体"/>
          <w:b w:val="0"/>
          <w:bCs/>
          <w:color w:val="auto"/>
          <w:sz w:val="24"/>
          <w:lang w:eastAsia="zh-CN"/>
        </w:rPr>
        <w:t>认真落实“双减”政策，</w:t>
      </w:r>
      <w:r>
        <w:rPr>
          <w:rFonts w:hint="eastAsia" w:ascii="宋体" w:hAnsi="宋体"/>
          <w:b w:val="0"/>
          <w:bCs/>
          <w:color w:val="auto"/>
          <w:sz w:val="24"/>
        </w:rPr>
        <w:t>学生满意度较高。在学校的各项工作中</w:t>
      </w:r>
      <w:r>
        <w:rPr>
          <w:rFonts w:hint="eastAsia" w:ascii="宋体" w:hAnsi="宋体"/>
          <w:b w:val="0"/>
          <w:bCs/>
          <w:color w:val="auto"/>
          <w:sz w:val="24"/>
          <w:lang w:eastAsia="zh-CN"/>
        </w:rPr>
        <w:t>服从安排，</w:t>
      </w:r>
      <w:r>
        <w:rPr>
          <w:rFonts w:hint="eastAsia" w:ascii="宋体" w:hAnsi="宋体"/>
          <w:b w:val="0"/>
          <w:bCs/>
          <w:color w:val="auto"/>
          <w:sz w:val="24"/>
          <w:lang w:val="en-US" w:eastAsia="zh-CN"/>
        </w:rPr>
        <w:t>师德考核合格。</w:t>
      </w:r>
    </w:p>
    <w:p>
      <w:pPr>
        <w:spacing w:line="440" w:lineRule="exact"/>
        <w:ind w:firstLine="480" w:firstLineChars="200"/>
        <w:jc w:val="left"/>
        <w:rPr>
          <w:rFonts w:hint="eastAsia" w:ascii="宋体" w:hAnsi="宋体"/>
          <w:b w:val="0"/>
          <w:bCs/>
          <w:color w:val="auto"/>
          <w:sz w:val="24"/>
        </w:rPr>
      </w:pPr>
      <w:r>
        <w:rPr>
          <w:rFonts w:hint="eastAsia" w:ascii="宋体" w:hAnsi="宋体"/>
          <w:b w:val="0"/>
          <w:bCs/>
          <w:color w:val="auto"/>
          <w:sz w:val="24"/>
        </w:rPr>
        <w:t>2．具有</w:t>
      </w:r>
      <w:r>
        <w:rPr>
          <w:rFonts w:hint="eastAsia" w:ascii="宋体" w:hAnsi="宋体"/>
          <w:b w:val="0"/>
          <w:bCs/>
          <w:color w:val="auto"/>
          <w:sz w:val="24"/>
          <w:lang w:val="en-US" w:eastAsia="zh-CN"/>
        </w:rPr>
        <w:t>大专</w:t>
      </w:r>
      <w:r>
        <w:rPr>
          <w:rFonts w:hint="eastAsia" w:ascii="宋体" w:hAnsi="宋体"/>
          <w:b w:val="0"/>
          <w:bCs/>
          <w:color w:val="auto"/>
          <w:sz w:val="24"/>
        </w:rPr>
        <w:t>及以上学历。</w:t>
      </w:r>
    </w:p>
    <w:p>
      <w:pPr>
        <w:spacing w:line="440" w:lineRule="exact"/>
        <w:ind w:firstLine="480" w:firstLineChars="200"/>
        <w:jc w:val="left"/>
        <w:rPr>
          <w:rFonts w:hint="eastAsia" w:ascii="宋体" w:hAnsi="宋体"/>
          <w:b w:val="0"/>
          <w:bCs/>
          <w:color w:val="auto"/>
          <w:sz w:val="24"/>
        </w:rPr>
      </w:pPr>
      <w:r>
        <w:rPr>
          <w:rFonts w:hint="eastAsia" w:ascii="宋体" w:hAnsi="宋体"/>
          <w:b w:val="0"/>
          <w:bCs/>
          <w:color w:val="auto"/>
          <w:sz w:val="24"/>
        </w:rPr>
        <w:t>3．新教师工作满三年，调入教师在海小工作并履行职责1年以上。</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4．课堂教学达到良好状态。</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lang w:val="en-US" w:eastAsia="zh-CN"/>
        </w:rPr>
        <w:t>5</w:t>
      </w:r>
      <w:r>
        <w:rPr>
          <w:rFonts w:hint="eastAsia" w:ascii="宋体" w:hAnsi="宋体"/>
          <w:b w:val="0"/>
          <w:bCs/>
          <w:color w:val="auto"/>
          <w:sz w:val="24"/>
        </w:rPr>
        <w:t>．受过校级及以上表彰。（学科带头人、骨干教师、能手、新秀等表彰可用三年）</w:t>
      </w:r>
    </w:p>
    <w:p>
      <w:pPr>
        <w:spacing w:line="440" w:lineRule="exact"/>
        <w:ind w:firstLine="480" w:firstLineChars="200"/>
        <w:jc w:val="left"/>
        <w:rPr>
          <w:rFonts w:hint="eastAsia" w:ascii="宋体" w:hAnsi="宋体"/>
          <w:b w:val="0"/>
          <w:bCs/>
          <w:color w:val="auto"/>
          <w:sz w:val="24"/>
        </w:rPr>
      </w:pPr>
      <w:r>
        <w:rPr>
          <w:rFonts w:hint="eastAsia" w:ascii="宋体" w:hAnsi="宋体"/>
          <w:b w:val="0"/>
          <w:bCs/>
          <w:color w:val="auto"/>
          <w:sz w:val="24"/>
        </w:rPr>
        <w:t>(二)教育工作</w:t>
      </w:r>
    </w:p>
    <w:p>
      <w:pPr>
        <w:spacing w:line="440" w:lineRule="exact"/>
        <w:ind w:firstLine="480" w:firstLineChars="200"/>
        <w:jc w:val="left"/>
        <w:rPr>
          <w:rFonts w:hint="eastAsia" w:ascii="宋体" w:hAnsi="宋体" w:eastAsia="宋体" w:cs="宋体"/>
          <w:b w:val="0"/>
          <w:bCs/>
          <w:color w:val="auto"/>
          <w:sz w:val="24"/>
        </w:rPr>
      </w:pPr>
      <w:r>
        <w:rPr>
          <w:rFonts w:hint="eastAsia" w:ascii="宋体" w:hAnsi="宋体"/>
          <w:b w:val="0"/>
          <w:bCs/>
          <w:color w:val="auto"/>
          <w:sz w:val="24"/>
        </w:rPr>
        <w:t>1.</w:t>
      </w:r>
      <w:r>
        <w:rPr>
          <w:rFonts w:hint="eastAsia" w:ascii="宋体" w:hAnsi="宋体" w:eastAsia="宋体" w:cs="宋体"/>
          <w:b w:val="0"/>
          <w:bCs/>
          <w:color w:val="auto"/>
          <w:sz w:val="24"/>
        </w:rPr>
        <w:t xml:space="preserve">积极参与学生思想教育或学校各部门的管理工作，担任班主任、或辅导员、或课外活动小组指导教师或小海粟课程老师。 </w:t>
      </w:r>
    </w:p>
    <w:p>
      <w:pPr>
        <w:spacing w:line="440" w:lineRule="exact"/>
        <w:ind w:firstLine="480" w:firstLineChars="200"/>
        <w:rPr>
          <w:rFonts w:hint="eastAsia" w:ascii="宋体" w:hAnsi="宋体"/>
          <w:b w:val="0"/>
          <w:bCs/>
          <w:iCs/>
          <w:color w:val="auto"/>
          <w:sz w:val="24"/>
        </w:rPr>
      </w:pPr>
      <w:r>
        <w:rPr>
          <w:rFonts w:hint="eastAsia" w:ascii="宋体" w:hAnsi="宋体"/>
          <w:b w:val="0"/>
          <w:bCs/>
          <w:color w:val="auto"/>
          <w:sz w:val="24"/>
        </w:rPr>
        <w:t>2.关心爱护学生，能言传身教，注意在教育教学过程中以高尚的师德、严谨的学风教育、影响学生，培养学生具有健康人格、创新精神和实践能力，有教育实绩。</w:t>
      </w:r>
      <w:r>
        <w:rPr>
          <w:rFonts w:hint="eastAsia" w:ascii="宋体" w:hAnsi="宋体"/>
          <w:b w:val="0"/>
          <w:bCs/>
          <w:iCs/>
          <w:color w:val="auto"/>
          <w:sz w:val="24"/>
        </w:rPr>
        <w:t>无体罚和变相体罚，无家长投诉，无安全责任事故。</w:t>
      </w:r>
    </w:p>
    <w:p>
      <w:pPr>
        <w:spacing w:line="440" w:lineRule="exact"/>
        <w:ind w:firstLine="410" w:firstLineChars="171"/>
        <w:jc w:val="left"/>
        <w:rPr>
          <w:rFonts w:hint="eastAsia" w:ascii="宋体" w:hAnsi="宋体"/>
          <w:b w:val="0"/>
          <w:bCs/>
          <w:color w:val="auto"/>
          <w:sz w:val="24"/>
        </w:rPr>
      </w:pPr>
      <w:r>
        <w:rPr>
          <w:rFonts w:hint="eastAsia" w:ascii="宋体" w:hAnsi="宋体"/>
          <w:b w:val="0"/>
          <w:bCs/>
          <w:color w:val="auto"/>
          <w:sz w:val="24"/>
        </w:rPr>
        <w:t xml:space="preserve"> (三)教学工作</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1. 工作量饱满。</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2．担任校级及以上公开教学，形成独特的教学策略，或在教师论坛或演讲中获奖。</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3．注重学习，</w:t>
      </w:r>
      <w:r>
        <w:rPr>
          <w:rFonts w:hint="eastAsia" w:ascii="宋体" w:hAnsi="宋体"/>
          <w:b w:val="0"/>
          <w:bCs/>
          <w:iCs/>
          <w:color w:val="auto"/>
          <w:sz w:val="24"/>
        </w:rPr>
        <w:t>认真参加教师会议，校本教研，不无故缺席。</w:t>
      </w:r>
      <w:r>
        <w:rPr>
          <w:rFonts w:hint="eastAsia" w:ascii="宋体" w:hAnsi="宋体"/>
          <w:b w:val="0"/>
          <w:bCs/>
          <w:color w:val="auto"/>
          <w:sz w:val="24"/>
        </w:rPr>
        <w:t>一年中精读的教育教学理论专著一本以上，有读书笔记或在书上批注，一年中</w:t>
      </w:r>
      <w:r>
        <w:rPr>
          <w:rFonts w:hint="eastAsia" w:ascii="宋体" w:hAnsi="宋体"/>
          <w:b w:val="0"/>
          <w:bCs/>
          <w:color w:val="auto"/>
          <w:sz w:val="24"/>
          <w:lang w:eastAsia="zh-CN"/>
        </w:rPr>
        <w:t>在教研组（或备课组）及以上级别</w:t>
      </w:r>
      <w:r>
        <w:rPr>
          <w:rFonts w:hint="eastAsia" w:ascii="宋体" w:hAnsi="宋体"/>
          <w:b w:val="0"/>
          <w:bCs/>
          <w:color w:val="auto"/>
          <w:sz w:val="24"/>
          <w:lang w:val="en-US" w:eastAsia="zh-CN"/>
        </w:rPr>
        <w:t>学校会议、活动中</w:t>
      </w:r>
      <w:r>
        <w:rPr>
          <w:rFonts w:hint="eastAsia" w:ascii="宋体" w:hAnsi="宋体"/>
          <w:b w:val="0"/>
          <w:bCs/>
          <w:color w:val="auto"/>
          <w:sz w:val="24"/>
        </w:rPr>
        <w:t>至少发言1次。</w:t>
      </w:r>
    </w:p>
    <w:p>
      <w:pPr>
        <w:spacing w:line="440" w:lineRule="exact"/>
        <w:ind w:firstLine="480" w:firstLineChars="200"/>
        <w:rPr>
          <w:rFonts w:hint="eastAsia" w:ascii="宋体" w:hAnsi="宋体" w:eastAsia="宋体" w:cs="宋体"/>
          <w:b w:val="0"/>
          <w:bCs/>
          <w:strike/>
          <w:dstrike w:val="0"/>
          <w:color w:val="auto"/>
          <w:sz w:val="24"/>
        </w:rPr>
      </w:pPr>
      <w:r>
        <w:rPr>
          <w:rFonts w:hint="eastAsia" w:ascii="宋体" w:hAnsi="宋体"/>
          <w:b w:val="0"/>
          <w:bCs/>
          <w:color w:val="auto"/>
          <w:sz w:val="24"/>
        </w:rPr>
        <w:t>4．</w:t>
      </w:r>
      <w:r>
        <w:rPr>
          <w:rFonts w:hint="eastAsia" w:ascii="宋体" w:hAnsi="宋体"/>
          <w:b w:val="0"/>
          <w:bCs/>
          <w:iCs/>
          <w:color w:val="auto"/>
          <w:sz w:val="24"/>
        </w:rPr>
        <w:t>每学期听课达到30节以上。</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lang w:val="en-US" w:eastAsia="zh-CN"/>
        </w:rPr>
        <w:t>5</w:t>
      </w:r>
      <w:r>
        <w:rPr>
          <w:rFonts w:hint="eastAsia" w:ascii="宋体" w:hAnsi="宋体"/>
          <w:b w:val="0"/>
          <w:bCs/>
          <w:color w:val="auto"/>
          <w:sz w:val="24"/>
        </w:rPr>
        <w:t>.教育观念先进，积极投身教育教学改革。参与</w:t>
      </w:r>
      <w:r>
        <w:rPr>
          <w:rFonts w:hint="eastAsia" w:ascii="宋体" w:hAnsi="宋体"/>
          <w:b w:val="0"/>
          <w:bCs/>
          <w:color w:val="auto"/>
          <w:sz w:val="24"/>
          <w:lang w:eastAsia="zh-CN"/>
        </w:rPr>
        <w:t>小海粟课程</w:t>
      </w:r>
      <w:r>
        <w:rPr>
          <w:rFonts w:hint="eastAsia" w:ascii="宋体" w:hAnsi="宋体"/>
          <w:b w:val="0"/>
          <w:bCs/>
          <w:color w:val="auto"/>
          <w:sz w:val="24"/>
        </w:rPr>
        <w:t>的实施</w:t>
      </w:r>
      <w:r>
        <w:rPr>
          <w:rFonts w:hint="eastAsia" w:ascii="宋体" w:hAnsi="宋体"/>
          <w:b w:val="0"/>
          <w:bCs/>
          <w:color w:val="auto"/>
          <w:sz w:val="24"/>
          <w:lang w:eastAsia="zh-CN"/>
        </w:rPr>
        <w:t>，</w:t>
      </w:r>
      <w:r>
        <w:rPr>
          <w:rFonts w:hint="eastAsia" w:ascii="宋体" w:hAnsi="宋体"/>
          <w:b w:val="0"/>
          <w:bCs/>
          <w:color w:val="auto"/>
          <w:sz w:val="24"/>
        </w:rPr>
        <w:t>在考核中达到良好；教学能力与水平较强，教学效果突出，所任学科教学质量（优秀率、合格率）在学校处于中等以上水平。</w:t>
      </w:r>
    </w:p>
    <w:p>
      <w:pPr>
        <w:spacing w:line="440" w:lineRule="exact"/>
        <w:ind w:firstLine="480" w:firstLineChars="200"/>
        <w:rPr>
          <w:rFonts w:hint="eastAsia" w:ascii="宋体" w:hAnsi="宋体" w:eastAsia="宋体" w:cs="宋体"/>
          <w:b w:val="0"/>
          <w:bCs/>
          <w:color w:val="auto"/>
          <w:sz w:val="24"/>
        </w:rPr>
      </w:pPr>
      <w:r>
        <w:rPr>
          <w:rFonts w:hint="eastAsia" w:ascii="宋体" w:hAnsi="宋体" w:cs="宋体"/>
          <w:b w:val="0"/>
          <w:bCs/>
          <w:color w:val="auto"/>
          <w:sz w:val="24"/>
          <w:lang w:val="en-US" w:eastAsia="zh-CN"/>
        </w:rPr>
        <w:t>6</w:t>
      </w:r>
      <w:r>
        <w:rPr>
          <w:rFonts w:hint="eastAsia" w:ascii="宋体" w:hAnsi="宋体" w:eastAsia="宋体" w:cs="宋体"/>
          <w:b w:val="0"/>
          <w:bCs/>
          <w:color w:val="auto"/>
          <w:sz w:val="24"/>
          <w:lang w:val="en-US" w:eastAsia="zh-CN"/>
        </w:rPr>
        <w:t>.</w:t>
      </w:r>
      <w:r>
        <w:rPr>
          <w:rFonts w:hint="eastAsia" w:ascii="宋体" w:hAnsi="宋体" w:eastAsia="宋体" w:cs="宋体"/>
          <w:b w:val="0"/>
          <w:bCs/>
          <w:color w:val="auto"/>
          <w:sz w:val="24"/>
        </w:rPr>
        <w:t>语文老师每年至少辅导1名学生在各级正式刊物上发表文章</w:t>
      </w:r>
      <w:r>
        <w:rPr>
          <w:rFonts w:hint="eastAsia" w:ascii="宋体" w:hAnsi="宋体" w:eastAsia="宋体" w:cs="宋体"/>
          <w:b w:val="0"/>
          <w:bCs/>
          <w:color w:val="auto"/>
          <w:sz w:val="24"/>
          <w:lang w:val="en-US" w:eastAsia="zh-CN"/>
        </w:rPr>
        <w:t>或</w:t>
      </w:r>
      <w:r>
        <w:rPr>
          <w:rFonts w:hint="eastAsia" w:ascii="宋体" w:hAnsi="宋体" w:eastAsia="宋体" w:cs="宋体"/>
          <w:b w:val="0"/>
          <w:bCs/>
          <w:color w:val="auto"/>
          <w:sz w:val="24"/>
        </w:rPr>
        <w:t>辅导学生在学校、区及以上比赛中获奖2人以上，数学、英语老师辅导学生在学校、区及以上比赛中获奖</w:t>
      </w:r>
      <w:r>
        <w:rPr>
          <w:rFonts w:hint="eastAsia" w:ascii="宋体" w:hAnsi="宋体" w:cs="宋体"/>
          <w:b w:val="0"/>
          <w:bCs/>
          <w:color w:val="auto"/>
          <w:sz w:val="24"/>
          <w:lang w:val="en-US" w:eastAsia="zh-CN"/>
        </w:rPr>
        <w:t>2人以上</w:t>
      </w:r>
      <w:r>
        <w:rPr>
          <w:rFonts w:hint="eastAsia" w:ascii="宋体" w:hAnsi="宋体" w:eastAsia="宋体" w:cs="宋体"/>
          <w:b w:val="0"/>
          <w:bCs/>
          <w:color w:val="auto"/>
          <w:sz w:val="24"/>
        </w:rPr>
        <w:t xml:space="preserve">，美术老师辅导学生的作品在区级及以上比赛中获奖，音乐老师辅导学生在区级及以上比赛中获奖，科学、信息老师所带社团学生在区级及以上比赛中获奖，体育老师所带社团在区级及以上比赛中获奖。 </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 xml:space="preserve"> (四)科研工作</w:t>
      </w:r>
    </w:p>
    <w:p>
      <w:pPr>
        <w:spacing w:line="440" w:lineRule="exact"/>
        <w:ind w:firstLine="480" w:firstLineChars="200"/>
        <w:jc w:val="left"/>
        <w:rPr>
          <w:rFonts w:hint="eastAsia" w:ascii="宋体" w:hAnsi="宋体"/>
          <w:b w:val="0"/>
          <w:bCs/>
          <w:color w:val="auto"/>
          <w:sz w:val="24"/>
          <w:lang w:val="en-US" w:eastAsia="zh-CN"/>
        </w:rPr>
      </w:pPr>
      <w:r>
        <w:rPr>
          <w:rFonts w:hint="eastAsia" w:ascii="宋体" w:hAnsi="宋体"/>
          <w:b w:val="0"/>
          <w:bCs/>
          <w:color w:val="auto"/>
          <w:sz w:val="24"/>
        </w:rPr>
        <w:t>1.</w:t>
      </w:r>
      <w:r>
        <w:rPr>
          <w:rFonts w:hint="eastAsia" w:ascii="宋体" w:hAnsi="宋体"/>
          <w:b w:val="0"/>
          <w:bCs/>
          <w:color w:val="auto"/>
          <w:sz w:val="24"/>
          <w:lang w:val="en-US" w:eastAsia="zh-CN"/>
        </w:rPr>
        <w:t>参与校级及以上课题研究并有研究轨迹，有课题相关成果。</w:t>
      </w:r>
    </w:p>
    <w:p>
      <w:pPr>
        <w:spacing w:line="440" w:lineRule="exact"/>
        <w:ind w:firstLine="480" w:firstLineChars="200"/>
        <w:jc w:val="left"/>
        <w:rPr>
          <w:rFonts w:hint="eastAsia" w:ascii="宋体" w:hAnsi="宋体"/>
          <w:b w:val="0"/>
          <w:bCs/>
          <w:color w:val="auto"/>
          <w:sz w:val="24"/>
          <w:lang w:val="en-US" w:eastAsia="zh-CN"/>
        </w:rPr>
      </w:pPr>
      <w:r>
        <w:rPr>
          <w:rFonts w:hint="eastAsia" w:ascii="宋体" w:hAnsi="宋体"/>
          <w:b w:val="0"/>
          <w:bCs/>
          <w:color w:val="auto"/>
          <w:sz w:val="24"/>
        </w:rPr>
        <w:t>2．</w:t>
      </w:r>
      <w:r>
        <w:rPr>
          <w:rFonts w:hint="eastAsia" w:ascii="宋体" w:hAnsi="宋体"/>
          <w:b w:val="0"/>
          <w:bCs/>
          <w:color w:val="auto"/>
          <w:sz w:val="24"/>
          <w:lang w:val="en-US" w:eastAsia="zh-CN"/>
        </w:rPr>
        <w:t>论文发表或获奖具备以下情况中的一条：</w:t>
      </w:r>
    </w:p>
    <w:p>
      <w:pPr>
        <w:spacing w:line="440" w:lineRule="exact"/>
        <w:ind w:firstLine="480" w:firstLineChars="200"/>
        <w:jc w:val="left"/>
        <w:rPr>
          <w:rFonts w:hint="eastAsia" w:ascii="宋体" w:hAnsi="宋体"/>
          <w:b w:val="0"/>
          <w:bCs/>
          <w:color w:val="auto"/>
          <w:sz w:val="24"/>
          <w:lang w:eastAsia="zh-CN"/>
        </w:rPr>
      </w:pPr>
      <w:r>
        <w:rPr>
          <w:rFonts w:hint="eastAsia" w:ascii="宋体" w:hAnsi="宋体"/>
          <w:b w:val="0"/>
          <w:bCs/>
          <w:color w:val="auto"/>
          <w:sz w:val="24"/>
          <w:lang w:val="en-US" w:eastAsia="zh-CN"/>
        </w:rPr>
        <w:t>（1）</w:t>
      </w:r>
      <w:r>
        <w:rPr>
          <w:rFonts w:hint="eastAsia" w:ascii="宋体" w:hAnsi="宋体"/>
          <w:b w:val="0"/>
          <w:bCs/>
          <w:color w:val="auto"/>
          <w:sz w:val="24"/>
        </w:rPr>
        <w:t>在区级及以上正式刊物发表至少1篇</w:t>
      </w:r>
      <w:r>
        <w:rPr>
          <w:rFonts w:hint="eastAsia" w:ascii="宋体" w:hAnsi="宋体"/>
          <w:b w:val="0"/>
          <w:bCs/>
          <w:color w:val="auto"/>
          <w:sz w:val="24"/>
          <w:lang w:eastAsia="zh-CN"/>
        </w:rPr>
        <w:t>。</w:t>
      </w:r>
    </w:p>
    <w:p>
      <w:pPr>
        <w:spacing w:line="440" w:lineRule="exact"/>
        <w:ind w:firstLine="480" w:firstLineChars="200"/>
        <w:jc w:val="left"/>
        <w:rPr>
          <w:rFonts w:hint="eastAsia" w:ascii="宋体" w:hAnsi="宋体"/>
          <w:b w:val="0"/>
          <w:bCs/>
          <w:color w:val="auto"/>
          <w:sz w:val="24"/>
          <w:lang w:eastAsia="zh-CN"/>
        </w:rPr>
      </w:pPr>
      <w:r>
        <w:rPr>
          <w:rFonts w:hint="eastAsia" w:ascii="宋体" w:hAnsi="宋体"/>
          <w:b w:val="0"/>
          <w:bCs/>
          <w:color w:val="auto"/>
          <w:sz w:val="24"/>
          <w:lang w:eastAsia="zh-CN"/>
        </w:rPr>
        <w:t>（</w:t>
      </w:r>
      <w:r>
        <w:rPr>
          <w:rFonts w:hint="eastAsia" w:ascii="宋体" w:hAnsi="宋体"/>
          <w:b w:val="0"/>
          <w:bCs/>
          <w:color w:val="auto"/>
          <w:sz w:val="24"/>
          <w:lang w:val="en-US" w:eastAsia="zh-CN"/>
        </w:rPr>
        <w:t>2</w:t>
      </w:r>
      <w:r>
        <w:rPr>
          <w:rFonts w:hint="eastAsia" w:ascii="宋体" w:hAnsi="宋体"/>
          <w:b w:val="0"/>
          <w:bCs/>
          <w:color w:val="auto"/>
          <w:sz w:val="24"/>
          <w:lang w:eastAsia="zh-CN"/>
        </w:rPr>
        <w:t>）在校级论文评比中获一等奖</w:t>
      </w:r>
      <w:r>
        <w:rPr>
          <w:rFonts w:hint="eastAsia" w:ascii="宋体" w:hAnsi="宋体"/>
          <w:b w:val="0"/>
          <w:bCs/>
          <w:color w:val="auto"/>
          <w:sz w:val="24"/>
          <w:lang w:val="en-US" w:eastAsia="zh-CN"/>
        </w:rPr>
        <w:t>1篇或区</w:t>
      </w:r>
      <w:r>
        <w:rPr>
          <w:rFonts w:hint="eastAsia" w:ascii="宋体" w:hAnsi="宋体"/>
          <w:b w:val="0"/>
          <w:bCs/>
          <w:color w:val="auto"/>
          <w:sz w:val="24"/>
          <w:lang w:eastAsia="zh-CN"/>
        </w:rPr>
        <w:t>级以上</w:t>
      </w:r>
      <w:r>
        <w:rPr>
          <w:rFonts w:hint="eastAsia" w:ascii="宋体" w:hAnsi="宋体"/>
          <w:b w:val="0"/>
          <w:bCs/>
          <w:color w:val="auto"/>
          <w:sz w:val="24"/>
          <w:lang w:val="en-US" w:eastAsia="zh-CN"/>
        </w:rPr>
        <w:t>论文评比中</w:t>
      </w:r>
      <w:r>
        <w:rPr>
          <w:rFonts w:hint="eastAsia" w:ascii="宋体" w:hAnsi="宋体"/>
          <w:b w:val="0"/>
          <w:bCs/>
          <w:color w:val="auto"/>
          <w:sz w:val="24"/>
          <w:lang w:eastAsia="zh-CN"/>
        </w:rPr>
        <w:t>获奖</w:t>
      </w:r>
      <w:r>
        <w:rPr>
          <w:rFonts w:hint="eastAsia" w:ascii="宋体" w:hAnsi="宋体"/>
          <w:b w:val="0"/>
          <w:bCs/>
          <w:color w:val="auto"/>
          <w:sz w:val="24"/>
          <w:lang w:val="en-US" w:eastAsia="zh-CN"/>
        </w:rPr>
        <w:t>1篇</w:t>
      </w:r>
      <w:r>
        <w:rPr>
          <w:rFonts w:hint="eastAsia" w:ascii="宋体" w:hAnsi="宋体"/>
          <w:b w:val="0"/>
          <w:bCs/>
          <w:color w:val="auto"/>
          <w:sz w:val="24"/>
          <w:lang w:eastAsia="zh-CN"/>
        </w:rPr>
        <w:t>。</w:t>
      </w:r>
    </w:p>
    <w:p>
      <w:pPr>
        <w:numPr>
          <w:ilvl w:val="0"/>
          <w:numId w:val="0"/>
        </w:numPr>
        <w:spacing w:line="440" w:lineRule="exact"/>
        <w:jc w:val="left"/>
        <w:rPr>
          <w:rFonts w:hint="default" w:ascii="宋体" w:hAnsi="宋体"/>
          <w:b w:val="0"/>
          <w:bCs/>
          <w:color w:val="auto"/>
          <w:sz w:val="24"/>
          <w:lang w:val="en-US" w:eastAsia="zh-CN"/>
        </w:rPr>
      </w:pPr>
      <w:r>
        <w:rPr>
          <w:rFonts w:hint="eastAsia" w:ascii="宋体" w:hAnsi="宋体"/>
          <w:b w:val="0"/>
          <w:bCs/>
          <w:color w:val="auto"/>
          <w:sz w:val="24"/>
          <w:lang w:val="en-US" w:eastAsia="zh-CN"/>
        </w:rPr>
        <w:t>（备注：</w:t>
      </w:r>
      <w:r>
        <w:rPr>
          <w:rFonts w:hint="eastAsia" w:ascii="宋体" w:hAnsi="宋体"/>
          <w:b w:val="0"/>
          <w:bCs/>
          <w:color w:val="auto"/>
          <w:sz w:val="24"/>
        </w:rPr>
        <w:t>与其他人合作只认可第一作者</w:t>
      </w:r>
      <w:r>
        <w:rPr>
          <w:rFonts w:hint="eastAsia" w:ascii="宋体" w:hAnsi="宋体"/>
          <w:b w:val="0"/>
          <w:bCs/>
          <w:color w:val="auto"/>
          <w:sz w:val="24"/>
          <w:lang w:eastAsia="zh-CN"/>
        </w:rPr>
        <w:t>，</w:t>
      </w:r>
      <w:r>
        <w:rPr>
          <w:rFonts w:hint="eastAsia" w:ascii="宋体" w:hAnsi="宋体"/>
          <w:b w:val="0"/>
          <w:bCs/>
          <w:color w:val="auto"/>
          <w:sz w:val="24"/>
          <w:lang w:val="en-US" w:eastAsia="zh-CN"/>
        </w:rPr>
        <w:t>增刊、内刊发表的论文不符合要求。）</w:t>
      </w:r>
    </w:p>
    <w:p>
      <w:pPr>
        <w:spacing w:line="440" w:lineRule="exact"/>
        <w:ind w:firstLine="2880" w:firstLineChars="1200"/>
        <w:jc w:val="both"/>
        <w:rPr>
          <w:rFonts w:hint="eastAsia" w:ascii="宋体" w:hAnsi="宋体"/>
          <w:b w:val="0"/>
          <w:bCs/>
          <w:color w:val="auto"/>
          <w:sz w:val="24"/>
          <w:u w:val="single"/>
        </w:rPr>
      </w:pPr>
      <w:r>
        <w:rPr>
          <w:rFonts w:hint="eastAsia" w:ascii="宋体" w:hAnsi="宋体"/>
          <w:b w:val="0"/>
          <w:bCs/>
          <w:color w:val="auto"/>
          <w:sz w:val="24"/>
          <w:u w:val="single"/>
        </w:rPr>
        <w:t>四星级教师评选条件</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(一)基本要求</w:t>
      </w:r>
    </w:p>
    <w:p>
      <w:pPr>
        <w:spacing w:line="440" w:lineRule="exact"/>
        <w:ind w:firstLine="537" w:firstLineChars="224"/>
        <w:jc w:val="left"/>
        <w:rPr>
          <w:rFonts w:hint="eastAsia" w:ascii="宋体" w:hAnsi="宋体"/>
          <w:b w:val="0"/>
          <w:bCs/>
          <w:color w:val="auto"/>
          <w:sz w:val="24"/>
        </w:rPr>
      </w:pPr>
      <w:r>
        <w:rPr>
          <w:rFonts w:hint="eastAsia" w:ascii="宋体" w:hAnsi="宋体"/>
          <w:b w:val="0"/>
          <w:bCs/>
          <w:color w:val="auto"/>
          <w:sz w:val="24"/>
        </w:rPr>
        <w:t>1.具有良好的师德修养，敬业爱岗，</w:t>
      </w:r>
      <w:r>
        <w:rPr>
          <w:rFonts w:hint="eastAsia" w:ascii="宋体" w:hAnsi="宋体"/>
          <w:b w:val="0"/>
          <w:bCs/>
          <w:color w:val="auto"/>
          <w:sz w:val="24"/>
          <w:lang w:val="en-US" w:eastAsia="zh-CN"/>
        </w:rPr>
        <w:t>遵守“八要十不”师德自律规定</w:t>
      </w:r>
      <w:r>
        <w:rPr>
          <w:rFonts w:hint="eastAsia" w:ascii="宋体" w:hAnsi="宋体"/>
          <w:b w:val="0"/>
          <w:bCs/>
          <w:color w:val="auto"/>
          <w:sz w:val="24"/>
        </w:rPr>
        <w:t>,遵守</w:t>
      </w:r>
      <w:r>
        <w:rPr>
          <w:rFonts w:hint="eastAsia" w:ascii="宋体" w:hAnsi="宋体"/>
          <w:b w:val="0"/>
          <w:bCs/>
          <w:color w:val="auto"/>
          <w:sz w:val="24"/>
          <w:lang w:eastAsia="zh-CN"/>
        </w:rPr>
        <w:t>《新时代中小学教师职业行为十项准则》</w:t>
      </w:r>
      <w:r>
        <w:rPr>
          <w:rFonts w:hint="eastAsia" w:ascii="宋体" w:hAnsi="宋体"/>
          <w:b w:val="0"/>
          <w:bCs/>
          <w:color w:val="auto"/>
          <w:sz w:val="24"/>
        </w:rPr>
        <w:t>，</w:t>
      </w:r>
      <w:r>
        <w:rPr>
          <w:rFonts w:hint="eastAsia" w:ascii="宋体" w:hAnsi="宋体"/>
          <w:b w:val="0"/>
          <w:bCs/>
          <w:color w:val="auto"/>
          <w:sz w:val="24"/>
          <w:lang w:eastAsia="zh-CN"/>
        </w:rPr>
        <w:t>认真落实“双减”政策，</w:t>
      </w:r>
      <w:r>
        <w:rPr>
          <w:rFonts w:hint="eastAsia" w:ascii="宋体" w:hAnsi="宋体"/>
          <w:b w:val="0"/>
          <w:bCs/>
          <w:color w:val="auto"/>
          <w:sz w:val="24"/>
        </w:rPr>
        <w:t>学生满意度较高。在学校的各项工作中</w:t>
      </w:r>
      <w:r>
        <w:rPr>
          <w:rFonts w:hint="eastAsia" w:ascii="宋体" w:hAnsi="宋体"/>
          <w:b w:val="0"/>
          <w:bCs/>
          <w:color w:val="auto"/>
          <w:sz w:val="24"/>
          <w:lang w:eastAsia="zh-CN"/>
        </w:rPr>
        <w:t>服从安排并</w:t>
      </w:r>
      <w:r>
        <w:rPr>
          <w:rFonts w:hint="eastAsia" w:ascii="宋体" w:hAnsi="宋体"/>
          <w:b w:val="0"/>
          <w:bCs/>
          <w:color w:val="auto"/>
          <w:sz w:val="24"/>
        </w:rPr>
        <w:t>起积极带头作用，</w:t>
      </w:r>
      <w:r>
        <w:rPr>
          <w:rFonts w:hint="eastAsia" w:ascii="宋体" w:hAnsi="宋体"/>
          <w:b w:val="0"/>
          <w:bCs/>
          <w:color w:val="auto"/>
          <w:sz w:val="24"/>
          <w:lang w:eastAsia="zh-CN"/>
        </w:rPr>
        <w:t>主动发展有目标，</w:t>
      </w:r>
      <w:r>
        <w:rPr>
          <w:rFonts w:hint="eastAsia" w:ascii="宋体" w:hAnsi="宋体"/>
          <w:b w:val="0"/>
          <w:bCs/>
          <w:color w:val="auto"/>
          <w:sz w:val="24"/>
          <w:lang w:val="en-US" w:eastAsia="zh-CN"/>
        </w:rPr>
        <w:t>师德考核优秀。</w:t>
      </w:r>
    </w:p>
    <w:p>
      <w:pPr>
        <w:spacing w:line="440" w:lineRule="exact"/>
        <w:ind w:firstLine="480" w:firstLineChars="200"/>
        <w:jc w:val="left"/>
        <w:rPr>
          <w:rFonts w:hint="eastAsia" w:ascii="宋体" w:hAnsi="宋体"/>
          <w:b w:val="0"/>
          <w:bCs/>
          <w:color w:val="auto"/>
          <w:sz w:val="24"/>
        </w:rPr>
      </w:pPr>
      <w:r>
        <w:rPr>
          <w:rFonts w:hint="eastAsia" w:ascii="宋体" w:hAnsi="宋体"/>
          <w:b w:val="0"/>
          <w:bCs/>
          <w:color w:val="auto"/>
          <w:sz w:val="24"/>
        </w:rPr>
        <w:t>2</w:t>
      </w:r>
      <w:r>
        <w:rPr>
          <w:rFonts w:hint="eastAsia" w:ascii="宋体" w:hAnsi="宋体"/>
          <w:b w:val="0"/>
          <w:bCs/>
          <w:color w:val="auto"/>
          <w:sz w:val="24"/>
          <w:lang w:eastAsia="zh-CN"/>
        </w:rPr>
        <w:t>.</w:t>
      </w:r>
      <w:r>
        <w:rPr>
          <w:rFonts w:hint="eastAsia" w:ascii="宋体" w:hAnsi="宋体"/>
          <w:b w:val="0"/>
          <w:bCs/>
          <w:color w:val="auto"/>
          <w:sz w:val="24"/>
        </w:rPr>
        <w:t>具有本科及以上学历。</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3</w:t>
      </w:r>
      <w:r>
        <w:rPr>
          <w:rFonts w:hint="eastAsia" w:ascii="宋体" w:hAnsi="宋体"/>
          <w:b w:val="0"/>
          <w:bCs/>
          <w:color w:val="auto"/>
          <w:sz w:val="24"/>
          <w:lang w:eastAsia="zh-CN"/>
        </w:rPr>
        <w:t>.</w:t>
      </w:r>
      <w:r>
        <w:rPr>
          <w:rFonts w:hint="eastAsia" w:ascii="宋体" w:hAnsi="宋体"/>
          <w:b w:val="0"/>
          <w:bCs/>
          <w:color w:val="auto"/>
          <w:sz w:val="24"/>
        </w:rPr>
        <w:t>课堂教学状态达到优秀状态。</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lang w:val="en-US" w:eastAsia="zh-CN"/>
        </w:rPr>
        <w:t>4</w:t>
      </w:r>
      <w:r>
        <w:rPr>
          <w:rFonts w:hint="eastAsia" w:ascii="宋体" w:hAnsi="宋体"/>
          <w:b w:val="0"/>
          <w:bCs/>
          <w:color w:val="auto"/>
          <w:sz w:val="24"/>
          <w:lang w:eastAsia="zh-CN"/>
        </w:rPr>
        <w:t>.</w:t>
      </w:r>
      <w:r>
        <w:rPr>
          <w:rFonts w:hint="eastAsia" w:ascii="宋体" w:hAnsi="宋体"/>
          <w:b w:val="0"/>
          <w:bCs/>
          <w:color w:val="auto"/>
          <w:sz w:val="24"/>
        </w:rPr>
        <w:t>受过学校及以上表彰。（学科带头人、骨干教师、能手、新秀等表彰可用三年）</w:t>
      </w:r>
    </w:p>
    <w:p>
      <w:pPr>
        <w:spacing w:line="440" w:lineRule="exact"/>
        <w:ind w:firstLine="480" w:firstLineChars="200"/>
        <w:jc w:val="left"/>
        <w:rPr>
          <w:rFonts w:hint="eastAsia" w:ascii="宋体" w:hAnsi="宋体"/>
          <w:b w:val="0"/>
          <w:bCs/>
          <w:color w:val="auto"/>
          <w:sz w:val="24"/>
        </w:rPr>
      </w:pPr>
      <w:r>
        <w:rPr>
          <w:rFonts w:hint="eastAsia" w:ascii="宋体" w:hAnsi="宋体"/>
          <w:b w:val="0"/>
          <w:bCs/>
          <w:color w:val="auto"/>
          <w:sz w:val="24"/>
        </w:rPr>
        <w:t>(二)教育工作</w:t>
      </w:r>
    </w:p>
    <w:p>
      <w:pPr>
        <w:spacing w:line="440" w:lineRule="exact"/>
        <w:ind w:firstLine="480" w:firstLineChars="200"/>
        <w:jc w:val="left"/>
        <w:rPr>
          <w:rFonts w:hint="eastAsia" w:ascii="宋体" w:hAnsi="宋体" w:eastAsia="宋体" w:cs="宋体"/>
          <w:b w:val="0"/>
          <w:bCs/>
          <w:color w:val="auto"/>
          <w:sz w:val="24"/>
        </w:rPr>
      </w:pPr>
      <w:r>
        <w:rPr>
          <w:rFonts w:hint="eastAsia" w:ascii="宋体" w:hAnsi="宋体"/>
          <w:b w:val="0"/>
          <w:bCs/>
          <w:color w:val="auto"/>
          <w:sz w:val="24"/>
        </w:rPr>
        <w:t>1</w:t>
      </w:r>
      <w:r>
        <w:rPr>
          <w:rFonts w:hint="eastAsia" w:ascii="黑体" w:hAnsi="宋体" w:eastAsia="黑体"/>
          <w:b w:val="0"/>
          <w:bCs/>
          <w:color w:val="auto"/>
          <w:sz w:val="24"/>
        </w:rPr>
        <w:t>.</w:t>
      </w:r>
      <w:r>
        <w:rPr>
          <w:rFonts w:hint="eastAsia" w:ascii="宋体" w:hAnsi="宋体" w:eastAsia="宋体" w:cs="宋体"/>
          <w:b w:val="0"/>
          <w:bCs/>
          <w:color w:val="auto"/>
          <w:sz w:val="24"/>
        </w:rPr>
        <w:t xml:space="preserve">积极参与学生思想教育或学校各部门的管理工作，担任班主任、或辅导员、或课外活动小组指导教师或小海粟课程老师。 </w:t>
      </w:r>
    </w:p>
    <w:p>
      <w:pPr>
        <w:spacing w:line="360" w:lineRule="exact"/>
        <w:ind w:firstLine="480" w:firstLineChars="200"/>
        <w:jc w:val="left"/>
        <w:rPr>
          <w:rFonts w:hint="eastAsia" w:ascii="宋体" w:hAnsi="宋体"/>
          <w:b w:val="0"/>
          <w:bCs/>
          <w:iCs/>
          <w:color w:val="auto"/>
          <w:sz w:val="24"/>
        </w:rPr>
      </w:pPr>
      <w:r>
        <w:rPr>
          <w:rFonts w:hint="eastAsia" w:ascii="宋体" w:hAnsi="宋体"/>
          <w:b w:val="0"/>
          <w:bCs/>
          <w:color w:val="auto"/>
          <w:sz w:val="24"/>
        </w:rPr>
        <w:t>2.关心爱护学生，能言传身教，注意在教育教学过程中以高尚的师德、严谨的学风教育、影响学生，培养学生具有健康人格、创新精神和实践能力，有显著的教育实绩。</w:t>
      </w:r>
      <w:r>
        <w:rPr>
          <w:rFonts w:hint="eastAsia" w:ascii="宋体" w:hAnsi="宋体"/>
          <w:b w:val="0"/>
          <w:bCs/>
          <w:iCs/>
          <w:color w:val="auto"/>
          <w:sz w:val="24"/>
        </w:rPr>
        <w:t>无体罚和变相体罚，无家长投诉，无安全责任事故。</w:t>
      </w:r>
    </w:p>
    <w:p>
      <w:pPr>
        <w:spacing w:line="440" w:lineRule="exact"/>
        <w:ind w:firstLine="410" w:firstLineChars="171"/>
        <w:jc w:val="left"/>
        <w:rPr>
          <w:rFonts w:hint="eastAsia" w:ascii="宋体" w:hAnsi="宋体"/>
          <w:b w:val="0"/>
          <w:bCs/>
          <w:color w:val="auto"/>
          <w:sz w:val="24"/>
        </w:rPr>
      </w:pPr>
      <w:r>
        <w:rPr>
          <w:rFonts w:hint="eastAsia" w:ascii="宋体" w:hAnsi="宋体"/>
          <w:b w:val="0"/>
          <w:bCs/>
          <w:color w:val="auto"/>
          <w:sz w:val="24"/>
        </w:rPr>
        <w:t xml:space="preserve"> (三)教学工作</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1.工作量饱满。</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2</w:t>
      </w:r>
      <w:r>
        <w:rPr>
          <w:rFonts w:hint="eastAsia" w:ascii="宋体" w:hAnsi="宋体"/>
          <w:b w:val="0"/>
          <w:bCs/>
          <w:color w:val="auto"/>
          <w:sz w:val="24"/>
          <w:lang w:eastAsia="zh-CN"/>
        </w:rPr>
        <w:t>.</w:t>
      </w:r>
      <w:r>
        <w:rPr>
          <w:rFonts w:hint="eastAsia" w:ascii="宋体" w:hAnsi="宋体"/>
          <w:b w:val="0"/>
          <w:bCs/>
          <w:color w:val="auto"/>
          <w:sz w:val="24"/>
        </w:rPr>
        <w:t>担任学校及以上公开教学，形成独特的教学策略，或在教师论坛</w:t>
      </w:r>
      <w:r>
        <w:rPr>
          <w:rFonts w:hint="eastAsia" w:ascii="宋体" w:hAnsi="宋体"/>
          <w:b w:val="0"/>
          <w:bCs/>
          <w:color w:val="auto"/>
          <w:sz w:val="24"/>
          <w:lang w:eastAsia="zh-CN"/>
        </w:rPr>
        <w:t>、</w:t>
      </w:r>
      <w:r>
        <w:rPr>
          <w:rFonts w:hint="eastAsia" w:ascii="宋体" w:hAnsi="宋体"/>
          <w:b w:val="0"/>
          <w:bCs/>
          <w:color w:val="auto"/>
          <w:sz w:val="24"/>
        </w:rPr>
        <w:t>演讲中获奖</w:t>
      </w:r>
      <w:r>
        <w:rPr>
          <w:rFonts w:hint="eastAsia" w:ascii="宋体" w:hAnsi="宋体"/>
          <w:b w:val="0"/>
          <w:bCs/>
          <w:color w:val="auto"/>
          <w:sz w:val="24"/>
          <w:lang w:eastAsia="zh-CN"/>
        </w:rPr>
        <w:t>，</w:t>
      </w:r>
      <w:r>
        <w:rPr>
          <w:rFonts w:hint="eastAsia" w:ascii="宋体" w:hAnsi="宋体"/>
          <w:b w:val="0"/>
          <w:bCs/>
          <w:color w:val="auto"/>
          <w:sz w:val="24"/>
        </w:rPr>
        <w:t>同时每月课堂教学考核达到优秀状态，是学校内的学科骨干教师。</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3</w:t>
      </w:r>
      <w:r>
        <w:rPr>
          <w:rFonts w:hint="eastAsia" w:ascii="宋体" w:hAnsi="宋体"/>
          <w:b w:val="0"/>
          <w:bCs/>
          <w:color w:val="auto"/>
          <w:sz w:val="24"/>
          <w:lang w:eastAsia="zh-CN"/>
        </w:rPr>
        <w:t>.</w:t>
      </w:r>
      <w:r>
        <w:rPr>
          <w:rFonts w:hint="eastAsia" w:ascii="宋体" w:hAnsi="宋体"/>
          <w:b w:val="0"/>
          <w:bCs/>
          <w:color w:val="auto"/>
          <w:sz w:val="24"/>
        </w:rPr>
        <w:t>注重学习</w:t>
      </w:r>
      <w:r>
        <w:rPr>
          <w:rFonts w:hint="eastAsia" w:ascii="宋体" w:hAnsi="宋体"/>
          <w:b w:val="0"/>
          <w:bCs/>
          <w:iCs/>
          <w:color w:val="auto"/>
          <w:sz w:val="24"/>
        </w:rPr>
        <w:t>认真参加教师会议，校本教研，不无故缺席</w:t>
      </w:r>
      <w:r>
        <w:rPr>
          <w:rFonts w:hint="eastAsia" w:ascii="宋体" w:hAnsi="宋体"/>
          <w:b w:val="0"/>
          <w:bCs/>
          <w:color w:val="auto"/>
          <w:sz w:val="24"/>
        </w:rPr>
        <w:t>，一年中精读的教育教学理论专著二本以上，有读书笔记或书上批注，一年中</w:t>
      </w:r>
      <w:r>
        <w:rPr>
          <w:rFonts w:hint="eastAsia" w:ascii="宋体" w:hAnsi="宋体"/>
          <w:b w:val="0"/>
          <w:bCs/>
          <w:color w:val="auto"/>
          <w:sz w:val="24"/>
          <w:lang w:eastAsia="zh-CN"/>
        </w:rPr>
        <w:t>在教研组（或备课组）及以上级别</w:t>
      </w:r>
      <w:r>
        <w:rPr>
          <w:rFonts w:hint="eastAsia" w:ascii="宋体" w:hAnsi="宋体"/>
          <w:b w:val="0"/>
          <w:bCs/>
          <w:color w:val="auto"/>
          <w:sz w:val="24"/>
          <w:lang w:val="en-US" w:eastAsia="zh-CN"/>
        </w:rPr>
        <w:t>学校会议、活动中</w:t>
      </w:r>
      <w:r>
        <w:rPr>
          <w:rFonts w:hint="eastAsia" w:ascii="宋体" w:hAnsi="宋体"/>
          <w:b w:val="0"/>
          <w:bCs/>
          <w:color w:val="auto"/>
          <w:sz w:val="24"/>
        </w:rPr>
        <w:t>至少发言</w:t>
      </w:r>
      <w:r>
        <w:rPr>
          <w:rFonts w:hint="eastAsia" w:ascii="宋体" w:hAnsi="宋体"/>
          <w:b w:val="0"/>
          <w:bCs/>
          <w:color w:val="auto"/>
          <w:sz w:val="24"/>
          <w:lang w:val="en-US" w:eastAsia="zh-CN"/>
        </w:rPr>
        <w:t>2</w:t>
      </w:r>
      <w:r>
        <w:rPr>
          <w:rFonts w:hint="eastAsia" w:ascii="宋体" w:hAnsi="宋体"/>
          <w:b w:val="0"/>
          <w:bCs/>
          <w:color w:val="auto"/>
          <w:sz w:val="24"/>
        </w:rPr>
        <w:t>次。</w:t>
      </w:r>
    </w:p>
    <w:p>
      <w:pPr>
        <w:spacing w:line="440" w:lineRule="exact"/>
        <w:ind w:firstLine="480" w:firstLineChars="200"/>
        <w:rPr>
          <w:rFonts w:hint="eastAsia" w:ascii="宋体" w:hAnsi="宋体"/>
          <w:b w:val="0"/>
          <w:bCs/>
          <w:iCs/>
          <w:color w:val="auto"/>
          <w:sz w:val="24"/>
        </w:rPr>
      </w:pPr>
      <w:r>
        <w:rPr>
          <w:rFonts w:hint="eastAsia" w:ascii="宋体" w:hAnsi="宋体"/>
          <w:b w:val="0"/>
          <w:bCs/>
          <w:color w:val="auto"/>
          <w:sz w:val="24"/>
        </w:rPr>
        <w:t>4</w:t>
      </w:r>
      <w:r>
        <w:rPr>
          <w:rFonts w:hint="eastAsia" w:ascii="宋体" w:hAnsi="宋体"/>
          <w:b w:val="0"/>
          <w:bCs/>
          <w:color w:val="auto"/>
          <w:sz w:val="24"/>
          <w:lang w:eastAsia="zh-CN"/>
        </w:rPr>
        <w:t>.</w:t>
      </w:r>
      <w:r>
        <w:rPr>
          <w:rFonts w:hint="eastAsia" w:ascii="宋体" w:hAnsi="宋体"/>
          <w:b w:val="0"/>
          <w:bCs/>
          <w:iCs/>
          <w:color w:val="auto"/>
          <w:sz w:val="24"/>
        </w:rPr>
        <w:t>每学期听课达到35节以上。</w:t>
      </w:r>
    </w:p>
    <w:p>
      <w:pPr>
        <w:spacing w:line="440" w:lineRule="exact"/>
        <w:rPr>
          <w:rFonts w:hint="eastAsia" w:ascii="宋体" w:hAnsi="宋体"/>
          <w:b w:val="0"/>
          <w:bCs/>
          <w:color w:val="auto"/>
          <w:sz w:val="24"/>
        </w:rPr>
      </w:pPr>
      <w:r>
        <w:rPr>
          <w:rFonts w:hint="eastAsia" w:ascii="宋体" w:hAnsi="宋体"/>
          <w:b w:val="0"/>
          <w:bCs/>
          <w:color w:val="auto"/>
          <w:sz w:val="24"/>
        </w:rPr>
        <w:t xml:space="preserve">    </w:t>
      </w:r>
      <w:r>
        <w:rPr>
          <w:rFonts w:hint="eastAsia" w:ascii="宋体" w:hAnsi="宋体"/>
          <w:b w:val="0"/>
          <w:bCs/>
          <w:color w:val="auto"/>
          <w:sz w:val="24"/>
          <w:lang w:val="en-US" w:eastAsia="zh-CN"/>
        </w:rPr>
        <w:t>5</w:t>
      </w:r>
      <w:r>
        <w:rPr>
          <w:rFonts w:hint="eastAsia" w:ascii="宋体" w:hAnsi="宋体"/>
          <w:b w:val="0"/>
          <w:bCs/>
          <w:color w:val="auto"/>
          <w:sz w:val="24"/>
        </w:rPr>
        <w:t>.教育观念先进，积极投身教育教学改革。参与</w:t>
      </w:r>
      <w:r>
        <w:rPr>
          <w:rFonts w:hint="eastAsia" w:ascii="宋体" w:hAnsi="宋体"/>
          <w:b w:val="0"/>
          <w:bCs/>
          <w:color w:val="auto"/>
          <w:sz w:val="24"/>
          <w:lang w:eastAsia="zh-CN"/>
        </w:rPr>
        <w:t>小海粟课程</w:t>
      </w:r>
      <w:r>
        <w:rPr>
          <w:rFonts w:hint="eastAsia" w:ascii="宋体" w:hAnsi="宋体"/>
          <w:b w:val="0"/>
          <w:bCs/>
          <w:color w:val="auto"/>
          <w:sz w:val="24"/>
        </w:rPr>
        <w:t>的实施</w:t>
      </w:r>
      <w:r>
        <w:rPr>
          <w:rFonts w:hint="eastAsia" w:ascii="宋体" w:hAnsi="宋体"/>
          <w:b w:val="0"/>
          <w:bCs/>
          <w:color w:val="auto"/>
          <w:sz w:val="24"/>
          <w:lang w:eastAsia="zh-CN"/>
        </w:rPr>
        <w:t>，</w:t>
      </w:r>
      <w:r>
        <w:rPr>
          <w:rFonts w:hint="eastAsia" w:ascii="宋体" w:hAnsi="宋体"/>
          <w:b w:val="0"/>
          <w:bCs/>
          <w:color w:val="auto"/>
          <w:sz w:val="24"/>
        </w:rPr>
        <w:t>在考核中达到良好；具有一定的课程建设能力，教学能力与水平较高，教学效果突出，教学质量（优秀率、合格率）在学校处于上游水平。</w:t>
      </w:r>
    </w:p>
    <w:p>
      <w:pPr>
        <w:spacing w:line="440" w:lineRule="exact"/>
        <w:ind w:firstLine="480" w:firstLineChars="200"/>
        <w:rPr>
          <w:rFonts w:hint="eastAsia" w:ascii="宋体" w:hAnsi="宋体" w:eastAsia="宋体" w:cs="宋体"/>
          <w:b w:val="0"/>
          <w:bCs/>
          <w:color w:val="auto"/>
          <w:sz w:val="24"/>
        </w:rPr>
      </w:pPr>
      <w:r>
        <w:rPr>
          <w:rFonts w:hint="eastAsia" w:ascii="宋体" w:hAnsi="宋体"/>
          <w:b w:val="0"/>
          <w:bCs/>
          <w:color w:val="auto"/>
          <w:sz w:val="24"/>
          <w:lang w:val="en-US" w:eastAsia="zh-CN"/>
        </w:rPr>
        <w:t>6</w:t>
      </w:r>
      <w:r>
        <w:rPr>
          <w:rFonts w:hint="eastAsia" w:ascii="宋体" w:hAnsi="宋体"/>
          <w:b w:val="0"/>
          <w:bCs/>
          <w:color w:val="auto"/>
          <w:sz w:val="24"/>
        </w:rPr>
        <w:t>．</w:t>
      </w:r>
      <w:r>
        <w:rPr>
          <w:rFonts w:hint="eastAsia" w:ascii="宋体" w:hAnsi="宋体" w:eastAsia="宋体" w:cs="宋体"/>
          <w:b w:val="0"/>
          <w:bCs/>
          <w:color w:val="auto"/>
          <w:sz w:val="24"/>
        </w:rPr>
        <w:t>语文老师每年至少辅导2名学生在各级正式刊物上发表文章或在学校、区及以上比赛中获奖5人以上，数学、英语老师辅导学生在学校、区及以上比赛中</w:t>
      </w:r>
      <w:r>
        <w:rPr>
          <w:rFonts w:hint="eastAsia" w:ascii="宋体" w:hAnsi="宋体" w:cs="宋体"/>
          <w:b w:val="0"/>
          <w:bCs/>
          <w:color w:val="auto"/>
          <w:sz w:val="24"/>
          <w:lang w:eastAsia="zh-CN"/>
        </w:rPr>
        <w:t>至少</w:t>
      </w:r>
      <w:r>
        <w:rPr>
          <w:rFonts w:hint="eastAsia" w:ascii="宋体" w:hAnsi="宋体" w:eastAsia="宋体" w:cs="宋体"/>
          <w:b w:val="0"/>
          <w:bCs/>
          <w:color w:val="auto"/>
          <w:sz w:val="24"/>
        </w:rPr>
        <w:t>获二等奖</w:t>
      </w:r>
      <w:r>
        <w:rPr>
          <w:rFonts w:hint="eastAsia" w:ascii="宋体" w:hAnsi="宋体" w:cs="宋体"/>
          <w:b w:val="0"/>
          <w:bCs/>
          <w:color w:val="auto"/>
          <w:sz w:val="24"/>
          <w:lang w:val="en-US" w:eastAsia="zh-CN"/>
        </w:rPr>
        <w:t>2人以上</w:t>
      </w:r>
      <w:r>
        <w:rPr>
          <w:rFonts w:hint="eastAsia" w:ascii="宋体" w:hAnsi="宋体" w:eastAsia="宋体" w:cs="宋体"/>
          <w:b w:val="0"/>
          <w:bCs/>
          <w:color w:val="auto"/>
          <w:sz w:val="24"/>
        </w:rPr>
        <w:t xml:space="preserve">，美术老师辅导学生的作品在区级比赛中获二等奖，音乐老师辅导学生参与区级活动并获二等奖，科学、信息老师所带社团学生参与区级比赛并获二等奖，体育老师所带社团在区级及以上比赛中获奖。 </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 xml:space="preserve"> (四)科研工作</w:t>
      </w:r>
    </w:p>
    <w:p>
      <w:pPr>
        <w:spacing w:line="440" w:lineRule="exact"/>
        <w:ind w:firstLine="480" w:firstLineChars="200"/>
        <w:jc w:val="left"/>
        <w:rPr>
          <w:rFonts w:hint="eastAsia" w:ascii="宋体" w:hAnsi="宋体"/>
          <w:b w:val="0"/>
          <w:bCs/>
          <w:color w:val="auto"/>
          <w:sz w:val="24"/>
        </w:rPr>
      </w:pPr>
      <w:r>
        <w:rPr>
          <w:rFonts w:hint="eastAsia" w:ascii="宋体" w:hAnsi="宋体"/>
          <w:b w:val="0"/>
          <w:bCs/>
          <w:color w:val="auto"/>
          <w:sz w:val="24"/>
        </w:rPr>
        <w:t>1.参与</w:t>
      </w:r>
      <w:r>
        <w:rPr>
          <w:rFonts w:hint="eastAsia" w:ascii="宋体" w:hAnsi="宋体"/>
          <w:b w:val="0"/>
          <w:bCs/>
          <w:color w:val="auto"/>
          <w:sz w:val="24"/>
          <w:lang w:val="en-US" w:eastAsia="zh-CN"/>
        </w:rPr>
        <w:t>区级</w:t>
      </w:r>
      <w:r>
        <w:rPr>
          <w:rFonts w:hint="eastAsia" w:ascii="宋体" w:hAnsi="宋体"/>
          <w:b w:val="0"/>
          <w:bCs/>
          <w:color w:val="auto"/>
          <w:sz w:val="24"/>
        </w:rPr>
        <w:t>及以上教学改革实验或课题研究</w:t>
      </w:r>
      <w:r>
        <w:rPr>
          <w:rFonts w:ascii="宋体" w:hAnsi="宋体"/>
          <w:b w:val="0"/>
          <w:bCs/>
          <w:color w:val="auto"/>
          <w:sz w:val="24"/>
        </w:rPr>
        <w:t>(</w:t>
      </w:r>
      <w:r>
        <w:rPr>
          <w:rFonts w:hint="eastAsia" w:ascii="宋体" w:hAnsi="宋体"/>
          <w:b w:val="0"/>
          <w:bCs/>
          <w:color w:val="auto"/>
          <w:sz w:val="24"/>
        </w:rPr>
        <w:t>应是课题组的主要成员，撰写过课题研究计划或方案、报告等</w:t>
      </w:r>
      <w:r>
        <w:rPr>
          <w:rFonts w:ascii="宋体" w:hAnsi="宋体"/>
          <w:b w:val="0"/>
          <w:bCs/>
          <w:color w:val="auto"/>
          <w:sz w:val="24"/>
        </w:rPr>
        <w:t>)</w:t>
      </w:r>
      <w:r>
        <w:rPr>
          <w:rFonts w:hint="eastAsia" w:ascii="宋体" w:hAnsi="宋体"/>
          <w:b w:val="0"/>
          <w:bCs/>
          <w:color w:val="auto"/>
          <w:sz w:val="24"/>
        </w:rPr>
        <w:t>，撰写与课题有关的教育教学论文获奖或发表。</w:t>
      </w:r>
    </w:p>
    <w:p>
      <w:pPr>
        <w:spacing w:line="440" w:lineRule="exact"/>
        <w:ind w:firstLine="480" w:firstLineChars="200"/>
        <w:jc w:val="left"/>
        <w:rPr>
          <w:rFonts w:hint="eastAsia" w:ascii="宋体" w:hAnsi="宋体"/>
          <w:b w:val="0"/>
          <w:bCs/>
          <w:color w:val="auto"/>
          <w:sz w:val="24"/>
          <w:lang w:val="en-US" w:eastAsia="zh-CN"/>
        </w:rPr>
      </w:pPr>
      <w:r>
        <w:rPr>
          <w:rFonts w:hint="eastAsia" w:ascii="宋体" w:hAnsi="宋体"/>
          <w:b w:val="0"/>
          <w:bCs/>
          <w:color w:val="auto"/>
          <w:sz w:val="24"/>
        </w:rPr>
        <w:t>2．</w:t>
      </w:r>
      <w:r>
        <w:rPr>
          <w:rFonts w:hint="eastAsia" w:ascii="宋体" w:hAnsi="宋体"/>
          <w:b w:val="0"/>
          <w:bCs/>
          <w:color w:val="auto"/>
          <w:sz w:val="24"/>
          <w:lang w:val="en-US" w:eastAsia="zh-CN"/>
        </w:rPr>
        <w:t>论文发表或获奖具备以下情况中的一条：</w:t>
      </w:r>
    </w:p>
    <w:p>
      <w:pPr>
        <w:spacing w:line="440" w:lineRule="exact"/>
        <w:ind w:firstLine="480" w:firstLineChars="200"/>
        <w:jc w:val="left"/>
        <w:rPr>
          <w:rFonts w:hint="eastAsia" w:ascii="宋体" w:hAnsi="宋体"/>
          <w:b w:val="0"/>
          <w:bCs/>
          <w:color w:val="auto"/>
          <w:sz w:val="24"/>
          <w:lang w:eastAsia="zh-CN"/>
        </w:rPr>
      </w:pPr>
      <w:r>
        <w:rPr>
          <w:rFonts w:hint="eastAsia" w:ascii="宋体" w:hAnsi="宋体"/>
          <w:b w:val="0"/>
          <w:bCs/>
          <w:color w:val="auto"/>
          <w:sz w:val="24"/>
          <w:lang w:val="en-US" w:eastAsia="zh-CN"/>
        </w:rPr>
        <w:t>（1）</w:t>
      </w:r>
      <w:r>
        <w:rPr>
          <w:rFonts w:hint="eastAsia" w:ascii="宋体" w:hAnsi="宋体"/>
          <w:b w:val="0"/>
          <w:bCs/>
          <w:color w:val="auto"/>
          <w:sz w:val="24"/>
        </w:rPr>
        <w:t>在</w:t>
      </w:r>
      <w:r>
        <w:rPr>
          <w:rFonts w:hint="eastAsia" w:ascii="宋体" w:hAnsi="宋体"/>
          <w:b w:val="0"/>
          <w:bCs/>
          <w:color w:val="auto"/>
          <w:sz w:val="24"/>
          <w:lang w:val="en-US" w:eastAsia="zh-CN"/>
        </w:rPr>
        <w:t>市级</w:t>
      </w:r>
      <w:r>
        <w:rPr>
          <w:rFonts w:hint="eastAsia" w:ascii="宋体" w:hAnsi="宋体"/>
          <w:b w:val="0"/>
          <w:bCs/>
          <w:color w:val="auto"/>
          <w:sz w:val="24"/>
        </w:rPr>
        <w:t>以上正式刊物发表论文1篇</w:t>
      </w:r>
      <w:r>
        <w:rPr>
          <w:rFonts w:hint="eastAsia" w:ascii="宋体" w:hAnsi="宋体"/>
          <w:b w:val="0"/>
          <w:bCs/>
          <w:color w:val="auto"/>
          <w:sz w:val="24"/>
          <w:lang w:eastAsia="zh-CN"/>
        </w:rPr>
        <w:t>，</w:t>
      </w:r>
      <w:r>
        <w:rPr>
          <w:rFonts w:hint="eastAsia" w:ascii="宋体" w:hAnsi="宋体"/>
          <w:b w:val="0"/>
          <w:bCs/>
          <w:color w:val="auto"/>
          <w:sz w:val="24"/>
          <w:lang w:val="en-US" w:eastAsia="zh-CN"/>
        </w:rPr>
        <w:t>1.5个版面以上（或字数3000字左右）</w:t>
      </w:r>
      <w:r>
        <w:rPr>
          <w:rFonts w:hint="eastAsia" w:ascii="宋体" w:hAnsi="宋体"/>
          <w:b w:val="0"/>
          <w:bCs/>
          <w:color w:val="auto"/>
          <w:sz w:val="24"/>
          <w:lang w:eastAsia="zh-CN"/>
        </w:rPr>
        <w:t>；</w:t>
      </w:r>
    </w:p>
    <w:p>
      <w:pPr>
        <w:spacing w:line="440" w:lineRule="exact"/>
        <w:ind w:firstLine="480" w:firstLineChars="200"/>
        <w:jc w:val="left"/>
        <w:rPr>
          <w:rFonts w:hint="default" w:ascii="宋体" w:hAnsi="宋体"/>
          <w:b w:val="0"/>
          <w:bCs/>
          <w:color w:val="auto"/>
          <w:sz w:val="24"/>
          <w:lang w:val="en-US" w:eastAsia="zh-CN"/>
        </w:rPr>
      </w:pPr>
      <w:r>
        <w:rPr>
          <w:rFonts w:hint="eastAsia" w:ascii="宋体" w:hAnsi="宋体"/>
          <w:b w:val="0"/>
          <w:bCs/>
          <w:color w:val="auto"/>
          <w:sz w:val="24"/>
          <w:lang w:eastAsia="zh-CN"/>
        </w:rPr>
        <w:t>（</w:t>
      </w:r>
      <w:r>
        <w:rPr>
          <w:rFonts w:hint="eastAsia" w:ascii="宋体" w:hAnsi="宋体"/>
          <w:b w:val="0"/>
          <w:bCs/>
          <w:color w:val="auto"/>
          <w:sz w:val="24"/>
          <w:lang w:val="en-US" w:eastAsia="zh-CN"/>
        </w:rPr>
        <w:t>2</w:t>
      </w:r>
      <w:r>
        <w:rPr>
          <w:rFonts w:hint="eastAsia" w:ascii="宋体" w:hAnsi="宋体"/>
          <w:b w:val="0"/>
          <w:bCs/>
          <w:color w:val="auto"/>
          <w:sz w:val="24"/>
          <w:lang w:eastAsia="zh-CN"/>
        </w:rPr>
        <w:t>）在</w:t>
      </w:r>
      <w:r>
        <w:rPr>
          <w:rFonts w:hint="eastAsia" w:ascii="宋体" w:hAnsi="宋体"/>
          <w:b w:val="0"/>
          <w:bCs/>
          <w:color w:val="auto"/>
          <w:sz w:val="24"/>
          <w:lang w:val="en-US" w:eastAsia="zh-CN"/>
        </w:rPr>
        <w:t>市级以上论文评比中获二等奖以上1篇，或区级论文评比中获奖2篇。</w:t>
      </w:r>
    </w:p>
    <w:p>
      <w:pPr>
        <w:numPr>
          <w:ilvl w:val="0"/>
          <w:numId w:val="0"/>
        </w:numPr>
        <w:spacing w:line="440" w:lineRule="exact"/>
        <w:jc w:val="left"/>
        <w:rPr>
          <w:rFonts w:hint="eastAsia" w:ascii="宋体" w:hAnsi="宋体"/>
          <w:b w:val="0"/>
          <w:bCs/>
          <w:color w:val="auto"/>
          <w:sz w:val="24"/>
        </w:rPr>
      </w:pPr>
      <w:r>
        <w:rPr>
          <w:rFonts w:hint="eastAsia" w:ascii="宋体" w:hAnsi="宋体"/>
          <w:b w:val="0"/>
          <w:bCs/>
          <w:color w:val="auto"/>
          <w:sz w:val="24"/>
          <w:lang w:val="en-US" w:eastAsia="zh-CN"/>
        </w:rPr>
        <w:t>（备注：</w:t>
      </w:r>
      <w:r>
        <w:rPr>
          <w:rFonts w:hint="eastAsia" w:ascii="宋体" w:hAnsi="宋体"/>
          <w:b w:val="0"/>
          <w:bCs/>
          <w:color w:val="auto"/>
          <w:sz w:val="24"/>
        </w:rPr>
        <w:t>与其他人合作只认可第一作者</w:t>
      </w:r>
      <w:r>
        <w:rPr>
          <w:rFonts w:hint="eastAsia" w:ascii="宋体" w:hAnsi="宋体"/>
          <w:b w:val="0"/>
          <w:bCs/>
          <w:color w:val="auto"/>
          <w:sz w:val="24"/>
          <w:lang w:eastAsia="zh-CN"/>
        </w:rPr>
        <w:t>，</w:t>
      </w:r>
      <w:r>
        <w:rPr>
          <w:rFonts w:hint="eastAsia" w:ascii="宋体" w:hAnsi="宋体"/>
          <w:b w:val="0"/>
          <w:bCs/>
          <w:color w:val="auto"/>
          <w:sz w:val="24"/>
          <w:lang w:val="en-US" w:eastAsia="zh-CN"/>
        </w:rPr>
        <w:t>增刊、内刊发表的论文不符合要求。）</w:t>
      </w:r>
    </w:p>
    <w:p>
      <w:pPr>
        <w:spacing w:line="440" w:lineRule="exact"/>
        <w:ind w:firstLine="2640" w:firstLineChars="1100"/>
        <w:jc w:val="both"/>
        <w:rPr>
          <w:rFonts w:hint="eastAsia" w:ascii="宋体" w:hAnsi="宋体"/>
          <w:b w:val="0"/>
          <w:bCs/>
          <w:color w:val="auto"/>
          <w:sz w:val="24"/>
        </w:rPr>
      </w:pPr>
      <w:r>
        <w:rPr>
          <w:rFonts w:hint="eastAsia" w:ascii="宋体" w:hAnsi="宋体"/>
          <w:b w:val="0"/>
          <w:bCs/>
          <w:color w:val="auto"/>
          <w:sz w:val="24"/>
          <w:u w:val="single"/>
        </w:rPr>
        <w:t>五星级教师评选条件</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(一)基本要求</w:t>
      </w:r>
    </w:p>
    <w:p>
      <w:pPr>
        <w:spacing w:line="440" w:lineRule="exact"/>
        <w:ind w:firstLine="537" w:firstLineChars="224"/>
        <w:jc w:val="left"/>
        <w:rPr>
          <w:rFonts w:hint="eastAsia" w:ascii="宋体" w:hAnsi="宋体"/>
          <w:b w:val="0"/>
          <w:bCs/>
          <w:color w:val="auto"/>
          <w:sz w:val="24"/>
        </w:rPr>
      </w:pPr>
      <w:r>
        <w:rPr>
          <w:rFonts w:hint="eastAsia" w:ascii="宋体" w:hAnsi="宋体"/>
          <w:b w:val="0"/>
          <w:bCs/>
          <w:color w:val="auto"/>
          <w:sz w:val="24"/>
        </w:rPr>
        <w:t>1.具有良好的师德修养，敬业爱岗，</w:t>
      </w:r>
      <w:r>
        <w:rPr>
          <w:rFonts w:hint="eastAsia" w:ascii="宋体" w:hAnsi="宋体"/>
          <w:b w:val="0"/>
          <w:bCs/>
          <w:color w:val="auto"/>
          <w:sz w:val="24"/>
          <w:lang w:val="en-US" w:eastAsia="zh-CN"/>
        </w:rPr>
        <w:t>遵守“八要十不”师德自律规定</w:t>
      </w:r>
      <w:r>
        <w:rPr>
          <w:rFonts w:hint="eastAsia" w:ascii="宋体" w:hAnsi="宋体"/>
          <w:b w:val="0"/>
          <w:bCs/>
          <w:color w:val="auto"/>
          <w:sz w:val="24"/>
        </w:rPr>
        <w:t>,遵守</w:t>
      </w:r>
      <w:r>
        <w:rPr>
          <w:rFonts w:hint="eastAsia" w:ascii="宋体" w:hAnsi="宋体"/>
          <w:b w:val="0"/>
          <w:bCs/>
          <w:color w:val="auto"/>
          <w:sz w:val="24"/>
          <w:lang w:eastAsia="zh-CN"/>
        </w:rPr>
        <w:t>《新时代中小学教师职业行为十项准则》</w:t>
      </w:r>
      <w:r>
        <w:rPr>
          <w:rFonts w:hint="eastAsia" w:ascii="宋体" w:hAnsi="宋体"/>
          <w:b w:val="0"/>
          <w:bCs/>
          <w:color w:val="auto"/>
          <w:sz w:val="24"/>
        </w:rPr>
        <w:t>，</w:t>
      </w:r>
      <w:r>
        <w:rPr>
          <w:rFonts w:hint="eastAsia" w:ascii="宋体" w:hAnsi="宋体"/>
          <w:b w:val="0"/>
          <w:bCs/>
          <w:color w:val="auto"/>
          <w:sz w:val="24"/>
          <w:lang w:eastAsia="zh-CN"/>
        </w:rPr>
        <w:t>认真落实“双减”政策，</w:t>
      </w:r>
      <w:r>
        <w:rPr>
          <w:rFonts w:hint="eastAsia" w:ascii="宋体" w:hAnsi="宋体"/>
          <w:b w:val="0"/>
          <w:bCs/>
          <w:color w:val="auto"/>
          <w:sz w:val="24"/>
        </w:rPr>
        <w:t>学生满意度较高。在学校的各项工作中</w:t>
      </w:r>
      <w:r>
        <w:rPr>
          <w:rFonts w:hint="eastAsia" w:ascii="宋体" w:hAnsi="宋体"/>
          <w:b w:val="0"/>
          <w:bCs/>
          <w:color w:val="auto"/>
          <w:sz w:val="24"/>
          <w:lang w:eastAsia="zh-CN"/>
        </w:rPr>
        <w:t>服从安排并</w:t>
      </w:r>
      <w:r>
        <w:rPr>
          <w:rFonts w:hint="eastAsia" w:ascii="宋体" w:hAnsi="宋体"/>
          <w:b w:val="0"/>
          <w:bCs/>
          <w:color w:val="auto"/>
          <w:sz w:val="24"/>
        </w:rPr>
        <w:t>起带头作用，</w:t>
      </w:r>
      <w:r>
        <w:rPr>
          <w:rFonts w:hint="eastAsia" w:ascii="宋体" w:hAnsi="宋体"/>
          <w:b w:val="0"/>
          <w:bCs/>
          <w:color w:val="auto"/>
          <w:sz w:val="24"/>
          <w:lang w:eastAsia="zh-CN"/>
        </w:rPr>
        <w:t>主动发展有目标，</w:t>
      </w:r>
      <w:r>
        <w:rPr>
          <w:rFonts w:hint="eastAsia" w:ascii="宋体" w:hAnsi="宋体"/>
          <w:b w:val="0"/>
          <w:bCs/>
          <w:color w:val="auto"/>
          <w:sz w:val="24"/>
        </w:rPr>
        <w:t>在本学校有一定的</w:t>
      </w:r>
      <w:r>
        <w:rPr>
          <w:rFonts w:hint="eastAsia" w:ascii="宋体" w:hAnsi="宋体"/>
          <w:b w:val="0"/>
          <w:bCs/>
          <w:color w:val="auto"/>
          <w:sz w:val="24"/>
          <w:lang w:eastAsia="zh-CN"/>
        </w:rPr>
        <w:t>积极影响力，</w:t>
      </w:r>
      <w:r>
        <w:rPr>
          <w:rFonts w:hint="eastAsia" w:ascii="宋体" w:hAnsi="宋体"/>
          <w:b w:val="0"/>
          <w:bCs/>
          <w:color w:val="auto"/>
          <w:sz w:val="24"/>
          <w:lang w:val="en-US" w:eastAsia="zh-CN"/>
        </w:rPr>
        <w:t>师德考核优秀。</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2.具有本科及以上学历。</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3</w:t>
      </w:r>
      <w:r>
        <w:rPr>
          <w:rFonts w:hint="eastAsia" w:ascii="宋体" w:hAnsi="宋体"/>
          <w:b w:val="0"/>
          <w:bCs/>
          <w:color w:val="auto"/>
          <w:sz w:val="24"/>
          <w:lang w:eastAsia="zh-CN"/>
        </w:rPr>
        <w:t>.</w:t>
      </w:r>
      <w:r>
        <w:rPr>
          <w:rFonts w:hint="eastAsia" w:ascii="宋体" w:hAnsi="宋体"/>
          <w:b w:val="0"/>
          <w:bCs/>
          <w:color w:val="auto"/>
          <w:sz w:val="24"/>
        </w:rPr>
        <w:t>小学教师必须具备小学</w:t>
      </w:r>
      <w:r>
        <w:rPr>
          <w:rFonts w:hint="eastAsia" w:ascii="宋体" w:hAnsi="宋体"/>
          <w:b w:val="0"/>
          <w:bCs/>
          <w:color w:val="auto"/>
          <w:sz w:val="24"/>
          <w:lang w:eastAsia="zh-CN"/>
        </w:rPr>
        <w:t>一级</w:t>
      </w:r>
      <w:r>
        <w:rPr>
          <w:rFonts w:hint="eastAsia" w:ascii="宋体" w:hAnsi="宋体"/>
          <w:b w:val="0"/>
          <w:bCs/>
          <w:color w:val="auto"/>
          <w:sz w:val="24"/>
        </w:rPr>
        <w:t>教师以上职称履行职责一年以上。</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4</w:t>
      </w:r>
      <w:r>
        <w:rPr>
          <w:rFonts w:ascii="宋体" w:hAnsi="宋体"/>
          <w:b w:val="0"/>
          <w:bCs/>
          <w:color w:val="auto"/>
          <w:sz w:val="24"/>
        </w:rPr>
        <w:t>.</w:t>
      </w:r>
      <w:r>
        <w:rPr>
          <w:rFonts w:hint="eastAsia" w:ascii="宋体" w:hAnsi="宋体"/>
          <w:b w:val="0"/>
          <w:bCs/>
          <w:color w:val="auto"/>
          <w:sz w:val="24"/>
        </w:rPr>
        <w:t>课堂教育教学状态考核达到“优秀”。</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5.受过区级以上表彰。（学科带头人、骨干教师、能手、新秀等表彰可用三年）</w:t>
      </w:r>
    </w:p>
    <w:p>
      <w:pPr>
        <w:spacing w:line="440" w:lineRule="exact"/>
        <w:ind w:firstLine="480"/>
        <w:jc w:val="left"/>
        <w:rPr>
          <w:rFonts w:hint="eastAsia" w:ascii="宋体" w:hAnsi="宋体"/>
          <w:b w:val="0"/>
          <w:bCs/>
          <w:color w:val="auto"/>
          <w:sz w:val="24"/>
        </w:rPr>
      </w:pPr>
      <w:r>
        <w:rPr>
          <w:rFonts w:hint="eastAsia" w:ascii="宋体" w:hAnsi="宋体"/>
          <w:b w:val="0"/>
          <w:bCs/>
          <w:color w:val="auto"/>
          <w:sz w:val="24"/>
        </w:rPr>
        <w:t>(二)教育工作</w:t>
      </w:r>
    </w:p>
    <w:p>
      <w:pPr>
        <w:spacing w:line="440" w:lineRule="exact"/>
        <w:ind w:firstLine="480"/>
        <w:jc w:val="left"/>
        <w:rPr>
          <w:rFonts w:hint="eastAsia" w:ascii="宋体" w:hAnsi="宋体"/>
          <w:b w:val="0"/>
          <w:bCs/>
          <w:color w:val="auto"/>
          <w:sz w:val="24"/>
        </w:rPr>
      </w:pPr>
      <w:r>
        <w:rPr>
          <w:rFonts w:hint="eastAsia" w:ascii="宋体" w:hAnsi="宋体"/>
          <w:b w:val="0"/>
          <w:bCs/>
          <w:color w:val="auto"/>
          <w:sz w:val="24"/>
        </w:rPr>
        <w:t>1.积极参与学生思想教育或学校各部门的管理工作，担任班主任或团（队）辅导员、课外活动小组指导教师和其他教育管理，成果卓著，在学校及以上享有一定的知名度。</w:t>
      </w:r>
    </w:p>
    <w:p>
      <w:pPr>
        <w:spacing w:line="440" w:lineRule="exact"/>
        <w:ind w:firstLine="480" w:firstLineChars="200"/>
        <w:jc w:val="left"/>
        <w:rPr>
          <w:rFonts w:hint="eastAsia" w:ascii="宋体" w:hAnsi="宋体"/>
          <w:b w:val="0"/>
          <w:bCs/>
          <w:color w:val="auto"/>
          <w:sz w:val="24"/>
        </w:rPr>
      </w:pPr>
      <w:r>
        <w:rPr>
          <w:rFonts w:hint="eastAsia" w:ascii="宋体" w:hAnsi="宋体"/>
          <w:b w:val="0"/>
          <w:bCs/>
          <w:color w:val="auto"/>
          <w:sz w:val="24"/>
        </w:rPr>
        <w:t>2</w:t>
      </w:r>
      <w:r>
        <w:rPr>
          <w:rFonts w:ascii="宋体" w:hAnsi="宋体"/>
          <w:b w:val="0"/>
          <w:bCs/>
          <w:color w:val="auto"/>
          <w:sz w:val="24"/>
        </w:rPr>
        <w:t>.</w:t>
      </w:r>
      <w:r>
        <w:rPr>
          <w:rFonts w:hint="eastAsia" w:ascii="宋体" w:hAnsi="宋体"/>
          <w:b w:val="0"/>
          <w:bCs/>
          <w:color w:val="auto"/>
          <w:sz w:val="24"/>
        </w:rPr>
        <w:t xml:space="preserve">具有较丰富的学生管理工作经验，关心爱护学生，善于针对学生的年龄特征和思想实际，采取行之有效的方法，对学生进行德育和心理健康教育，取得过较明显的教育实绩。 </w:t>
      </w:r>
    </w:p>
    <w:p>
      <w:pPr>
        <w:spacing w:line="440" w:lineRule="exact"/>
        <w:ind w:firstLine="480"/>
        <w:jc w:val="left"/>
        <w:rPr>
          <w:rFonts w:hint="eastAsia" w:ascii="宋体" w:hAnsi="宋体"/>
          <w:b w:val="0"/>
          <w:bCs/>
          <w:color w:val="auto"/>
          <w:sz w:val="24"/>
        </w:rPr>
      </w:pPr>
      <w:r>
        <w:rPr>
          <w:rFonts w:hint="eastAsia" w:ascii="宋体" w:hAnsi="宋体"/>
          <w:b w:val="0"/>
          <w:bCs/>
          <w:color w:val="auto"/>
          <w:sz w:val="24"/>
        </w:rPr>
        <w:t>(三)教学工作</w:t>
      </w:r>
    </w:p>
    <w:p>
      <w:pPr>
        <w:spacing w:line="440" w:lineRule="exact"/>
        <w:ind w:firstLine="480"/>
        <w:jc w:val="left"/>
        <w:rPr>
          <w:rFonts w:hint="eastAsia" w:ascii="宋体" w:hAnsi="宋体"/>
          <w:b w:val="0"/>
          <w:bCs/>
          <w:color w:val="auto"/>
          <w:sz w:val="24"/>
        </w:rPr>
      </w:pPr>
      <w:r>
        <w:rPr>
          <w:rFonts w:hint="eastAsia" w:ascii="宋体" w:hAnsi="宋体"/>
          <w:b w:val="0"/>
          <w:bCs/>
          <w:color w:val="auto"/>
          <w:sz w:val="24"/>
        </w:rPr>
        <w:t>1.从事本专业学科教学，教学工作量饱满。独立理解课程标准，更新教学方法，并结合教学开展课外活动，发展学生的智力和能力，教学效果显著，是区域内的骨干教师</w:t>
      </w:r>
      <w:r>
        <w:rPr>
          <w:rFonts w:hint="eastAsia" w:ascii="宋体" w:hAnsi="宋体"/>
          <w:b w:val="0"/>
          <w:bCs/>
          <w:color w:val="auto"/>
          <w:sz w:val="24"/>
          <w:lang w:eastAsia="zh-CN"/>
        </w:rPr>
        <w:t>（</w:t>
      </w:r>
      <w:r>
        <w:rPr>
          <w:rFonts w:hint="eastAsia" w:ascii="宋体" w:hAnsi="宋体"/>
          <w:b w:val="0"/>
          <w:bCs/>
          <w:color w:val="auto"/>
          <w:sz w:val="24"/>
          <w:lang w:val="en-US" w:eastAsia="zh-CN"/>
        </w:rPr>
        <w:t>获区级骨干教师获区名班主任以上荣誉</w:t>
      </w:r>
      <w:r>
        <w:rPr>
          <w:rFonts w:hint="eastAsia" w:ascii="宋体" w:hAnsi="宋体"/>
          <w:b w:val="0"/>
          <w:bCs/>
          <w:color w:val="auto"/>
          <w:sz w:val="24"/>
          <w:lang w:eastAsia="zh-CN"/>
        </w:rPr>
        <w:t>）</w:t>
      </w:r>
      <w:r>
        <w:rPr>
          <w:rFonts w:hint="eastAsia" w:ascii="宋体" w:hAnsi="宋体"/>
          <w:b w:val="0"/>
          <w:bCs/>
          <w:color w:val="auto"/>
          <w:sz w:val="24"/>
        </w:rPr>
        <w:t>。</w:t>
      </w:r>
    </w:p>
    <w:p>
      <w:pPr>
        <w:spacing w:line="440" w:lineRule="exact"/>
        <w:ind w:firstLine="480"/>
        <w:jc w:val="left"/>
        <w:rPr>
          <w:rFonts w:hint="eastAsia" w:ascii="宋体" w:hAnsi="宋体"/>
          <w:b w:val="0"/>
          <w:bCs/>
          <w:color w:val="auto"/>
          <w:sz w:val="24"/>
        </w:rPr>
      </w:pPr>
      <w:r>
        <w:rPr>
          <w:rFonts w:hint="eastAsia" w:ascii="宋体" w:hAnsi="宋体"/>
          <w:b w:val="0"/>
          <w:bCs/>
          <w:color w:val="auto"/>
          <w:sz w:val="24"/>
        </w:rPr>
        <w:t>2</w:t>
      </w:r>
      <w:r>
        <w:rPr>
          <w:rFonts w:hint="eastAsia" w:ascii="宋体" w:hAnsi="宋体"/>
          <w:b w:val="0"/>
          <w:bCs/>
          <w:color w:val="auto"/>
          <w:sz w:val="24"/>
          <w:lang w:eastAsia="zh-CN"/>
        </w:rPr>
        <w:t>.</w:t>
      </w:r>
      <w:r>
        <w:rPr>
          <w:rFonts w:hint="eastAsia" w:ascii="宋体" w:hAnsi="宋体"/>
          <w:b w:val="0"/>
          <w:bCs/>
          <w:color w:val="auto"/>
          <w:sz w:val="24"/>
        </w:rPr>
        <w:t>擅长学习，有较深厚的理论功底，每年学习教育教学理论专著三本以上，有读书笔记或书上有批注，并能运用在论坛、课堂和沙龙中，在教研组或区域内作一次专题讲座</w:t>
      </w:r>
      <w:r>
        <w:rPr>
          <w:rFonts w:hint="eastAsia" w:ascii="宋体" w:hAnsi="宋体"/>
          <w:b w:val="0"/>
          <w:bCs/>
          <w:color w:val="auto"/>
          <w:sz w:val="24"/>
          <w:lang w:eastAsia="zh-CN"/>
        </w:rPr>
        <w:t>（校级讲座以学校证明为准）</w:t>
      </w:r>
      <w:r>
        <w:rPr>
          <w:rFonts w:hint="eastAsia" w:ascii="宋体" w:hAnsi="宋体"/>
          <w:b w:val="0"/>
          <w:bCs/>
          <w:color w:val="auto"/>
          <w:sz w:val="24"/>
        </w:rPr>
        <w:t>。</w:t>
      </w:r>
    </w:p>
    <w:p>
      <w:pPr>
        <w:spacing w:line="440" w:lineRule="exact"/>
        <w:ind w:firstLine="480" w:firstLineChars="200"/>
        <w:rPr>
          <w:rFonts w:hint="eastAsia" w:ascii="宋体" w:hAnsi="宋体"/>
          <w:b w:val="0"/>
          <w:bCs/>
          <w:iCs/>
          <w:color w:val="auto"/>
          <w:sz w:val="24"/>
        </w:rPr>
      </w:pPr>
      <w:r>
        <w:rPr>
          <w:rFonts w:hint="eastAsia" w:ascii="宋体" w:hAnsi="宋体"/>
          <w:b w:val="0"/>
          <w:bCs/>
          <w:color w:val="auto"/>
          <w:sz w:val="24"/>
        </w:rPr>
        <w:t>3</w:t>
      </w:r>
      <w:r>
        <w:rPr>
          <w:rFonts w:hint="eastAsia" w:ascii="宋体" w:hAnsi="宋体"/>
          <w:b w:val="0"/>
          <w:bCs/>
          <w:color w:val="auto"/>
          <w:sz w:val="24"/>
          <w:lang w:eastAsia="zh-CN"/>
        </w:rPr>
        <w:t>.</w:t>
      </w:r>
      <w:r>
        <w:rPr>
          <w:rFonts w:hint="eastAsia" w:ascii="宋体" w:hAnsi="宋体"/>
          <w:b w:val="0"/>
          <w:bCs/>
          <w:iCs/>
          <w:color w:val="auto"/>
          <w:sz w:val="24"/>
        </w:rPr>
        <w:t>每学期听课达到40节以上。</w:t>
      </w:r>
    </w:p>
    <w:p>
      <w:pPr>
        <w:spacing w:line="440" w:lineRule="exact"/>
        <w:ind w:firstLine="480"/>
        <w:jc w:val="left"/>
        <w:rPr>
          <w:rFonts w:hint="eastAsia" w:ascii="宋体" w:hAnsi="宋体" w:eastAsia="宋体" w:cs="宋体"/>
          <w:b w:val="0"/>
          <w:bCs/>
          <w:color w:val="auto"/>
          <w:sz w:val="24"/>
        </w:rPr>
      </w:pPr>
      <w:r>
        <w:rPr>
          <w:rFonts w:hint="eastAsia" w:ascii="宋体" w:hAnsi="宋体"/>
          <w:b w:val="0"/>
          <w:bCs/>
          <w:color w:val="auto"/>
          <w:sz w:val="24"/>
        </w:rPr>
        <w:t>4</w:t>
      </w:r>
      <w:r>
        <w:rPr>
          <w:rFonts w:ascii="宋体" w:hAnsi="宋体"/>
          <w:b w:val="0"/>
          <w:bCs/>
          <w:color w:val="auto"/>
          <w:sz w:val="24"/>
        </w:rPr>
        <w:t>.</w:t>
      </w:r>
      <w:r>
        <w:rPr>
          <w:rFonts w:hint="eastAsia" w:ascii="宋体" w:hAnsi="宋体"/>
          <w:b w:val="0"/>
          <w:bCs/>
          <w:color w:val="auto"/>
          <w:sz w:val="24"/>
        </w:rPr>
        <w:t>拥有先进的教学理念。教育、</w:t>
      </w:r>
      <w:r>
        <w:rPr>
          <w:rFonts w:ascii="宋体" w:hAnsi="宋体"/>
          <w:b w:val="0"/>
          <w:bCs/>
          <w:color w:val="auto"/>
          <w:sz w:val="24"/>
        </w:rPr>
        <w:t>教学方法灵活，有独特</w:t>
      </w:r>
      <w:r>
        <w:rPr>
          <w:rFonts w:hint="eastAsia" w:ascii="宋体" w:hAnsi="宋体"/>
          <w:b w:val="0"/>
          <w:bCs/>
          <w:color w:val="auto"/>
          <w:sz w:val="24"/>
        </w:rPr>
        <w:t>的教学</w:t>
      </w:r>
      <w:r>
        <w:rPr>
          <w:rFonts w:ascii="宋体" w:hAnsi="宋体"/>
          <w:b w:val="0"/>
          <w:bCs/>
          <w:color w:val="auto"/>
          <w:sz w:val="24"/>
        </w:rPr>
        <w:t>艺术风格，并富于感染力。</w:t>
      </w:r>
      <w:r>
        <w:rPr>
          <w:rFonts w:hint="eastAsia" w:ascii="宋体" w:hAnsi="宋体"/>
          <w:b w:val="0"/>
          <w:bCs/>
          <w:color w:val="auto"/>
          <w:sz w:val="24"/>
        </w:rPr>
        <w:t>在学校内上示范课或在辖区及以上范围上评优课、公开课或教育教学基本功竞赛等活动中获二等以上奖励或学校评优课一等奖，或在其它教育教学单项竞赛活动中获区二等以上奖励，或在学校、区级以上范围作主题讲座。</w:t>
      </w:r>
      <w:r>
        <w:rPr>
          <w:rFonts w:hint="eastAsia" w:ascii="宋体" w:hAnsi="宋体"/>
          <w:b w:val="0"/>
          <w:bCs/>
          <w:color w:val="auto"/>
          <w:sz w:val="24"/>
          <w:lang w:eastAsia="zh-CN"/>
        </w:rPr>
        <w:t>（校级讲座以学校证明为准）</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lang w:val="en-US" w:eastAsia="zh-CN"/>
        </w:rPr>
        <w:t>5</w:t>
      </w:r>
      <w:r>
        <w:rPr>
          <w:rFonts w:hint="eastAsia" w:ascii="宋体" w:hAnsi="宋体"/>
          <w:b w:val="0"/>
          <w:bCs/>
          <w:color w:val="auto"/>
          <w:sz w:val="24"/>
        </w:rPr>
        <w:t>.教育观念先进，积极投身教育教学改革。参与</w:t>
      </w:r>
      <w:r>
        <w:rPr>
          <w:rFonts w:hint="eastAsia" w:ascii="宋体" w:hAnsi="宋体"/>
          <w:b w:val="0"/>
          <w:bCs/>
          <w:color w:val="auto"/>
          <w:sz w:val="24"/>
          <w:lang w:eastAsia="zh-CN"/>
        </w:rPr>
        <w:t>小海粟课程</w:t>
      </w:r>
      <w:r>
        <w:rPr>
          <w:rFonts w:hint="eastAsia" w:ascii="宋体" w:hAnsi="宋体"/>
          <w:b w:val="0"/>
          <w:bCs/>
          <w:color w:val="auto"/>
          <w:sz w:val="24"/>
        </w:rPr>
        <w:t>的实施</w:t>
      </w:r>
      <w:r>
        <w:rPr>
          <w:rFonts w:hint="eastAsia" w:ascii="宋体" w:hAnsi="宋体"/>
          <w:b w:val="0"/>
          <w:bCs/>
          <w:color w:val="auto"/>
          <w:sz w:val="24"/>
          <w:lang w:eastAsia="zh-CN"/>
        </w:rPr>
        <w:t>，</w:t>
      </w:r>
      <w:r>
        <w:rPr>
          <w:rFonts w:hint="eastAsia" w:ascii="宋体" w:hAnsi="宋体"/>
          <w:b w:val="0"/>
          <w:bCs/>
          <w:color w:val="auto"/>
          <w:sz w:val="24"/>
        </w:rPr>
        <w:t>在考核中达到良好；具有一定的课程建设能力，教学能力与水平较高，教学效果突出，教学质量（优秀率、合格率）在学校处于上游水平。</w:t>
      </w:r>
    </w:p>
    <w:p>
      <w:pPr>
        <w:spacing w:line="440" w:lineRule="exact"/>
        <w:ind w:firstLine="480" w:firstLineChars="200"/>
        <w:rPr>
          <w:rFonts w:hint="eastAsia" w:ascii="宋体" w:hAnsi="宋体" w:eastAsia="宋体" w:cs="宋体"/>
          <w:b w:val="0"/>
          <w:bCs/>
          <w:color w:val="auto"/>
          <w:sz w:val="24"/>
        </w:rPr>
      </w:pPr>
      <w:r>
        <w:rPr>
          <w:rFonts w:hint="eastAsia" w:ascii="宋体" w:hAnsi="宋体"/>
          <w:b w:val="0"/>
          <w:bCs/>
          <w:color w:val="auto"/>
          <w:sz w:val="24"/>
          <w:lang w:val="en-US" w:eastAsia="zh-CN"/>
        </w:rPr>
        <w:t>6</w:t>
      </w:r>
      <w:r>
        <w:rPr>
          <w:rFonts w:hint="eastAsia" w:ascii="宋体" w:hAnsi="宋体"/>
          <w:b w:val="0"/>
          <w:bCs/>
          <w:color w:val="auto"/>
          <w:sz w:val="24"/>
          <w:lang w:eastAsia="zh-CN"/>
        </w:rPr>
        <w:t>.</w:t>
      </w:r>
      <w:r>
        <w:rPr>
          <w:rFonts w:hint="eastAsia" w:ascii="宋体" w:hAnsi="宋体" w:eastAsia="宋体" w:cs="宋体"/>
          <w:b w:val="0"/>
          <w:bCs/>
          <w:color w:val="auto"/>
          <w:sz w:val="24"/>
        </w:rPr>
        <w:t>语文老师每年至少辅导3名学生在各级正式刊物上发表文章或在学校、区及以上比赛中获奖8人以上，数学、英语老师辅导学生在学校、区及以上比赛中获一等奖</w:t>
      </w:r>
      <w:r>
        <w:rPr>
          <w:rFonts w:hint="eastAsia" w:ascii="宋体" w:hAnsi="宋体" w:cs="宋体"/>
          <w:b w:val="0"/>
          <w:bCs/>
          <w:color w:val="auto"/>
          <w:sz w:val="24"/>
          <w:lang w:val="en-US" w:eastAsia="zh-CN"/>
        </w:rPr>
        <w:t>2人以上</w:t>
      </w:r>
      <w:r>
        <w:rPr>
          <w:rFonts w:hint="eastAsia" w:ascii="宋体" w:hAnsi="宋体" w:eastAsia="宋体" w:cs="宋体"/>
          <w:b w:val="0"/>
          <w:bCs/>
          <w:color w:val="auto"/>
          <w:sz w:val="24"/>
        </w:rPr>
        <w:t xml:space="preserve">，美术老师辅导学生的作品在区级比赛中获一等奖，音乐老师辅导学生参与区级活动并获一等奖，科学、信息老师所带社团学生参与区级比赛并获一等奖，体育老师所带社团在区级及以上比赛中获前三名。 </w:t>
      </w:r>
    </w:p>
    <w:p>
      <w:pPr>
        <w:spacing w:line="440" w:lineRule="exact"/>
        <w:ind w:firstLine="480"/>
        <w:jc w:val="left"/>
        <w:rPr>
          <w:rFonts w:hint="eastAsia" w:ascii="宋体" w:hAnsi="宋体"/>
          <w:b w:val="0"/>
          <w:bCs/>
          <w:color w:val="auto"/>
          <w:sz w:val="24"/>
        </w:rPr>
      </w:pPr>
      <w:r>
        <w:rPr>
          <w:rFonts w:hint="eastAsia" w:ascii="宋体" w:hAnsi="宋体"/>
          <w:b w:val="0"/>
          <w:bCs/>
          <w:color w:val="auto"/>
          <w:sz w:val="24"/>
        </w:rPr>
        <w:t xml:space="preserve"> (四)科研工作</w:t>
      </w:r>
    </w:p>
    <w:p>
      <w:pPr>
        <w:spacing w:line="440" w:lineRule="exact"/>
        <w:ind w:firstLine="480"/>
        <w:jc w:val="left"/>
        <w:rPr>
          <w:rFonts w:hint="eastAsia" w:ascii="宋体" w:hAnsi="宋体"/>
          <w:b w:val="0"/>
          <w:bCs/>
          <w:color w:val="auto"/>
          <w:sz w:val="24"/>
          <w:lang w:val="en-US" w:eastAsia="zh-CN"/>
        </w:rPr>
      </w:pPr>
      <w:r>
        <w:rPr>
          <w:rFonts w:hint="eastAsia" w:ascii="宋体" w:hAnsi="宋体"/>
          <w:b w:val="0"/>
          <w:bCs/>
          <w:color w:val="auto"/>
          <w:sz w:val="24"/>
        </w:rPr>
        <w:t>1.</w:t>
      </w:r>
      <w:r>
        <w:rPr>
          <w:rFonts w:hint="eastAsia" w:ascii="宋体" w:hAnsi="宋体" w:cs="宋体"/>
          <w:b w:val="0"/>
          <w:bCs/>
          <w:color w:val="auto"/>
          <w:sz w:val="24"/>
          <w:szCs w:val="24"/>
        </w:rPr>
        <w:t>至少主持一项区级以上课题研究，或参与市级及以上课题研究或</w:t>
      </w:r>
      <w:r>
        <w:rPr>
          <w:rFonts w:hint="eastAsia" w:ascii="宋体" w:hAnsi="宋体" w:cs="宋体"/>
          <w:b w:val="0"/>
          <w:bCs/>
          <w:color w:val="auto"/>
          <w:sz w:val="24"/>
          <w:szCs w:val="24"/>
          <w:lang w:eastAsia="zh-CN"/>
        </w:rPr>
        <w:t>区级以上</w:t>
      </w:r>
      <w:r>
        <w:rPr>
          <w:rFonts w:hint="eastAsia" w:ascii="宋体" w:hAnsi="宋体" w:cs="宋体"/>
          <w:b w:val="0"/>
          <w:bCs/>
          <w:color w:val="auto"/>
          <w:sz w:val="24"/>
          <w:szCs w:val="24"/>
        </w:rPr>
        <w:t>项目研究，有</w:t>
      </w:r>
      <w:r>
        <w:rPr>
          <w:rFonts w:hint="eastAsia" w:ascii="宋体" w:hAnsi="宋体" w:cs="宋体"/>
          <w:b w:val="0"/>
          <w:bCs/>
          <w:color w:val="auto"/>
          <w:sz w:val="24"/>
          <w:szCs w:val="24"/>
          <w:lang w:eastAsia="zh-CN"/>
        </w:rPr>
        <w:t>相关</w:t>
      </w:r>
      <w:r>
        <w:rPr>
          <w:rFonts w:hint="eastAsia" w:ascii="宋体" w:hAnsi="宋体" w:cs="宋体"/>
          <w:b w:val="0"/>
          <w:bCs/>
          <w:color w:val="auto"/>
          <w:sz w:val="24"/>
          <w:szCs w:val="24"/>
        </w:rPr>
        <w:t>课题</w:t>
      </w:r>
      <w:r>
        <w:rPr>
          <w:rFonts w:hint="eastAsia" w:ascii="宋体" w:hAnsi="宋体" w:cs="宋体"/>
          <w:b w:val="0"/>
          <w:bCs/>
          <w:color w:val="auto"/>
          <w:sz w:val="24"/>
          <w:szCs w:val="24"/>
          <w:lang w:eastAsia="zh-CN"/>
        </w:rPr>
        <w:t>成果</w:t>
      </w:r>
      <w:r>
        <w:rPr>
          <w:rFonts w:hint="eastAsia" w:ascii="宋体" w:hAnsi="宋体" w:cs="宋体"/>
          <w:b w:val="0"/>
          <w:bCs/>
          <w:color w:val="auto"/>
          <w:sz w:val="24"/>
          <w:szCs w:val="24"/>
        </w:rPr>
        <w:t>。</w:t>
      </w:r>
    </w:p>
    <w:p>
      <w:pPr>
        <w:spacing w:line="440" w:lineRule="exact"/>
        <w:ind w:firstLine="480" w:firstLineChars="200"/>
        <w:jc w:val="left"/>
        <w:rPr>
          <w:rFonts w:hint="default" w:ascii="宋体" w:hAnsi="宋体" w:eastAsia="宋体"/>
          <w:b w:val="0"/>
          <w:bCs/>
          <w:color w:val="auto"/>
          <w:sz w:val="24"/>
          <w:lang w:val="en-US" w:eastAsia="zh-CN"/>
        </w:rPr>
      </w:pPr>
      <w:r>
        <w:rPr>
          <w:rFonts w:hint="eastAsia" w:ascii="宋体" w:hAnsi="宋体"/>
          <w:b w:val="0"/>
          <w:bCs/>
          <w:color w:val="auto"/>
          <w:sz w:val="24"/>
        </w:rPr>
        <w:t>2</w:t>
      </w:r>
      <w:r>
        <w:rPr>
          <w:rFonts w:hint="eastAsia" w:ascii="宋体" w:hAnsi="宋体"/>
          <w:b w:val="0"/>
          <w:bCs/>
          <w:color w:val="auto"/>
          <w:sz w:val="24"/>
          <w:lang w:eastAsia="zh-CN"/>
        </w:rPr>
        <w:t>.</w:t>
      </w:r>
      <w:r>
        <w:rPr>
          <w:rFonts w:hint="eastAsia" w:ascii="宋体" w:hAnsi="宋体"/>
          <w:b w:val="0"/>
          <w:bCs/>
          <w:color w:val="auto"/>
          <w:sz w:val="24"/>
          <w:lang w:val="en-US" w:eastAsia="zh-CN"/>
        </w:rPr>
        <w:t>论文发表或获奖具备以下情况中的一条：</w:t>
      </w:r>
    </w:p>
    <w:p>
      <w:pPr>
        <w:numPr>
          <w:ilvl w:val="0"/>
          <w:numId w:val="1"/>
        </w:numPr>
        <w:spacing w:line="440" w:lineRule="exact"/>
        <w:ind w:firstLine="480" w:firstLineChars="200"/>
        <w:jc w:val="left"/>
        <w:rPr>
          <w:rFonts w:hint="eastAsia" w:ascii="宋体" w:hAnsi="宋体"/>
          <w:b w:val="0"/>
          <w:bCs/>
          <w:color w:val="auto"/>
          <w:sz w:val="24"/>
          <w:lang w:val="en-US" w:eastAsia="zh-CN"/>
        </w:rPr>
      </w:pPr>
      <w:r>
        <w:rPr>
          <w:rFonts w:hint="eastAsia" w:ascii="宋体" w:hAnsi="宋体"/>
          <w:b w:val="0"/>
          <w:bCs/>
          <w:color w:val="auto"/>
          <w:sz w:val="24"/>
          <w:lang w:val="en-US" w:eastAsia="zh-CN"/>
        </w:rPr>
        <w:t>核心期刊发表或人大报刊复印全文转载1篇（以当年“北大期刊核心目录为准”）；</w:t>
      </w:r>
    </w:p>
    <w:p>
      <w:pPr>
        <w:numPr>
          <w:ilvl w:val="0"/>
          <w:numId w:val="1"/>
        </w:numPr>
        <w:spacing w:line="440" w:lineRule="exact"/>
        <w:ind w:firstLine="480" w:firstLineChars="200"/>
        <w:jc w:val="left"/>
        <w:rPr>
          <w:rFonts w:hint="default" w:ascii="宋体" w:hAnsi="宋体"/>
          <w:b w:val="0"/>
          <w:bCs/>
          <w:color w:val="auto"/>
          <w:sz w:val="24"/>
          <w:lang w:val="en-US" w:eastAsia="zh-CN"/>
        </w:rPr>
      </w:pPr>
      <w:r>
        <w:rPr>
          <w:rFonts w:hint="eastAsia" w:ascii="宋体" w:hAnsi="宋体"/>
          <w:b w:val="0"/>
          <w:bCs/>
          <w:color w:val="auto"/>
          <w:sz w:val="24"/>
        </w:rPr>
        <w:t>在省级以上正式刊物上发表论文</w:t>
      </w:r>
      <w:r>
        <w:rPr>
          <w:rFonts w:hint="eastAsia" w:ascii="宋体" w:hAnsi="宋体"/>
          <w:b w:val="0"/>
          <w:bCs/>
          <w:color w:val="auto"/>
          <w:sz w:val="24"/>
          <w:lang w:val="en-US" w:eastAsia="zh-CN"/>
        </w:rPr>
        <w:t>2</w:t>
      </w:r>
      <w:r>
        <w:rPr>
          <w:rFonts w:hint="eastAsia" w:ascii="宋体" w:hAnsi="宋体"/>
          <w:b w:val="0"/>
          <w:bCs/>
          <w:color w:val="auto"/>
          <w:sz w:val="24"/>
        </w:rPr>
        <w:t>篇</w:t>
      </w:r>
      <w:r>
        <w:rPr>
          <w:rFonts w:hint="eastAsia" w:ascii="宋体" w:hAnsi="宋体"/>
          <w:b w:val="0"/>
          <w:bCs/>
          <w:color w:val="auto"/>
          <w:sz w:val="24"/>
          <w:lang w:eastAsia="zh-CN"/>
        </w:rPr>
        <w:t>（至少</w:t>
      </w:r>
      <w:r>
        <w:rPr>
          <w:rFonts w:hint="eastAsia" w:ascii="宋体" w:hAnsi="宋体"/>
          <w:b w:val="0"/>
          <w:bCs/>
          <w:color w:val="auto"/>
          <w:sz w:val="24"/>
          <w:lang w:val="en-US" w:eastAsia="zh-CN"/>
        </w:rPr>
        <w:t>1篇2个版面以上或字数4000字左右）；</w:t>
      </w:r>
    </w:p>
    <w:p>
      <w:pPr>
        <w:numPr>
          <w:ilvl w:val="0"/>
          <w:numId w:val="1"/>
        </w:numPr>
        <w:spacing w:line="440" w:lineRule="exact"/>
        <w:ind w:firstLine="480" w:firstLineChars="200"/>
        <w:jc w:val="left"/>
        <w:rPr>
          <w:rFonts w:hint="default" w:ascii="宋体" w:hAnsi="宋体"/>
          <w:b w:val="0"/>
          <w:bCs/>
          <w:color w:val="auto"/>
          <w:sz w:val="24"/>
          <w:lang w:val="en-US" w:eastAsia="zh-CN"/>
        </w:rPr>
      </w:pPr>
      <w:r>
        <w:rPr>
          <w:rFonts w:hint="eastAsia" w:ascii="宋体" w:hAnsi="宋体"/>
          <w:b w:val="0"/>
          <w:bCs/>
          <w:color w:val="auto"/>
          <w:sz w:val="24"/>
        </w:rPr>
        <w:t>在省级以上正式刊物上发表论文</w:t>
      </w:r>
      <w:r>
        <w:rPr>
          <w:rFonts w:hint="eastAsia" w:ascii="宋体" w:hAnsi="宋体"/>
          <w:b w:val="0"/>
          <w:bCs/>
          <w:color w:val="auto"/>
          <w:sz w:val="24"/>
          <w:lang w:val="en-US" w:eastAsia="zh-CN"/>
        </w:rPr>
        <w:t>1</w:t>
      </w:r>
      <w:r>
        <w:rPr>
          <w:rFonts w:hint="eastAsia" w:ascii="宋体" w:hAnsi="宋体"/>
          <w:b w:val="0"/>
          <w:bCs/>
          <w:color w:val="auto"/>
          <w:sz w:val="24"/>
        </w:rPr>
        <w:t>篇</w:t>
      </w:r>
      <w:r>
        <w:rPr>
          <w:rFonts w:hint="eastAsia" w:ascii="宋体" w:hAnsi="宋体"/>
          <w:b w:val="0"/>
          <w:bCs/>
          <w:color w:val="auto"/>
          <w:sz w:val="24"/>
          <w:lang w:eastAsia="zh-CN"/>
        </w:rPr>
        <w:t>（至少</w:t>
      </w:r>
      <w:r>
        <w:rPr>
          <w:rFonts w:hint="eastAsia" w:ascii="宋体" w:hAnsi="宋体"/>
          <w:b w:val="0"/>
          <w:bCs/>
          <w:color w:val="auto"/>
          <w:sz w:val="24"/>
          <w:lang w:val="en-US" w:eastAsia="zh-CN"/>
        </w:rPr>
        <w:t>1篇2个版面以上或字数4000字左右），和</w:t>
      </w:r>
      <w:r>
        <w:rPr>
          <w:rFonts w:hint="eastAsia" w:ascii="宋体" w:hAnsi="宋体"/>
          <w:b w:val="0"/>
          <w:bCs/>
          <w:color w:val="auto"/>
          <w:sz w:val="24"/>
        </w:rPr>
        <w:t>市论文评比中获二等奖</w:t>
      </w:r>
      <w:r>
        <w:rPr>
          <w:rFonts w:hint="eastAsia" w:ascii="宋体" w:hAnsi="宋体"/>
          <w:b w:val="0"/>
          <w:bCs/>
          <w:color w:val="auto"/>
          <w:sz w:val="24"/>
          <w:lang w:val="en-US" w:eastAsia="zh-CN"/>
        </w:rPr>
        <w:t>以上</w:t>
      </w:r>
      <w:r>
        <w:rPr>
          <w:rFonts w:hint="eastAsia" w:ascii="宋体" w:hAnsi="宋体"/>
          <w:b w:val="0"/>
          <w:bCs/>
          <w:color w:val="auto"/>
          <w:sz w:val="24"/>
        </w:rPr>
        <w:t>1篇或在区论文评比中</w:t>
      </w:r>
      <w:r>
        <w:rPr>
          <w:rFonts w:hint="eastAsia" w:ascii="宋体" w:hAnsi="宋体"/>
          <w:b w:val="0"/>
          <w:bCs/>
          <w:color w:val="auto"/>
          <w:sz w:val="24"/>
          <w:lang w:val="en-US" w:eastAsia="zh-CN"/>
        </w:rPr>
        <w:t>获</w:t>
      </w:r>
      <w:r>
        <w:rPr>
          <w:rFonts w:hint="eastAsia" w:ascii="宋体" w:hAnsi="宋体"/>
          <w:b w:val="0"/>
          <w:bCs/>
          <w:color w:val="auto"/>
          <w:sz w:val="24"/>
        </w:rPr>
        <w:t>一等奖1篇</w:t>
      </w:r>
      <w:r>
        <w:rPr>
          <w:rFonts w:hint="eastAsia" w:ascii="宋体" w:hAnsi="宋体"/>
          <w:b w:val="0"/>
          <w:bCs/>
          <w:color w:val="auto"/>
          <w:sz w:val="24"/>
          <w:lang w:val="en-US" w:eastAsia="zh-CN"/>
        </w:rPr>
        <w:t>。</w:t>
      </w:r>
    </w:p>
    <w:p>
      <w:pPr>
        <w:numPr>
          <w:ilvl w:val="0"/>
          <w:numId w:val="1"/>
        </w:numPr>
        <w:spacing w:line="440" w:lineRule="exact"/>
        <w:ind w:firstLine="480" w:firstLineChars="200"/>
        <w:jc w:val="left"/>
        <w:rPr>
          <w:rFonts w:hint="default" w:ascii="宋体" w:hAnsi="宋体" w:eastAsia="宋体"/>
          <w:b w:val="0"/>
          <w:bCs/>
          <w:color w:val="auto"/>
          <w:sz w:val="24"/>
          <w:lang w:val="en-US" w:eastAsia="zh-CN"/>
        </w:rPr>
      </w:pPr>
      <w:r>
        <w:rPr>
          <w:rFonts w:hint="eastAsia" w:ascii="宋体" w:hAnsi="宋体"/>
          <w:b w:val="0"/>
          <w:bCs/>
          <w:color w:val="auto"/>
          <w:sz w:val="24"/>
        </w:rPr>
        <w:t>在省</w:t>
      </w:r>
      <w:r>
        <w:rPr>
          <w:rFonts w:hint="eastAsia" w:ascii="宋体" w:hAnsi="宋体"/>
          <w:b w:val="0"/>
          <w:bCs/>
          <w:color w:val="auto"/>
          <w:sz w:val="24"/>
          <w:lang w:eastAsia="zh-CN"/>
        </w:rPr>
        <w:t>基础教育</w:t>
      </w:r>
      <w:r>
        <w:rPr>
          <w:rFonts w:hint="eastAsia" w:ascii="宋体" w:hAnsi="宋体"/>
          <w:b w:val="0"/>
          <w:bCs/>
          <w:color w:val="auto"/>
          <w:sz w:val="24"/>
        </w:rPr>
        <w:t>、省师陶杯</w:t>
      </w:r>
      <w:r>
        <w:rPr>
          <w:rFonts w:hint="eastAsia" w:ascii="宋体" w:hAnsi="宋体"/>
          <w:b w:val="0"/>
          <w:bCs/>
          <w:color w:val="auto"/>
          <w:sz w:val="24"/>
          <w:lang w:eastAsia="zh-CN"/>
        </w:rPr>
        <w:t>、省五四杯、黄浦杯</w:t>
      </w:r>
      <w:r>
        <w:rPr>
          <w:rFonts w:hint="eastAsia" w:ascii="宋体" w:hAnsi="宋体"/>
          <w:b w:val="0"/>
          <w:bCs/>
          <w:color w:val="auto"/>
          <w:sz w:val="24"/>
        </w:rPr>
        <w:t>论文评比中获得</w:t>
      </w:r>
      <w:r>
        <w:rPr>
          <w:rFonts w:hint="eastAsia" w:ascii="宋体" w:hAnsi="宋体"/>
          <w:b w:val="0"/>
          <w:bCs/>
          <w:color w:val="auto"/>
          <w:sz w:val="24"/>
          <w:lang w:val="en-US" w:eastAsia="zh-CN"/>
        </w:rPr>
        <w:t>一</w:t>
      </w:r>
      <w:r>
        <w:rPr>
          <w:rFonts w:hint="eastAsia" w:ascii="宋体" w:hAnsi="宋体"/>
          <w:b w:val="0"/>
          <w:bCs/>
          <w:color w:val="auto"/>
          <w:sz w:val="24"/>
        </w:rPr>
        <w:t>等奖1篇</w:t>
      </w:r>
      <w:r>
        <w:rPr>
          <w:rFonts w:hint="eastAsia" w:ascii="宋体" w:hAnsi="宋体"/>
          <w:b w:val="0"/>
          <w:bCs/>
          <w:color w:val="auto"/>
          <w:sz w:val="24"/>
          <w:lang w:eastAsia="zh-CN"/>
        </w:rPr>
        <w:t>，</w:t>
      </w:r>
      <w:r>
        <w:rPr>
          <w:rFonts w:hint="eastAsia" w:ascii="宋体" w:hAnsi="宋体"/>
          <w:b w:val="0"/>
          <w:bCs/>
          <w:color w:val="auto"/>
          <w:sz w:val="24"/>
          <w:lang w:val="en-US" w:eastAsia="zh-CN"/>
        </w:rPr>
        <w:t>和</w:t>
      </w:r>
      <w:r>
        <w:rPr>
          <w:rFonts w:hint="eastAsia" w:ascii="宋体" w:hAnsi="宋体"/>
          <w:b w:val="0"/>
          <w:bCs/>
          <w:color w:val="auto"/>
          <w:sz w:val="24"/>
        </w:rPr>
        <w:t>市论文评比中获二等奖</w:t>
      </w:r>
      <w:r>
        <w:rPr>
          <w:rFonts w:hint="eastAsia" w:ascii="宋体" w:hAnsi="宋体"/>
          <w:b w:val="0"/>
          <w:bCs/>
          <w:color w:val="auto"/>
          <w:sz w:val="24"/>
          <w:lang w:val="en-US" w:eastAsia="zh-CN"/>
        </w:rPr>
        <w:t>以上</w:t>
      </w:r>
      <w:r>
        <w:rPr>
          <w:rFonts w:hint="eastAsia" w:ascii="宋体" w:hAnsi="宋体"/>
          <w:b w:val="0"/>
          <w:bCs/>
          <w:color w:val="auto"/>
          <w:sz w:val="24"/>
        </w:rPr>
        <w:t>1篇或在区论文评比中</w:t>
      </w:r>
      <w:r>
        <w:rPr>
          <w:rFonts w:hint="eastAsia" w:ascii="宋体" w:hAnsi="宋体"/>
          <w:b w:val="0"/>
          <w:bCs/>
          <w:color w:val="auto"/>
          <w:sz w:val="24"/>
          <w:lang w:val="en-US" w:eastAsia="zh-CN"/>
        </w:rPr>
        <w:t>获</w:t>
      </w:r>
      <w:r>
        <w:rPr>
          <w:rFonts w:hint="eastAsia" w:ascii="宋体" w:hAnsi="宋体"/>
          <w:b w:val="0"/>
          <w:bCs/>
          <w:color w:val="auto"/>
          <w:sz w:val="24"/>
        </w:rPr>
        <w:t>一等奖1篇</w:t>
      </w:r>
      <w:r>
        <w:rPr>
          <w:rFonts w:hint="eastAsia" w:ascii="宋体" w:hAnsi="宋体"/>
          <w:b w:val="0"/>
          <w:bCs/>
          <w:color w:val="auto"/>
          <w:sz w:val="24"/>
          <w:lang w:val="en-US" w:eastAsia="zh-CN"/>
        </w:rPr>
        <w:t>。</w:t>
      </w:r>
    </w:p>
    <w:p>
      <w:pPr>
        <w:numPr>
          <w:ilvl w:val="0"/>
          <w:numId w:val="0"/>
        </w:numPr>
        <w:spacing w:line="440" w:lineRule="exact"/>
        <w:jc w:val="left"/>
        <w:rPr>
          <w:rFonts w:hint="default" w:ascii="宋体" w:hAnsi="宋体"/>
          <w:b w:val="0"/>
          <w:bCs/>
          <w:color w:val="auto"/>
          <w:sz w:val="24"/>
          <w:lang w:val="en-US" w:eastAsia="zh-CN"/>
        </w:rPr>
      </w:pPr>
      <w:r>
        <w:rPr>
          <w:rFonts w:hint="eastAsia" w:ascii="宋体" w:hAnsi="宋体"/>
          <w:b w:val="0"/>
          <w:bCs/>
          <w:color w:val="auto"/>
          <w:sz w:val="24"/>
          <w:lang w:val="en-US" w:eastAsia="zh-CN"/>
        </w:rPr>
        <w:t>（备注：</w:t>
      </w:r>
      <w:r>
        <w:rPr>
          <w:rFonts w:hint="eastAsia" w:ascii="宋体" w:hAnsi="宋体"/>
          <w:b w:val="0"/>
          <w:bCs/>
          <w:color w:val="auto"/>
          <w:sz w:val="24"/>
        </w:rPr>
        <w:t>与其他人合作只认可第一作者</w:t>
      </w:r>
      <w:r>
        <w:rPr>
          <w:rFonts w:hint="eastAsia" w:ascii="宋体" w:hAnsi="宋体"/>
          <w:b w:val="0"/>
          <w:bCs/>
          <w:color w:val="auto"/>
          <w:sz w:val="24"/>
          <w:lang w:eastAsia="zh-CN"/>
        </w:rPr>
        <w:t>，</w:t>
      </w:r>
      <w:r>
        <w:rPr>
          <w:rFonts w:hint="eastAsia" w:ascii="宋体" w:hAnsi="宋体"/>
          <w:b w:val="0"/>
          <w:bCs/>
          <w:color w:val="auto"/>
          <w:sz w:val="24"/>
          <w:lang w:val="en-US" w:eastAsia="zh-CN"/>
        </w:rPr>
        <w:t>增刊、内刊发表的论文不符合要求，获奖发表不能是同一篇。）</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二、破格评定</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（一）破格条件</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1.本年度被评为区十佳教师、常州市级及其以上优秀教师荣誉的。</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2.教师个人或指导的学生在市级以上具有较大影响的竞赛或评优中取得一等奖为学校争得较大荣誉（经校长室认可）。</w:t>
      </w:r>
    </w:p>
    <w:p>
      <w:pPr>
        <w:spacing w:line="440" w:lineRule="exact"/>
        <w:ind w:firstLine="480" w:firstLineChars="200"/>
        <w:rPr>
          <w:rFonts w:hint="eastAsia" w:ascii="宋体" w:hAnsi="宋体"/>
          <w:b w:val="0"/>
          <w:bCs/>
          <w:iCs/>
          <w:color w:val="auto"/>
          <w:sz w:val="24"/>
        </w:rPr>
      </w:pPr>
      <w:r>
        <w:rPr>
          <w:rFonts w:hint="eastAsia" w:ascii="宋体" w:hAnsi="宋体"/>
          <w:b w:val="0"/>
          <w:bCs/>
          <w:color w:val="auto"/>
          <w:sz w:val="24"/>
        </w:rPr>
        <w:t>3.负责部门工作取得显著成绩，产生积极影响的，</w:t>
      </w:r>
      <w:r>
        <w:rPr>
          <w:rFonts w:hint="eastAsia" w:ascii="宋体" w:hAnsi="宋体"/>
          <w:b w:val="0"/>
          <w:bCs/>
          <w:iCs/>
          <w:color w:val="auto"/>
          <w:sz w:val="24"/>
        </w:rPr>
        <w:t>由各学部签署明确意见，校长室审核。</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（二）破格程序</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1.个人书面申请，学部（校区）签署意见。</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2.校长室审批。</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三、有下列情况之一者不得参加星级教师评选</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1.病假超1个月，事假超20天者。</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2.有体罚或变相体罚者。</w:t>
      </w:r>
    </w:p>
    <w:p>
      <w:pPr>
        <w:spacing w:line="440" w:lineRule="exact"/>
        <w:ind w:firstLine="436" w:firstLineChars="182"/>
        <w:rPr>
          <w:rFonts w:hint="eastAsia" w:ascii="宋体" w:hAnsi="宋体"/>
          <w:b w:val="0"/>
          <w:bCs/>
          <w:color w:val="auto"/>
          <w:sz w:val="24"/>
        </w:rPr>
      </w:pPr>
      <w:r>
        <w:rPr>
          <w:rFonts w:hint="eastAsia" w:ascii="宋体" w:hAnsi="宋体"/>
          <w:b w:val="0"/>
          <w:bCs/>
          <w:color w:val="auto"/>
          <w:sz w:val="24"/>
        </w:rPr>
        <w:t>3.现代教育技术考核不合格者。</w:t>
      </w:r>
    </w:p>
    <w:p>
      <w:pPr>
        <w:spacing w:line="440" w:lineRule="exact"/>
        <w:ind w:firstLine="436" w:firstLineChars="182"/>
        <w:rPr>
          <w:rFonts w:hint="eastAsia" w:ascii="宋体" w:hAnsi="宋体"/>
          <w:b w:val="0"/>
          <w:bCs/>
          <w:color w:val="auto"/>
          <w:sz w:val="24"/>
        </w:rPr>
      </w:pPr>
      <w:r>
        <w:rPr>
          <w:rFonts w:hint="eastAsia" w:ascii="宋体" w:hAnsi="宋体"/>
          <w:b w:val="0"/>
          <w:bCs/>
          <w:color w:val="auto"/>
          <w:sz w:val="24"/>
        </w:rPr>
        <w:t>4.有损教师形象，有损学校荣誉的。（学校、社会、教师反映强烈的）。</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5</w:t>
      </w:r>
      <w:r>
        <w:rPr>
          <w:rFonts w:hint="eastAsia" w:ascii="宋体" w:hAnsi="宋体"/>
          <w:b w:val="0"/>
          <w:bCs/>
          <w:color w:val="auto"/>
          <w:sz w:val="24"/>
          <w:lang w:val="en-US" w:eastAsia="zh-CN"/>
        </w:rPr>
        <w:t>.</w:t>
      </w:r>
      <w:r>
        <w:rPr>
          <w:rFonts w:hint="eastAsia" w:ascii="宋体" w:hAnsi="宋体"/>
          <w:b w:val="0"/>
          <w:bCs/>
          <w:color w:val="auto"/>
          <w:sz w:val="24"/>
        </w:rPr>
        <w:t>违反学校规章制度，经校长室核实。</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6</w:t>
      </w:r>
      <w:r>
        <w:rPr>
          <w:rFonts w:hint="eastAsia" w:ascii="宋体" w:hAnsi="宋体"/>
          <w:b w:val="0"/>
          <w:bCs/>
          <w:color w:val="auto"/>
          <w:sz w:val="24"/>
          <w:lang w:val="en-US" w:eastAsia="zh-CN"/>
        </w:rPr>
        <w:t>.</w:t>
      </w:r>
      <w:r>
        <w:rPr>
          <w:rFonts w:hint="eastAsia" w:ascii="宋体" w:hAnsi="宋体"/>
          <w:b w:val="0"/>
          <w:bCs/>
          <w:color w:val="auto"/>
          <w:sz w:val="24"/>
        </w:rPr>
        <w:t>不服从学校安排的。</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四、评比程序</w:t>
      </w:r>
    </w:p>
    <w:p>
      <w:pPr>
        <w:spacing w:line="440" w:lineRule="exact"/>
        <w:ind w:firstLine="676" w:firstLineChars="282"/>
        <w:rPr>
          <w:rFonts w:hint="eastAsia" w:ascii="宋体" w:hAnsi="宋体"/>
          <w:b w:val="0"/>
          <w:bCs/>
          <w:color w:val="auto"/>
          <w:sz w:val="24"/>
        </w:rPr>
      </w:pPr>
      <w:r>
        <w:rPr>
          <w:rFonts w:hint="eastAsia" w:ascii="宋体" w:hAnsi="宋体"/>
          <w:b w:val="0"/>
          <w:bCs/>
          <w:color w:val="auto"/>
          <w:sz w:val="24"/>
        </w:rPr>
        <w:t>1.年初经个人申报，填写申请表，提供实绩材料。</w:t>
      </w:r>
    </w:p>
    <w:p>
      <w:pPr>
        <w:spacing w:line="440" w:lineRule="exact"/>
        <w:ind w:firstLine="700" w:firstLineChars="292"/>
        <w:rPr>
          <w:rFonts w:hint="eastAsia" w:ascii="宋体" w:hAnsi="宋体"/>
          <w:b w:val="0"/>
          <w:bCs/>
          <w:color w:val="auto"/>
          <w:sz w:val="24"/>
        </w:rPr>
      </w:pPr>
      <w:r>
        <w:rPr>
          <w:rFonts w:hint="eastAsia" w:ascii="宋体" w:hAnsi="宋体"/>
          <w:b w:val="0"/>
          <w:bCs/>
          <w:color w:val="auto"/>
          <w:sz w:val="24"/>
        </w:rPr>
        <w:t>2.评定</w:t>
      </w:r>
    </w:p>
    <w:p>
      <w:pPr>
        <w:spacing w:line="440" w:lineRule="exact"/>
        <w:ind w:firstLine="465" w:firstLineChars="194"/>
        <w:rPr>
          <w:rFonts w:hint="eastAsia" w:ascii="宋体" w:hAnsi="宋体"/>
          <w:b w:val="0"/>
          <w:bCs/>
          <w:color w:val="auto"/>
          <w:sz w:val="24"/>
        </w:rPr>
      </w:pPr>
      <w:r>
        <w:rPr>
          <w:rFonts w:hint="eastAsia" w:ascii="宋体" w:hAnsi="宋体"/>
          <w:b w:val="0"/>
          <w:bCs/>
          <w:color w:val="auto"/>
          <w:sz w:val="24"/>
        </w:rPr>
        <w:t>（1）初评。各校区（学部）根据申报者提供的实绩材料及平时工作实际，进行评议，初步确定星级，签署推荐意见，并将名单公示，征求书面意见。</w:t>
      </w:r>
    </w:p>
    <w:p>
      <w:pPr>
        <w:spacing w:line="440" w:lineRule="exact"/>
        <w:ind w:firstLine="465" w:firstLineChars="194"/>
        <w:rPr>
          <w:rFonts w:hint="eastAsia" w:ascii="宋体" w:hAnsi="宋体"/>
          <w:b w:val="0"/>
          <w:bCs/>
          <w:color w:val="auto"/>
          <w:sz w:val="24"/>
        </w:rPr>
      </w:pPr>
      <w:r>
        <w:rPr>
          <w:rFonts w:hint="eastAsia" w:ascii="宋体" w:hAnsi="宋体"/>
          <w:b w:val="0"/>
          <w:bCs/>
          <w:color w:val="auto"/>
          <w:sz w:val="24"/>
        </w:rPr>
        <w:t>（2）审核。学校组成评审小组对申报者的材料及初评情况反映意见进行审核，确定星级教师名单公示表彰。</w:t>
      </w:r>
    </w:p>
    <w:p>
      <w:pPr>
        <w:spacing w:line="440" w:lineRule="exact"/>
        <w:ind w:firstLine="583" w:firstLineChars="243"/>
        <w:rPr>
          <w:rFonts w:hint="eastAsia" w:ascii="宋体" w:hAnsi="宋体"/>
          <w:b w:val="0"/>
          <w:bCs/>
          <w:color w:val="auto"/>
          <w:sz w:val="24"/>
        </w:rPr>
      </w:pPr>
      <w:r>
        <w:rPr>
          <w:rFonts w:hint="eastAsia" w:ascii="宋体" w:hAnsi="宋体"/>
          <w:b w:val="0"/>
          <w:bCs/>
          <w:color w:val="auto"/>
          <w:sz w:val="24"/>
        </w:rPr>
        <w:t>五、公布与待遇</w:t>
      </w:r>
    </w:p>
    <w:p>
      <w:pPr>
        <w:spacing w:line="440" w:lineRule="exact"/>
        <w:ind w:firstLine="465" w:firstLineChars="194"/>
        <w:rPr>
          <w:rFonts w:hint="eastAsia" w:ascii="宋体" w:hAnsi="宋体"/>
          <w:b w:val="0"/>
          <w:bCs/>
          <w:color w:val="auto"/>
          <w:sz w:val="24"/>
        </w:rPr>
      </w:pPr>
      <w:r>
        <w:rPr>
          <w:rFonts w:hint="eastAsia" w:ascii="宋体" w:hAnsi="宋体"/>
          <w:b w:val="0"/>
          <w:bCs/>
          <w:color w:val="auto"/>
          <w:sz w:val="24"/>
        </w:rPr>
        <w:t>1.学校组织表彰“星级教师”，颁发证书。</w:t>
      </w:r>
    </w:p>
    <w:p>
      <w:pPr>
        <w:spacing w:line="400" w:lineRule="exact"/>
        <w:ind w:firstLine="480" w:firstLineChars="200"/>
        <w:rPr>
          <w:rFonts w:hint="eastAsia" w:ascii="宋体" w:hAnsi="宋体"/>
          <w:b w:val="0"/>
          <w:bCs/>
          <w:color w:val="auto"/>
          <w:sz w:val="24"/>
          <w:lang w:val="en-US" w:eastAsia="zh-CN"/>
        </w:rPr>
      </w:pPr>
      <w:r>
        <w:rPr>
          <w:rFonts w:hint="eastAsia" w:ascii="宋体" w:hAnsi="宋体"/>
          <w:b w:val="0"/>
          <w:bCs/>
          <w:color w:val="auto"/>
          <w:sz w:val="24"/>
        </w:rPr>
        <w:t>2.“三星级”、“四星级”、“五星级”教师的基本奖金</w:t>
      </w:r>
      <w:r>
        <w:rPr>
          <w:rFonts w:hint="eastAsia" w:ascii="宋体" w:hAnsi="宋体"/>
          <w:b w:val="0"/>
          <w:bCs/>
          <w:color w:val="auto"/>
          <w:sz w:val="24"/>
          <w:lang w:val="en-US" w:eastAsia="zh-CN"/>
        </w:rPr>
        <w:t>以2021年9月全体教师通过的专项绩效标准为准。</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3.“星级教师”将作为聘用、晋级、评优的依据。</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六、其他</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1.本办法的解释权归校长室。</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2.极少数在教育、教学工作中成绩特别突出的教师可申请学历破格评选，学历破格必须符合小学高级教师破格晋升条件中的一条，并经评审小组评议同意。</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3.市区“骨干教师”“学科带头人”、“特级教师后备人才”、中层干部、教研组长原则上在四星级、五星级教师中产生。</w:t>
      </w:r>
    </w:p>
    <w:p>
      <w:pPr>
        <w:spacing w:line="440" w:lineRule="exact"/>
        <w:ind w:firstLine="480" w:firstLineChars="200"/>
        <w:rPr>
          <w:rFonts w:hint="eastAsia" w:ascii="宋体" w:hAnsi="宋体"/>
          <w:b w:val="0"/>
          <w:bCs/>
          <w:color w:val="auto"/>
          <w:sz w:val="24"/>
        </w:rPr>
      </w:pPr>
      <w:r>
        <w:rPr>
          <w:rFonts w:hint="eastAsia" w:ascii="宋体" w:hAnsi="宋体"/>
          <w:b w:val="0"/>
          <w:bCs/>
          <w:color w:val="auto"/>
          <w:sz w:val="24"/>
        </w:rPr>
        <w:t>4．产假期间的教师不参加星级教师的评选。</w:t>
      </w:r>
    </w:p>
    <w:p>
      <w:pPr>
        <w:spacing w:line="440" w:lineRule="exact"/>
        <w:ind w:right="360" w:firstLine="480" w:firstLineChars="200"/>
        <w:jc w:val="right"/>
        <w:rPr>
          <w:rFonts w:hint="eastAsia" w:ascii="宋体" w:hAnsi="宋体"/>
          <w:b w:val="0"/>
          <w:bCs/>
          <w:color w:val="auto"/>
          <w:sz w:val="24"/>
        </w:rPr>
      </w:pPr>
      <w:r>
        <w:rPr>
          <w:rFonts w:hint="eastAsia" w:ascii="宋体" w:hAnsi="宋体"/>
          <w:b w:val="0"/>
          <w:bCs/>
          <w:color w:val="auto"/>
          <w:sz w:val="24"/>
        </w:rPr>
        <w:t>武进区刘海粟小学</w:t>
      </w:r>
    </w:p>
    <w:p>
      <w:pPr>
        <w:spacing w:line="440" w:lineRule="exact"/>
        <w:ind w:right="360" w:firstLine="480" w:firstLineChars="200"/>
        <w:jc w:val="right"/>
        <w:rPr>
          <w:rFonts w:hint="default" w:ascii="宋体" w:hAnsi="宋体" w:eastAsia="宋体"/>
          <w:b w:val="0"/>
          <w:bCs/>
          <w:color w:val="auto"/>
          <w:sz w:val="24"/>
          <w:lang w:val="en-US" w:eastAsia="zh-CN"/>
        </w:rPr>
      </w:pPr>
      <w:r>
        <w:rPr>
          <w:rFonts w:hint="eastAsia" w:ascii="宋体" w:hAnsi="宋体"/>
          <w:b w:val="0"/>
          <w:bCs/>
          <w:color w:val="auto"/>
          <w:sz w:val="24"/>
        </w:rPr>
        <w:t>20</w:t>
      </w:r>
      <w:r>
        <w:rPr>
          <w:rFonts w:hint="eastAsia" w:ascii="宋体" w:hAnsi="宋体"/>
          <w:b w:val="0"/>
          <w:bCs/>
          <w:color w:val="auto"/>
          <w:sz w:val="24"/>
          <w:lang w:val="en-US" w:eastAsia="zh-CN"/>
        </w:rPr>
        <w:t>23.12</w:t>
      </w:r>
    </w:p>
    <w:p>
      <w:pPr>
        <w:rPr>
          <w:rFonts w:hint="eastAsia"/>
          <w:b w:val="0"/>
          <w:bCs/>
          <w:color w:val="auto"/>
          <w:lang w:val="en-US" w:eastAsia="zh-CN"/>
        </w:rPr>
      </w:pPr>
    </w:p>
    <w:p>
      <w:pPr>
        <w:rPr>
          <w:rFonts w:hint="eastAsia"/>
          <w:b w:val="0"/>
          <w:bCs/>
          <w:color w:val="auto"/>
          <w:lang w:val="en-US" w:eastAsia="zh-CN"/>
        </w:rPr>
      </w:pPr>
    </w:p>
    <w:p>
      <w:pPr>
        <w:rPr>
          <w:rFonts w:hint="eastAsia"/>
          <w:b w:val="0"/>
          <w:bCs/>
          <w:color w:val="auto"/>
          <w:lang w:val="en-US" w:eastAsia="zh-CN"/>
        </w:rPr>
      </w:pPr>
    </w:p>
    <w:p>
      <w:pPr>
        <w:rPr>
          <w:rFonts w:hint="eastAsia"/>
          <w:b w:val="0"/>
          <w:bCs/>
          <w:color w:val="auto"/>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997FB"/>
    <w:multiLevelType w:val="singleLevel"/>
    <w:tmpl w:val="90C997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YmUwOWYwMGRhZmFmZmM5ZDhlYTAxODBmNmQ4M2QifQ=="/>
  </w:docVars>
  <w:rsids>
    <w:rsidRoot w:val="00000000"/>
    <w:rsid w:val="00F840F3"/>
    <w:rsid w:val="04CA035D"/>
    <w:rsid w:val="055F6AF7"/>
    <w:rsid w:val="0BB43EE8"/>
    <w:rsid w:val="0DEF3698"/>
    <w:rsid w:val="12AF139B"/>
    <w:rsid w:val="12B77145"/>
    <w:rsid w:val="1D2350FB"/>
    <w:rsid w:val="207F0535"/>
    <w:rsid w:val="3DE35D9D"/>
    <w:rsid w:val="3E96569F"/>
    <w:rsid w:val="429A122B"/>
    <w:rsid w:val="42CF000D"/>
    <w:rsid w:val="49667651"/>
    <w:rsid w:val="4E1B039E"/>
    <w:rsid w:val="4E537784"/>
    <w:rsid w:val="50F93479"/>
    <w:rsid w:val="6031398A"/>
    <w:rsid w:val="64F66252"/>
    <w:rsid w:val="67FB2F11"/>
    <w:rsid w:val="69BF10EE"/>
    <w:rsid w:val="74420B88"/>
    <w:rsid w:val="76B6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1"/>
    </w:rPr>
  </w:style>
  <w:style w:type="paragraph" w:styleId="3">
    <w:name w:val="footer"/>
    <w:basedOn w:val="1"/>
    <w:uiPriority w:val="99"/>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2020-12-04T01:59:00Z</dcterms:created>
  <dc:creator>Lenovo</dc:creator>
  <cp:lastModifiedBy>蒋虹</cp:lastModifiedBy>
  <cp:lastPrinted>2023-12-04T11:18:00Z</cp:lastPrinted>
  <dcterms:modified xsi:type="dcterms:W3CDTF">2023-12-08T08:11:16Z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DF1D00526F76439482CDF1F155F8FF60_13</vt:lpwstr>
  </property>
</Properties>
</file>