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0C" w:rsidRPr="000539AE" w:rsidRDefault="0066320C">
      <w:pPr>
        <w:spacing w:line="640" w:lineRule="exact"/>
        <w:jc w:val="center"/>
        <w:rPr>
          <w:rFonts w:ascii="方正大标宋简体" w:eastAsia="方正大标宋简体" w:hAnsi="华文中宋"/>
          <w:color w:val="000000" w:themeColor="text1"/>
          <w:kern w:val="0"/>
          <w:sz w:val="44"/>
          <w:szCs w:val="44"/>
        </w:rPr>
      </w:pPr>
      <w:bookmarkStart w:id="0" w:name="_GoBack"/>
      <w:bookmarkEnd w:id="0"/>
    </w:p>
    <w:p w:rsidR="0066320C" w:rsidRPr="000539AE" w:rsidRDefault="0066320C">
      <w:pPr>
        <w:spacing w:line="640" w:lineRule="exact"/>
        <w:jc w:val="center"/>
        <w:rPr>
          <w:rFonts w:ascii="方正大标宋简体" w:eastAsia="方正大标宋简体" w:hAnsi="华文中宋"/>
          <w:color w:val="000000" w:themeColor="text1"/>
          <w:kern w:val="0"/>
          <w:sz w:val="44"/>
          <w:szCs w:val="44"/>
        </w:rPr>
      </w:pPr>
    </w:p>
    <w:p w:rsidR="0066320C" w:rsidRPr="000539AE" w:rsidRDefault="0066320C">
      <w:pPr>
        <w:spacing w:line="640" w:lineRule="exact"/>
        <w:jc w:val="center"/>
        <w:rPr>
          <w:rFonts w:ascii="方正大标宋简体" w:eastAsia="方正大标宋简体" w:hAnsi="华文中宋"/>
          <w:color w:val="000000" w:themeColor="text1"/>
          <w:kern w:val="0"/>
          <w:sz w:val="44"/>
          <w:szCs w:val="44"/>
        </w:rPr>
      </w:pPr>
    </w:p>
    <w:p w:rsidR="0066320C" w:rsidRPr="000539AE" w:rsidRDefault="006A6107">
      <w:pPr>
        <w:adjustRightInd w:val="0"/>
        <w:spacing w:line="1000" w:lineRule="exact"/>
        <w:ind w:leftChars="100" w:left="210" w:rightChars="100" w:right="210"/>
        <w:jc w:val="distribute"/>
        <w:rPr>
          <w:rFonts w:ascii="方正小标宋简体" w:eastAsia="方正小标宋简体" w:hAnsi="仿宋"/>
          <w:color w:val="000000" w:themeColor="text1"/>
          <w:kern w:val="0"/>
          <w:sz w:val="80"/>
          <w:szCs w:val="80"/>
        </w:rPr>
      </w:pPr>
      <w:r w:rsidRPr="000539AE">
        <w:rPr>
          <w:rFonts w:ascii="方正小标宋简体" w:eastAsia="方正小标宋简体" w:hAnsi="仿宋" w:hint="eastAsia"/>
          <w:color w:val="000000" w:themeColor="text1"/>
          <w:kern w:val="0"/>
          <w:sz w:val="80"/>
          <w:szCs w:val="80"/>
        </w:rPr>
        <w:t>常州市文明办</w:t>
      </w:r>
    </w:p>
    <w:p w:rsidR="0066320C" w:rsidRPr="000539AE" w:rsidRDefault="006A6107">
      <w:pPr>
        <w:adjustRightInd w:val="0"/>
        <w:spacing w:line="1000" w:lineRule="exact"/>
        <w:ind w:leftChars="100" w:left="210" w:rightChars="100" w:right="210"/>
        <w:jc w:val="distribute"/>
        <w:rPr>
          <w:rFonts w:ascii="方正小标宋简体" w:eastAsia="方正小标宋简体" w:hAnsi="仿宋"/>
          <w:color w:val="000000" w:themeColor="text1"/>
          <w:kern w:val="0"/>
          <w:sz w:val="80"/>
          <w:szCs w:val="80"/>
        </w:rPr>
      </w:pPr>
      <w:r w:rsidRPr="000539AE">
        <w:rPr>
          <w:rFonts w:ascii="方正小标宋简体" w:eastAsia="方正小标宋简体" w:hAnsi="仿宋" w:hint="eastAsia"/>
          <w:color w:val="000000" w:themeColor="text1"/>
          <w:kern w:val="0"/>
          <w:sz w:val="80"/>
          <w:szCs w:val="80"/>
        </w:rPr>
        <w:t>常州市教育局</w:t>
      </w:r>
    </w:p>
    <w:p w:rsidR="0066320C" w:rsidRPr="000539AE" w:rsidRDefault="0066320C">
      <w:pPr>
        <w:spacing w:line="220" w:lineRule="exact"/>
        <w:jc w:val="center"/>
        <w:rPr>
          <w:rFonts w:eastAsia="仿宋_GB2312"/>
          <w:color w:val="000000" w:themeColor="text1"/>
          <w:kern w:val="0"/>
          <w:sz w:val="32"/>
          <w:szCs w:val="32"/>
        </w:rPr>
      </w:pPr>
    </w:p>
    <w:p w:rsidR="0066320C" w:rsidRPr="000539AE" w:rsidRDefault="0066320C">
      <w:pPr>
        <w:spacing w:line="220" w:lineRule="exact"/>
        <w:jc w:val="center"/>
        <w:rPr>
          <w:rFonts w:eastAsia="仿宋_GB2312"/>
          <w:color w:val="000000" w:themeColor="text1"/>
          <w:kern w:val="0"/>
          <w:sz w:val="32"/>
          <w:szCs w:val="32"/>
        </w:rPr>
      </w:pPr>
    </w:p>
    <w:p w:rsidR="0066320C" w:rsidRPr="000539AE" w:rsidRDefault="0066320C">
      <w:pPr>
        <w:spacing w:line="220" w:lineRule="exact"/>
        <w:jc w:val="center"/>
        <w:rPr>
          <w:rFonts w:eastAsia="仿宋_GB2312"/>
          <w:color w:val="000000" w:themeColor="text1"/>
          <w:kern w:val="0"/>
          <w:sz w:val="32"/>
          <w:szCs w:val="32"/>
        </w:rPr>
      </w:pPr>
    </w:p>
    <w:p w:rsidR="0066320C" w:rsidRPr="000539AE" w:rsidRDefault="0066320C">
      <w:pPr>
        <w:spacing w:line="220" w:lineRule="exact"/>
        <w:jc w:val="center"/>
        <w:rPr>
          <w:rFonts w:eastAsia="仿宋_GB2312"/>
          <w:color w:val="000000" w:themeColor="text1"/>
          <w:kern w:val="0"/>
          <w:sz w:val="32"/>
          <w:szCs w:val="32"/>
        </w:rPr>
      </w:pPr>
    </w:p>
    <w:p w:rsidR="0066320C" w:rsidRPr="000539AE" w:rsidRDefault="006A6107">
      <w:pPr>
        <w:jc w:val="center"/>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常文明办〔</w:t>
      </w:r>
      <w:r w:rsidRPr="000539AE">
        <w:rPr>
          <w:rFonts w:eastAsia="仿宋_GB2312" w:hint="eastAsia"/>
          <w:color w:val="000000" w:themeColor="text1"/>
          <w:kern w:val="0"/>
          <w:sz w:val="32"/>
          <w:szCs w:val="32"/>
        </w:rPr>
        <w:t>2018</w:t>
      </w:r>
      <w:r w:rsidRPr="000539AE">
        <w:rPr>
          <w:rFonts w:ascii="仿宋_GB2312" w:eastAsia="仿宋_GB2312" w:hint="eastAsia"/>
          <w:color w:val="000000" w:themeColor="text1"/>
          <w:kern w:val="0"/>
          <w:sz w:val="32"/>
          <w:szCs w:val="32"/>
        </w:rPr>
        <w:t>〕</w:t>
      </w:r>
      <w:r w:rsidRPr="000539AE">
        <w:rPr>
          <w:rFonts w:eastAsia="仿宋_GB2312" w:hint="eastAsia"/>
          <w:color w:val="000000" w:themeColor="text1"/>
          <w:kern w:val="0"/>
          <w:sz w:val="32"/>
          <w:szCs w:val="32"/>
        </w:rPr>
        <w:t>25</w:t>
      </w:r>
      <w:r w:rsidRPr="000539AE">
        <w:rPr>
          <w:rFonts w:ascii="仿宋_GB2312" w:eastAsia="仿宋_GB2312" w:hint="eastAsia"/>
          <w:color w:val="000000" w:themeColor="text1"/>
          <w:kern w:val="0"/>
          <w:sz w:val="32"/>
          <w:szCs w:val="32"/>
        </w:rPr>
        <w:t>号</w:t>
      </w:r>
    </w:p>
    <w:p w:rsidR="0066320C" w:rsidRPr="000539AE" w:rsidRDefault="0066320C">
      <w:pPr>
        <w:spacing w:line="400" w:lineRule="exact"/>
        <w:jc w:val="center"/>
        <w:rPr>
          <w:rFonts w:ascii="方正小标宋简体" w:eastAsia="方正小标宋简体" w:hAnsi="华文中宋"/>
          <w:color w:val="000000" w:themeColor="text1"/>
          <w:kern w:val="0"/>
          <w:sz w:val="44"/>
          <w:szCs w:val="44"/>
        </w:rPr>
      </w:pPr>
      <w:r w:rsidRPr="000539AE">
        <w:rPr>
          <w:rFonts w:eastAsia="楷体_GB2312"/>
          <w:color w:val="000000" w:themeColor="text1"/>
          <w:kern w:val="0"/>
          <w:sz w:val="90"/>
          <w:szCs w:val="90"/>
        </w:rPr>
        <w:pict>
          <v:line id="直线 2" o:spid="_x0000_s1026" style="position:absolute;left:0;text-align:left;z-index:251658752" from="-5.9pt,3.85pt" to="444.1pt,3.85pt" o:gfxdata="UEsDBAoAAAAAAIdO4kAAAAAAAAAAAAAAAAAEAAAAZHJzL1BLAwQUAAAACACHTuJAJItMvdQAAAAH&#10;AQAADwAAAGRycy9kb3ducmV2LnhtbE3OP0/DMBAF8B2p38E6JLbWSQdihTgdqqIOLCUgsV7iI47i&#10;P2nstuHbY1hgfHqnd79qt1jDrjSHwTsJ+SYDRq7zanC9hPe357UAFiI6hcY7kvBFAXb16q7CUvmb&#10;e6VrE3uWRlwoUYKOcSo5D50mi2HjJ3Kp+/SzxZji3HM14y2NW8O3WfbILQ4ufdA40V5TNzYXK8Ec&#10;2mUWp7HRx9PLeP444LHYo5QP93n2BCzSEv+O4Yef6FAnU+svTgVmJKzzPNGjhKIAlnohxBZY+5t5&#10;XfH//vobUEsDBBQAAAAIAIdO4kBzDYRNzAEAAI4DAAAOAAAAZHJzL2Uyb0RvYy54bWytU0tu2zAQ&#10;3RfIHQjuY8lG3BaC5SzqJpugDZD2AGN+JAL8gcNY9ll6ja666XFyjQ5px+lnUxT1gh5yhm/eexyt&#10;rvfOsp1KaILv+XzWcqa8CNL4oeefP91cvuUMM3gJNnjV84NCfr2+eLWaYqcWYQxWqsQIxGM3xZ6P&#10;OceuaVCMygHOQlSekjokB5m2aWhkgonQnW0Wbfu6mUKSMQWhEOl0c0zydcXXWon8UWtUmdmeE7dc&#10;11TXbVmb9Qq6IUEcjTjRgH9g4cB4anqG2kAG9pjMH1DOiBQw6DwTwTVBayNU1UBq5u1vah5GiKpq&#10;IXMwnm3C/wcrPuzuEzOy51eceXD0RE9fvj59+84WxZspYkclD/E+nXZIYRG618mVf5LA9tXPw9lP&#10;tc9M0OHyzXzZtmS7eM41LxdjwnyrgmMl6Lk1vkiFDnZ3mKkZlT6XlGPr2dTzxfKq4gGNiraQCdpF&#10;Io9+qJcxWCNvjLXlCqZh+84mtoPy+PVXNBHwL2WlywZwPNbV1HEsRgXyvZcsHyLZ4ml+eeHglOTM&#10;Khr3EhEgdBmM/ZtKam09MSi2Ho0s0TbIAz3CY0xmGMmKeWVZMvTole9pQMtU/byvSC+f0f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ItMvdQAAAAHAQAADwAAAAAAAAABACAAAAAiAAAAZHJzL2Rv&#10;d25yZXYueG1sUEsBAhQAFAAAAAgAh07iQHMNhE3MAQAAjgMAAA4AAAAAAAAAAQAgAAAAIwEAAGRy&#10;cy9lMm9Eb2MueG1sUEsFBgAAAAAGAAYAWQEAAGEFAAAAAA==&#10;" strokeweight="2pt"/>
        </w:pict>
      </w:r>
    </w:p>
    <w:p w:rsidR="0066320C" w:rsidRPr="000539AE" w:rsidRDefault="0066320C">
      <w:pPr>
        <w:adjustRightInd w:val="0"/>
        <w:snapToGrid w:val="0"/>
        <w:spacing w:line="600" w:lineRule="exact"/>
        <w:jc w:val="center"/>
        <w:rPr>
          <w:rFonts w:ascii="方正小标宋简体" w:eastAsia="方正小标宋简体" w:hAnsi="华文中宋"/>
          <w:color w:val="000000" w:themeColor="text1"/>
          <w:kern w:val="0"/>
          <w:sz w:val="44"/>
          <w:szCs w:val="44"/>
        </w:rPr>
      </w:pPr>
    </w:p>
    <w:p w:rsidR="0066320C" w:rsidRPr="000539AE" w:rsidRDefault="006A6107">
      <w:pPr>
        <w:adjustRightInd w:val="0"/>
        <w:snapToGrid w:val="0"/>
        <w:spacing w:line="700" w:lineRule="exact"/>
        <w:jc w:val="center"/>
        <w:rPr>
          <w:rFonts w:ascii="方正小标宋简体" w:eastAsia="方正小标宋简体" w:hAnsi="华文中宋"/>
          <w:color w:val="000000" w:themeColor="text1"/>
          <w:kern w:val="0"/>
          <w:sz w:val="44"/>
          <w:szCs w:val="44"/>
        </w:rPr>
      </w:pPr>
      <w:r w:rsidRPr="000539AE">
        <w:rPr>
          <w:rFonts w:ascii="方正小标宋简体" w:eastAsia="方正小标宋简体" w:hAnsi="华文中宋" w:hint="eastAsia"/>
          <w:color w:val="000000" w:themeColor="text1"/>
          <w:kern w:val="0"/>
          <w:sz w:val="44"/>
          <w:szCs w:val="44"/>
        </w:rPr>
        <w:t>关于</w:t>
      </w:r>
      <w:r w:rsidRPr="000539AE">
        <w:rPr>
          <w:rFonts w:ascii="方正小标宋简体" w:eastAsia="方正小标宋简体" w:hint="eastAsia"/>
          <w:color w:val="000000" w:themeColor="text1"/>
          <w:kern w:val="0"/>
          <w:sz w:val="44"/>
          <w:szCs w:val="44"/>
        </w:rPr>
        <w:t>认真组织开展</w:t>
      </w:r>
      <w:r w:rsidRPr="000539AE">
        <w:rPr>
          <w:rFonts w:eastAsia="方正小标宋简体" w:hint="eastAsia"/>
          <w:color w:val="000000" w:themeColor="text1"/>
          <w:kern w:val="0"/>
          <w:sz w:val="44"/>
          <w:szCs w:val="44"/>
        </w:rPr>
        <w:t>2018</w:t>
      </w:r>
      <w:r w:rsidRPr="000539AE">
        <w:rPr>
          <w:rFonts w:ascii="方正小标宋简体" w:eastAsia="方正小标宋简体" w:hAnsi="华文中宋" w:hint="eastAsia"/>
          <w:color w:val="000000" w:themeColor="text1"/>
          <w:kern w:val="0"/>
          <w:sz w:val="44"/>
          <w:szCs w:val="44"/>
        </w:rPr>
        <w:t>年“七彩的夏日”</w:t>
      </w:r>
    </w:p>
    <w:p w:rsidR="0066320C" w:rsidRPr="000539AE" w:rsidRDefault="006A6107">
      <w:pPr>
        <w:adjustRightInd w:val="0"/>
        <w:snapToGrid w:val="0"/>
        <w:spacing w:line="700" w:lineRule="exact"/>
        <w:jc w:val="center"/>
        <w:rPr>
          <w:rFonts w:ascii="方正小标宋简体" w:eastAsia="方正小标宋简体" w:hAnsi="华文中宋"/>
          <w:color w:val="000000" w:themeColor="text1"/>
          <w:kern w:val="0"/>
          <w:sz w:val="44"/>
          <w:szCs w:val="44"/>
        </w:rPr>
      </w:pPr>
      <w:r w:rsidRPr="000539AE">
        <w:rPr>
          <w:rFonts w:ascii="方正小标宋简体" w:eastAsia="方正小标宋简体" w:hAnsi="华文中宋" w:hint="eastAsia"/>
          <w:color w:val="000000" w:themeColor="text1"/>
          <w:kern w:val="0"/>
          <w:sz w:val="44"/>
          <w:szCs w:val="44"/>
        </w:rPr>
        <w:t>系列活动的通知</w:t>
      </w:r>
    </w:p>
    <w:p w:rsidR="0066320C" w:rsidRPr="000539AE" w:rsidRDefault="0066320C">
      <w:pPr>
        <w:adjustRightInd w:val="0"/>
        <w:snapToGrid w:val="0"/>
        <w:spacing w:line="580" w:lineRule="exact"/>
        <w:ind w:firstLineChars="200" w:firstLine="640"/>
        <w:rPr>
          <w:rFonts w:ascii="仿宋_GB2312" w:eastAsia="仿宋_GB2312"/>
          <w:color w:val="000000" w:themeColor="text1"/>
          <w:kern w:val="0"/>
          <w:sz w:val="32"/>
          <w:szCs w:val="32"/>
        </w:rPr>
      </w:pPr>
    </w:p>
    <w:p w:rsidR="0066320C" w:rsidRPr="000539AE" w:rsidRDefault="006A6107">
      <w:pPr>
        <w:adjustRightInd w:val="0"/>
        <w:snapToGrid w:val="0"/>
        <w:spacing w:line="580" w:lineRule="exact"/>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市各有关部门，各辖市（区）文明办、教育局（教育文体局、社会事业局），市教育局直属各学校：</w:t>
      </w:r>
    </w:p>
    <w:p w:rsidR="0066320C" w:rsidRPr="000539AE" w:rsidRDefault="006A6107">
      <w:pPr>
        <w:adjustRightInd w:val="0"/>
        <w:snapToGrid w:val="0"/>
        <w:spacing w:line="58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为进一步丰富全市广大未成年人暑期生活，促进未成年人综合素质全面提升，根据市文明委年度工作安排，市文明办、市教育局将在全市组织开展</w:t>
      </w:r>
      <w:r w:rsidRPr="000539AE">
        <w:rPr>
          <w:rFonts w:eastAsia="仿宋_GB2312" w:hint="eastAsia"/>
          <w:color w:val="000000" w:themeColor="text1"/>
          <w:kern w:val="0"/>
          <w:sz w:val="32"/>
          <w:szCs w:val="32"/>
        </w:rPr>
        <w:t>2018</w:t>
      </w:r>
      <w:r w:rsidRPr="000539AE">
        <w:rPr>
          <w:rFonts w:ascii="仿宋_GB2312" w:eastAsia="仿宋_GB2312" w:hint="eastAsia"/>
          <w:color w:val="000000" w:themeColor="text1"/>
          <w:kern w:val="0"/>
          <w:sz w:val="32"/>
          <w:szCs w:val="32"/>
        </w:rPr>
        <w:t>年“七彩的夏日”系列活动</w:t>
      </w:r>
      <w:r w:rsidRPr="000539AE">
        <w:rPr>
          <w:rFonts w:ascii="仿宋_GB2312" w:eastAsia="仿宋_GB2312" w:hint="eastAsia"/>
          <w:color w:val="000000" w:themeColor="text1"/>
          <w:kern w:val="0"/>
          <w:sz w:val="32"/>
          <w:szCs w:val="32"/>
        </w:rPr>
        <w:t>,</w:t>
      </w:r>
      <w:r w:rsidRPr="000539AE">
        <w:rPr>
          <w:rFonts w:ascii="仿宋_GB2312" w:eastAsia="仿宋_GB2312" w:hint="eastAsia"/>
          <w:color w:val="000000" w:themeColor="text1"/>
          <w:kern w:val="0"/>
          <w:sz w:val="32"/>
          <w:szCs w:val="32"/>
        </w:rPr>
        <w:t>引导全市广大未成年人在暑假里开展有益有趣、丰富精彩的各类活动，过一个健康、安全、文明、祥和的假期。现将有关事项通知如下：</w:t>
      </w:r>
    </w:p>
    <w:p w:rsidR="0066320C" w:rsidRPr="000539AE" w:rsidRDefault="006A6107">
      <w:pPr>
        <w:adjustRightInd w:val="0"/>
        <w:snapToGrid w:val="0"/>
        <w:spacing w:line="58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lastRenderedPageBreak/>
        <w:t>一、活动目标</w:t>
      </w:r>
    </w:p>
    <w:p w:rsidR="0066320C" w:rsidRPr="000539AE" w:rsidRDefault="006A6107">
      <w:pPr>
        <w:adjustRightInd w:val="0"/>
        <w:snapToGrid w:val="0"/>
        <w:spacing w:line="580" w:lineRule="exact"/>
        <w:ind w:firstLineChars="250" w:firstLine="80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通过开展各类有意义、有创意的暑期活动，引导学生注意人身安全、加强体育锻炼，鼓励学生参与劳动、积极实践，倡导学生崇尚科学、主动学习，为学生暑期生活提供丰富多彩的可自主选择的活动菜单。</w:t>
      </w:r>
    </w:p>
    <w:p w:rsidR="0066320C" w:rsidRPr="000539AE" w:rsidRDefault="006A6107">
      <w:pPr>
        <w:adjustRightInd w:val="0"/>
        <w:snapToGrid w:val="0"/>
        <w:spacing w:line="580" w:lineRule="exact"/>
        <w:ind w:firstLineChars="200" w:firstLine="640"/>
        <w:rPr>
          <w:b/>
          <w:bCs/>
          <w:color w:val="000000" w:themeColor="text1"/>
          <w:kern w:val="0"/>
          <w:sz w:val="28"/>
          <w:szCs w:val="28"/>
        </w:rPr>
      </w:pPr>
      <w:r w:rsidRPr="000539AE">
        <w:rPr>
          <w:rFonts w:ascii="黑体" w:eastAsia="黑体" w:hAnsi="黑体" w:hint="eastAsia"/>
          <w:color w:val="000000" w:themeColor="text1"/>
          <w:kern w:val="0"/>
          <w:sz w:val="32"/>
          <w:szCs w:val="32"/>
        </w:rPr>
        <w:t>二、活动原则</w:t>
      </w:r>
    </w:p>
    <w:p w:rsidR="0066320C" w:rsidRPr="000539AE" w:rsidRDefault="006A6107">
      <w:pPr>
        <w:adjustRightInd w:val="0"/>
        <w:snapToGrid w:val="0"/>
        <w:spacing w:line="580" w:lineRule="exact"/>
        <w:ind w:firstLineChars="250" w:firstLine="800"/>
        <w:rPr>
          <w:rFonts w:ascii="仿宋_GB2312" w:eastAsia="仿宋_GB2312"/>
          <w:color w:val="000000" w:themeColor="text1"/>
          <w:kern w:val="0"/>
          <w:sz w:val="32"/>
          <w:szCs w:val="32"/>
        </w:rPr>
      </w:pPr>
      <w:r w:rsidRPr="000539AE">
        <w:rPr>
          <w:rFonts w:eastAsia="楷体_GB2312" w:hint="eastAsia"/>
          <w:color w:val="000000" w:themeColor="text1"/>
          <w:kern w:val="0"/>
          <w:sz w:val="32"/>
          <w:szCs w:val="32"/>
        </w:rPr>
        <w:t>1</w:t>
      </w:r>
      <w:r w:rsidRPr="000539AE">
        <w:rPr>
          <w:rFonts w:ascii="楷体_GB2312" w:eastAsia="楷体_GB2312" w:hint="eastAsia"/>
          <w:color w:val="000000" w:themeColor="text1"/>
          <w:kern w:val="0"/>
          <w:sz w:val="32"/>
          <w:szCs w:val="32"/>
        </w:rPr>
        <w:t xml:space="preserve">. </w:t>
      </w:r>
      <w:r w:rsidRPr="000539AE">
        <w:rPr>
          <w:rFonts w:ascii="楷体_GB2312" w:eastAsia="楷体_GB2312" w:hint="eastAsia"/>
          <w:color w:val="000000" w:themeColor="text1"/>
          <w:kern w:val="0"/>
          <w:sz w:val="32"/>
          <w:szCs w:val="32"/>
        </w:rPr>
        <w:t>兼顾基础性与拓展性。</w:t>
      </w:r>
      <w:r w:rsidRPr="000539AE">
        <w:rPr>
          <w:rFonts w:ascii="仿宋_GB2312" w:eastAsia="仿宋_GB2312" w:hint="eastAsia"/>
          <w:color w:val="000000" w:themeColor="text1"/>
          <w:kern w:val="0"/>
          <w:sz w:val="32"/>
          <w:szCs w:val="32"/>
        </w:rPr>
        <w:t>学生暑期活动既要体现对学校教育活动的深化，更要体现对社会生活的体验，鼓励学生从身边的事做起，积极融入社会，提升活动的教育性和实践度。</w:t>
      </w:r>
    </w:p>
    <w:p w:rsidR="0066320C" w:rsidRPr="000539AE" w:rsidRDefault="006A6107">
      <w:pPr>
        <w:adjustRightInd w:val="0"/>
        <w:snapToGrid w:val="0"/>
        <w:spacing w:line="580" w:lineRule="exact"/>
        <w:ind w:firstLineChars="250" w:firstLine="800"/>
        <w:rPr>
          <w:rFonts w:ascii="仿宋_GB2312" w:eastAsia="仿宋_GB2312"/>
          <w:color w:val="000000" w:themeColor="text1"/>
          <w:kern w:val="0"/>
          <w:sz w:val="32"/>
          <w:szCs w:val="32"/>
        </w:rPr>
      </w:pPr>
      <w:r w:rsidRPr="000539AE">
        <w:rPr>
          <w:rFonts w:eastAsia="楷体_GB2312"/>
          <w:color w:val="000000" w:themeColor="text1"/>
          <w:kern w:val="0"/>
          <w:sz w:val="32"/>
          <w:szCs w:val="32"/>
        </w:rPr>
        <w:t>2</w:t>
      </w:r>
      <w:r w:rsidRPr="000539AE">
        <w:rPr>
          <w:rFonts w:ascii="楷体_GB2312" w:eastAsia="楷体_GB2312"/>
          <w:color w:val="000000" w:themeColor="text1"/>
          <w:kern w:val="0"/>
          <w:sz w:val="32"/>
          <w:szCs w:val="32"/>
        </w:rPr>
        <w:t xml:space="preserve">. </w:t>
      </w:r>
      <w:r w:rsidRPr="000539AE">
        <w:rPr>
          <w:rFonts w:ascii="楷体_GB2312" w:eastAsia="楷体_GB2312" w:hint="eastAsia"/>
          <w:color w:val="000000" w:themeColor="text1"/>
          <w:kern w:val="0"/>
          <w:sz w:val="32"/>
          <w:szCs w:val="32"/>
        </w:rPr>
        <w:t>兼顾统一性与选择性。</w:t>
      </w:r>
      <w:r w:rsidRPr="000539AE">
        <w:rPr>
          <w:rFonts w:ascii="仿宋_GB2312" w:eastAsia="仿宋_GB2312" w:hint="eastAsia"/>
          <w:color w:val="000000" w:themeColor="text1"/>
          <w:kern w:val="0"/>
          <w:sz w:val="32"/>
          <w:szCs w:val="32"/>
        </w:rPr>
        <w:t>各校就学生暑期活动提出合理性建议，明确学校或班级统一参加的活动；学生结合实际，制定个人暑期活动计划，增强活动的计划性和多样化。</w:t>
      </w:r>
    </w:p>
    <w:p w:rsidR="0066320C" w:rsidRPr="000539AE" w:rsidRDefault="006A6107">
      <w:pPr>
        <w:adjustRightInd w:val="0"/>
        <w:snapToGrid w:val="0"/>
        <w:spacing w:line="580" w:lineRule="exact"/>
        <w:ind w:firstLineChars="250" w:firstLine="800"/>
        <w:rPr>
          <w:rFonts w:ascii="仿宋_GB2312" w:eastAsia="仿宋_GB2312"/>
          <w:color w:val="000000" w:themeColor="text1"/>
          <w:kern w:val="0"/>
          <w:sz w:val="32"/>
          <w:szCs w:val="32"/>
        </w:rPr>
      </w:pPr>
      <w:r w:rsidRPr="000539AE">
        <w:rPr>
          <w:rFonts w:eastAsia="楷体_GB2312"/>
          <w:color w:val="000000" w:themeColor="text1"/>
          <w:kern w:val="0"/>
          <w:sz w:val="32"/>
          <w:szCs w:val="32"/>
        </w:rPr>
        <w:t>3</w:t>
      </w:r>
      <w:r w:rsidRPr="000539AE">
        <w:rPr>
          <w:rFonts w:ascii="楷体_GB2312" w:eastAsia="楷体_GB2312"/>
          <w:color w:val="000000" w:themeColor="text1"/>
          <w:kern w:val="0"/>
          <w:sz w:val="32"/>
          <w:szCs w:val="32"/>
        </w:rPr>
        <w:t xml:space="preserve">. </w:t>
      </w:r>
      <w:r w:rsidRPr="000539AE">
        <w:rPr>
          <w:rFonts w:ascii="楷体_GB2312" w:eastAsia="楷体_GB2312" w:hint="eastAsia"/>
          <w:color w:val="000000" w:themeColor="text1"/>
          <w:kern w:val="0"/>
          <w:sz w:val="32"/>
          <w:szCs w:val="32"/>
        </w:rPr>
        <w:t>兼顾自主性与合作性。</w:t>
      </w:r>
      <w:r w:rsidRPr="000539AE">
        <w:rPr>
          <w:rFonts w:ascii="仿宋_GB2312" w:eastAsia="仿宋_GB2312" w:hint="eastAsia"/>
          <w:color w:val="000000" w:themeColor="text1"/>
          <w:kern w:val="0"/>
          <w:sz w:val="32"/>
          <w:szCs w:val="32"/>
        </w:rPr>
        <w:t>学生暑期活动以个体体验为主，提升活动趣味性；鼓励与家长、同伴及其他社会人员合作体验，拓宽活动参与面；鼓励区域、校际整合资源，合作开展各类活动。</w:t>
      </w:r>
    </w:p>
    <w:p w:rsidR="0066320C" w:rsidRPr="000539AE" w:rsidRDefault="006A6107">
      <w:pPr>
        <w:adjustRightInd w:val="0"/>
        <w:snapToGrid w:val="0"/>
        <w:spacing w:line="580" w:lineRule="exact"/>
        <w:ind w:firstLineChars="250" w:firstLine="800"/>
        <w:rPr>
          <w:rFonts w:ascii="仿宋_GB2312" w:eastAsia="仿宋_GB2312"/>
          <w:color w:val="000000" w:themeColor="text1"/>
          <w:kern w:val="0"/>
          <w:sz w:val="32"/>
          <w:szCs w:val="32"/>
        </w:rPr>
      </w:pPr>
      <w:r w:rsidRPr="000539AE">
        <w:rPr>
          <w:rFonts w:eastAsia="楷体_GB2312"/>
          <w:color w:val="000000" w:themeColor="text1"/>
          <w:kern w:val="0"/>
          <w:sz w:val="32"/>
          <w:szCs w:val="32"/>
        </w:rPr>
        <w:t>4</w:t>
      </w:r>
      <w:r w:rsidRPr="000539AE">
        <w:rPr>
          <w:rFonts w:ascii="楷体_GB2312" w:eastAsia="楷体_GB2312"/>
          <w:color w:val="000000" w:themeColor="text1"/>
          <w:kern w:val="0"/>
          <w:sz w:val="32"/>
          <w:szCs w:val="32"/>
        </w:rPr>
        <w:t xml:space="preserve">. </w:t>
      </w:r>
      <w:r w:rsidRPr="000539AE">
        <w:rPr>
          <w:rFonts w:ascii="楷体_GB2312" w:eastAsia="楷体_GB2312" w:hint="eastAsia"/>
          <w:color w:val="000000" w:themeColor="text1"/>
          <w:kern w:val="0"/>
          <w:sz w:val="32"/>
          <w:szCs w:val="32"/>
        </w:rPr>
        <w:t>兼顾常规性与创新性。</w:t>
      </w:r>
      <w:r w:rsidRPr="000539AE">
        <w:rPr>
          <w:rFonts w:ascii="仿宋_GB2312" w:eastAsia="仿宋_GB2312" w:hint="eastAsia"/>
          <w:color w:val="000000" w:themeColor="text1"/>
          <w:kern w:val="0"/>
          <w:sz w:val="32"/>
          <w:szCs w:val="32"/>
        </w:rPr>
        <w:t>提倡继续开展有区域和学校特色的常规性活动，鼓励活动创新，努力打造学生喜爱、具有较高研究价值的经典活动。</w:t>
      </w:r>
    </w:p>
    <w:p w:rsidR="0066320C" w:rsidRPr="000539AE" w:rsidRDefault="006A6107">
      <w:pPr>
        <w:adjustRightInd w:val="0"/>
        <w:snapToGrid w:val="0"/>
        <w:spacing w:line="58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三、活动建议</w:t>
      </w:r>
    </w:p>
    <w:p w:rsidR="0066320C" w:rsidRPr="000539AE" w:rsidRDefault="006A6107">
      <w:pPr>
        <w:adjustRightInd w:val="0"/>
        <w:snapToGrid w:val="0"/>
        <w:spacing w:line="580" w:lineRule="exact"/>
        <w:ind w:firstLineChars="200" w:firstLine="640"/>
        <w:rPr>
          <w:rFonts w:ascii="仿宋_GB2312" w:eastAsia="仿宋_GB2312"/>
          <w:color w:val="000000" w:themeColor="text1"/>
          <w:kern w:val="0"/>
          <w:sz w:val="32"/>
          <w:szCs w:val="32"/>
        </w:rPr>
      </w:pPr>
      <w:r w:rsidRPr="000539AE">
        <w:rPr>
          <w:rFonts w:eastAsia="楷体_GB2312"/>
          <w:color w:val="000000" w:themeColor="text1"/>
          <w:kern w:val="0"/>
          <w:sz w:val="32"/>
          <w:szCs w:val="32"/>
        </w:rPr>
        <w:t>1</w:t>
      </w:r>
      <w:r w:rsidRPr="000539AE">
        <w:rPr>
          <w:rFonts w:ascii="楷体_GB2312" w:eastAsia="楷体_GB2312"/>
          <w:color w:val="000000" w:themeColor="text1"/>
          <w:kern w:val="0"/>
          <w:sz w:val="32"/>
          <w:szCs w:val="32"/>
        </w:rPr>
        <w:t xml:space="preserve">. </w:t>
      </w:r>
      <w:r w:rsidRPr="000539AE">
        <w:rPr>
          <w:rFonts w:ascii="楷体_GB2312" w:eastAsia="楷体_GB2312" w:hint="eastAsia"/>
          <w:color w:val="000000" w:themeColor="text1"/>
          <w:kern w:val="0"/>
          <w:sz w:val="32"/>
          <w:szCs w:val="32"/>
        </w:rPr>
        <w:t>活动内容。</w:t>
      </w:r>
      <w:r w:rsidRPr="000539AE">
        <w:rPr>
          <w:rFonts w:ascii="仿宋_GB2312" w:eastAsia="仿宋_GB2312" w:hint="eastAsia"/>
          <w:color w:val="000000" w:themeColor="text1"/>
          <w:kern w:val="0"/>
          <w:sz w:val="32"/>
          <w:szCs w:val="32"/>
        </w:rPr>
        <w:t>学生暑期活动内容分基础活动与拓展活动两类（市级层面系列活动安排详见附件</w:t>
      </w:r>
      <w:r w:rsidRPr="000539AE">
        <w:rPr>
          <w:rFonts w:eastAsia="仿宋_GB2312"/>
          <w:color w:val="000000" w:themeColor="text1"/>
          <w:kern w:val="0"/>
          <w:sz w:val="32"/>
          <w:szCs w:val="32"/>
        </w:rPr>
        <w:t>1</w:t>
      </w:r>
      <w:r w:rsidRPr="000539AE">
        <w:rPr>
          <w:rFonts w:ascii="仿宋_GB2312" w:eastAsia="仿宋_GB2312" w:hint="eastAsia"/>
          <w:color w:val="000000" w:themeColor="text1"/>
          <w:kern w:val="0"/>
          <w:sz w:val="32"/>
          <w:szCs w:val="32"/>
        </w:rPr>
        <w:t>，部分活动通知另发，其</w:t>
      </w:r>
      <w:r w:rsidRPr="000539AE">
        <w:rPr>
          <w:rFonts w:ascii="仿宋_GB2312" w:eastAsia="仿宋_GB2312" w:hint="eastAsia"/>
          <w:color w:val="000000" w:themeColor="text1"/>
          <w:kern w:val="0"/>
          <w:sz w:val="32"/>
          <w:szCs w:val="32"/>
        </w:rPr>
        <w:lastRenderedPageBreak/>
        <w:t>余方案详见附件）。强调以实践体验为主，根据不同学段学生特征及成长需求，学校给出学生暑期实践拓展活动指导建议。组织学生参加高中学生峰会（模拟政协、模拟联合国）、国内外研学旅行、“走进高校”科技夏令营、我们爱科学夏令营、文明旅游、志愿者服务等。</w:t>
      </w:r>
    </w:p>
    <w:p w:rsidR="0066320C" w:rsidRPr="000539AE" w:rsidRDefault="006A6107">
      <w:pPr>
        <w:adjustRightInd w:val="0"/>
        <w:snapToGrid w:val="0"/>
        <w:spacing w:line="580" w:lineRule="exact"/>
        <w:ind w:firstLineChars="200" w:firstLine="640"/>
        <w:rPr>
          <w:rFonts w:ascii="仿宋_GB2312" w:eastAsia="仿宋_GB2312"/>
          <w:color w:val="000000" w:themeColor="text1"/>
          <w:kern w:val="0"/>
          <w:sz w:val="32"/>
          <w:szCs w:val="32"/>
        </w:rPr>
      </w:pPr>
      <w:r w:rsidRPr="000539AE">
        <w:rPr>
          <w:rFonts w:eastAsia="楷体_GB2312"/>
          <w:color w:val="000000" w:themeColor="text1"/>
          <w:kern w:val="0"/>
          <w:sz w:val="32"/>
          <w:szCs w:val="32"/>
        </w:rPr>
        <w:t>2</w:t>
      </w:r>
      <w:r w:rsidRPr="000539AE">
        <w:rPr>
          <w:rFonts w:ascii="楷体_GB2312" w:eastAsia="楷体_GB2312"/>
          <w:color w:val="000000" w:themeColor="text1"/>
          <w:kern w:val="0"/>
          <w:sz w:val="32"/>
          <w:szCs w:val="32"/>
        </w:rPr>
        <w:t xml:space="preserve">. </w:t>
      </w:r>
      <w:r w:rsidRPr="000539AE">
        <w:rPr>
          <w:rFonts w:ascii="楷体_GB2312" w:eastAsia="楷体_GB2312" w:hint="eastAsia"/>
          <w:color w:val="000000" w:themeColor="text1"/>
          <w:kern w:val="0"/>
          <w:sz w:val="32"/>
          <w:szCs w:val="32"/>
        </w:rPr>
        <w:t>活动设计。</w:t>
      </w:r>
      <w:r w:rsidRPr="000539AE">
        <w:rPr>
          <w:rFonts w:ascii="仿宋_GB2312" w:eastAsia="仿宋_GB2312" w:hint="eastAsia"/>
          <w:color w:val="000000" w:themeColor="text1"/>
          <w:kern w:val="0"/>
          <w:sz w:val="32"/>
          <w:szCs w:val="32"/>
        </w:rPr>
        <w:t>学生暑期活动设计分规定活动与自选活动两类。学校围绕知识拓展、社区服务、技能提升、社会调查等，按年级推荐学生暑期活动项目，并明确必须参加的活动：开展一次社会调查或</w:t>
      </w:r>
      <w:r w:rsidRPr="000539AE">
        <w:rPr>
          <w:rFonts w:ascii="仿宋_GB2312" w:eastAsia="仿宋_GB2312" w:hint="eastAsia"/>
          <w:color w:val="000000" w:themeColor="text1"/>
          <w:kern w:val="0"/>
          <w:sz w:val="32"/>
          <w:szCs w:val="32"/>
        </w:rPr>
        <w:t>科学实验（小学高年级起）、开展一次创意实践（小学高年级起）、进行一次小组合作学习、开展义工或志愿服务（小学高年级起）、完成学科学习要求等。学生根据兴趣爱好列出个人暑期活动计划，如艺体锻炼、棋类学习、编写手抄报、手工制作、学烹饪等，登录“享去”</w:t>
      </w:r>
      <w:r w:rsidRPr="000539AE">
        <w:rPr>
          <w:rFonts w:eastAsia="仿宋_GB2312" w:hint="eastAsia"/>
          <w:color w:val="000000" w:themeColor="text1"/>
          <w:kern w:val="0"/>
          <w:sz w:val="32"/>
          <w:szCs w:val="32"/>
        </w:rPr>
        <w:t>APP</w:t>
      </w:r>
      <w:r w:rsidRPr="000539AE">
        <w:rPr>
          <w:rFonts w:ascii="仿宋_GB2312" w:eastAsia="仿宋_GB2312" w:hint="eastAsia"/>
          <w:color w:val="000000" w:themeColor="text1"/>
          <w:kern w:val="0"/>
          <w:sz w:val="32"/>
          <w:szCs w:val="32"/>
        </w:rPr>
        <w:t>自主选择参观有关社会实践基地、爱国主义教育基地；积极参加阳光体育活动。</w:t>
      </w:r>
    </w:p>
    <w:p w:rsidR="0066320C" w:rsidRPr="000539AE" w:rsidRDefault="006A6107">
      <w:pPr>
        <w:adjustRightInd w:val="0"/>
        <w:snapToGrid w:val="0"/>
        <w:spacing w:line="580" w:lineRule="exact"/>
        <w:ind w:firstLineChars="200" w:firstLine="640"/>
        <w:rPr>
          <w:rFonts w:ascii="仿宋_GB2312" w:eastAsia="仿宋_GB2312"/>
          <w:color w:val="000000" w:themeColor="text1"/>
          <w:kern w:val="0"/>
          <w:sz w:val="32"/>
          <w:szCs w:val="32"/>
        </w:rPr>
      </w:pPr>
      <w:r w:rsidRPr="000539AE">
        <w:rPr>
          <w:rFonts w:eastAsia="楷体_GB2312"/>
          <w:color w:val="000000" w:themeColor="text1"/>
          <w:kern w:val="0"/>
          <w:sz w:val="32"/>
          <w:szCs w:val="32"/>
        </w:rPr>
        <w:t>3</w:t>
      </w:r>
      <w:r w:rsidRPr="000539AE">
        <w:rPr>
          <w:rFonts w:ascii="楷体_GB2312" w:eastAsia="楷体_GB2312"/>
          <w:color w:val="000000" w:themeColor="text1"/>
          <w:kern w:val="0"/>
          <w:sz w:val="32"/>
          <w:szCs w:val="32"/>
        </w:rPr>
        <w:t xml:space="preserve">. </w:t>
      </w:r>
      <w:r w:rsidRPr="000539AE">
        <w:rPr>
          <w:rFonts w:ascii="楷体_GB2312" w:eastAsia="楷体_GB2312" w:hint="eastAsia"/>
          <w:color w:val="000000" w:themeColor="text1"/>
          <w:kern w:val="0"/>
          <w:sz w:val="32"/>
          <w:szCs w:val="32"/>
        </w:rPr>
        <w:t>活动实施。</w:t>
      </w:r>
      <w:r w:rsidRPr="000539AE">
        <w:rPr>
          <w:rFonts w:ascii="仿宋_GB2312" w:eastAsia="仿宋_GB2312" w:hint="eastAsia"/>
          <w:color w:val="000000" w:themeColor="text1"/>
          <w:kern w:val="0"/>
          <w:sz w:val="32"/>
          <w:szCs w:val="32"/>
        </w:rPr>
        <w:t>学生暑期活动实施分自主体验与合作体验两类。建议学生进行的自主体验活动有：生活观察日记或调查研究报告（亲手操作的科学小实验、所在社区公共服务情况、父母一日工作情况、家庭日常开支等</w:t>
      </w:r>
      <w:r w:rsidRPr="000539AE">
        <w:rPr>
          <w:rFonts w:ascii="仿宋_GB2312" w:eastAsia="仿宋_GB2312" w:hint="eastAsia"/>
          <w:color w:val="000000" w:themeColor="text1"/>
          <w:kern w:val="0"/>
          <w:sz w:val="32"/>
          <w:szCs w:val="32"/>
        </w:rPr>
        <w:t>）、感恩体验活动（帮助身边的人做力所能及的事）、社区义工服务活动（每周至少一次）、体育锻炼（每天至少一小时）。建议学生进行的合作体验活动（与父母或同学小组共同完成）有：参观爱国主义基地及各类德育基地、</w:t>
      </w:r>
      <w:r w:rsidRPr="000539AE">
        <w:rPr>
          <w:rFonts w:ascii="仿宋_GB2312" w:eastAsia="仿宋_GB2312" w:hint="eastAsia"/>
          <w:color w:val="000000" w:themeColor="text1"/>
          <w:kern w:val="0"/>
          <w:sz w:val="32"/>
          <w:szCs w:val="32"/>
        </w:rPr>
        <w:lastRenderedPageBreak/>
        <w:t>社会问题调查研究、手工制作、志愿者服务或义工活动、课本剧或话剧创作等。</w:t>
      </w:r>
    </w:p>
    <w:p w:rsidR="0066320C" w:rsidRPr="000539AE" w:rsidRDefault="006A6107">
      <w:pPr>
        <w:adjustRightInd w:val="0"/>
        <w:snapToGrid w:val="0"/>
        <w:spacing w:line="580" w:lineRule="exact"/>
        <w:ind w:firstLineChars="200" w:firstLine="640"/>
        <w:rPr>
          <w:color w:val="000000" w:themeColor="text1"/>
          <w:kern w:val="0"/>
          <w:sz w:val="28"/>
          <w:szCs w:val="28"/>
        </w:rPr>
      </w:pPr>
      <w:r w:rsidRPr="000539AE">
        <w:rPr>
          <w:rFonts w:eastAsia="楷体_GB2312"/>
          <w:color w:val="000000" w:themeColor="text1"/>
          <w:kern w:val="0"/>
          <w:sz w:val="32"/>
          <w:szCs w:val="32"/>
        </w:rPr>
        <w:t>4</w:t>
      </w:r>
      <w:r w:rsidRPr="000539AE">
        <w:rPr>
          <w:rFonts w:ascii="楷体_GB2312" w:eastAsia="楷体_GB2312"/>
          <w:color w:val="000000" w:themeColor="text1"/>
          <w:kern w:val="0"/>
          <w:sz w:val="32"/>
          <w:szCs w:val="32"/>
        </w:rPr>
        <w:t xml:space="preserve">. </w:t>
      </w:r>
      <w:r w:rsidRPr="000539AE">
        <w:rPr>
          <w:rFonts w:ascii="楷体_GB2312" w:eastAsia="楷体_GB2312" w:hint="eastAsia"/>
          <w:color w:val="000000" w:themeColor="text1"/>
          <w:kern w:val="0"/>
          <w:sz w:val="32"/>
          <w:szCs w:val="32"/>
        </w:rPr>
        <w:t>活动评价。</w:t>
      </w:r>
      <w:r w:rsidRPr="000539AE">
        <w:rPr>
          <w:rFonts w:ascii="仿宋_GB2312" w:eastAsia="仿宋_GB2312" w:hint="eastAsia"/>
          <w:color w:val="000000" w:themeColor="text1"/>
          <w:kern w:val="0"/>
          <w:sz w:val="32"/>
          <w:szCs w:val="32"/>
        </w:rPr>
        <w:t>学生暑期活动评价分个体小结、班级展示、学校表彰、教育行政部门评比等方式。开学第一周为学生暑期活动展示周。学生将个体或合作开展的暑期活动在班级中交流，并展示最满意的成果；学校组织班级通过展板、现场活动、校会、网络等形式开展全校</w:t>
      </w:r>
      <w:r w:rsidRPr="000539AE">
        <w:rPr>
          <w:rFonts w:ascii="仿宋_GB2312" w:eastAsia="仿宋_GB2312" w:hint="eastAsia"/>
          <w:color w:val="000000" w:themeColor="text1"/>
          <w:kern w:val="0"/>
          <w:sz w:val="32"/>
          <w:szCs w:val="32"/>
        </w:rPr>
        <w:t>性展示活动，并评选出有利于促进学生发展的各类奖项。</w:t>
      </w:r>
    </w:p>
    <w:p w:rsidR="0066320C" w:rsidRPr="000539AE" w:rsidRDefault="006A6107">
      <w:pPr>
        <w:adjustRightInd w:val="0"/>
        <w:snapToGrid w:val="0"/>
        <w:spacing w:line="58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四、相关要求</w:t>
      </w:r>
    </w:p>
    <w:p w:rsidR="0066320C" w:rsidRPr="000539AE" w:rsidRDefault="006A6107">
      <w:pPr>
        <w:adjustRightInd w:val="0"/>
        <w:snapToGrid w:val="0"/>
        <w:spacing w:line="580" w:lineRule="exact"/>
        <w:ind w:firstLineChars="200" w:firstLine="640"/>
        <w:rPr>
          <w:rFonts w:ascii="仿宋_GB2312" w:eastAsia="仿宋_GB2312"/>
          <w:color w:val="000000" w:themeColor="text1"/>
          <w:kern w:val="0"/>
          <w:sz w:val="32"/>
          <w:szCs w:val="32"/>
        </w:rPr>
      </w:pPr>
      <w:r w:rsidRPr="000539AE">
        <w:rPr>
          <w:rFonts w:ascii="楷体_GB2312" w:eastAsia="楷体_GB2312" w:hint="eastAsia"/>
          <w:color w:val="000000" w:themeColor="text1"/>
          <w:kern w:val="0"/>
          <w:sz w:val="32"/>
          <w:szCs w:val="32"/>
        </w:rPr>
        <w:t>（一）高度重视，深入发动。</w:t>
      </w:r>
      <w:r w:rsidRPr="000539AE">
        <w:rPr>
          <w:rFonts w:ascii="仿宋_GB2312" w:eastAsia="仿宋_GB2312" w:hint="eastAsia"/>
          <w:color w:val="000000" w:themeColor="text1"/>
          <w:kern w:val="0"/>
          <w:sz w:val="32"/>
          <w:szCs w:val="32"/>
        </w:rPr>
        <w:t>各地各有关部门要把“七彩的夏日”活动作为加强未成年人思想道德建设的有力抓手，加强领导，扎实推进。教育、体育、文广新、团委、妇联、关工委等部门要明确任务，主动作为，推动活动顺利开展。要充分动员广大科普文艺工作者、教师志愿者、“五老”志愿者、大学生等社会力量积极参与到这项活动中来，增强工作合力。要充分整合爱国主义教育基地、未成年人社会实践基地、公益性文化设施、乡村学校少年宫等校内外活动场所教育资源，拓展未成年人暑假活动平</w:t>
      </w:r>
      <w:r w:rsidRPr="000539AE">
        <w:rPr>
          <w:rFonts w:ascii="仿宋_GB2312" w:eastAsia="仿宋_GB2312" w:hint="eastAsia"/>
          <w:color w:val="000000" w:themeColor="text1"/>
          <w:kern w:val="0"/>
          <w:sz w:val="32"/>
          <w:szCs w:val="32"/>
        </w:rPr>
        <w:t>台。</w:t>
      </w:r>
    </w:p>
    <w:p w:rsidR="0066320C" w:rsidRPr="000539AE" w:rsidRDefault="006A6107">
      <w:pPr>
        <w:adjustRightInd w:val="0"/>
        <w:snapToGrid w:val="0"/>
        <w:spacing w:line="580" w:lineRule="exact"/>
        <w:ind w:firstLineChars="150" w:firstLine="480"/>
        <w:rPr>
          <w:rFonts w:ascii="仿宋_GB2312" w:eastAsia="仿宋_GB2312"/>
          <w:color w:val="000000" w:themeColor="text1"/>
          <w:kern w:val="0"/>
          <w:sz w:val="32"/>
          <w:szCs w:val="32"/>
        </w:rPr>
      </w:pPr>
      <w:r w:rsidRPr="000539AE">
        <w:rPr>
          <w:rFonts w:ascii="楷体_GB2312" w:eastAsia="楷体_GB2312" w:hint="eastAsia"/>
          <w:color w:val="000000" w:themeColor="text1"/>
          <w:kern w:val="0"/>
          <w:sz w:val="32"/>
          <w:szCs w:val="32"/>
        </w:rPr>
        <w:t>（二）突出主题，贴近成长。</w:t>
      </w:r>
      <w:r w:rsidRPr="000539AE">
        <w:rPr>
          <w:rFonts w:ascii="仿宋_GB2312" w:eastAsia="仿宋_GB2312" w:hint="eastAsia"/>
          <w:color w:val="000000" w:themeColor="text1"/>
          <w:kern w:val="0"/>
          <w:sz w:val="32"/>
          <w:szCs w:val="32"/>
        </w:rPr>
        <w:t>各地各有关部门要结合暑假特点，运用本地现有的人文教育资源，突出人文内涵、强化价值导向，精心设计未成年人乐于参与、便于参与的活动项目。立足办</w:t>
      </w:r>
      <w:r w:rsidRPr="000539AE">
        <w:rPr>
          <w:rFonts w:ascii="仿宋_GB2312" w:eastAsia="仿宋_GB2312" w:hint="eastAsia"/>
          <w:color w:val="000000" w:themeColor="text1"/>
          <w:kern w:val="0"/>
          <w:sz w:val="32"/>
          <w:szCs w:val="32"/>
        </w:rPr>
        <w:lastRenderedPageBreak/>
        <w:t>得到、易操作、受欢迎，重点发动广大中小学校、社区、校外活动阵地特别是街镇未成年人成长服务中心、乡村学校少年宫、市级未成年人社会实践基地等就近就便组织活动，努力使“七彩的夏日”活动贴近未成年人暑假生活实际，贴近家长和社会需求，以丰富多彩、充满活力的活动项目吸引更多的未成年人参与，赢得广大家长和全社会支持。</w:t>
      </w:r>
    </w:p>
    <w:p w:rsidR="0066320C" w:rsidRPr="000539AE" w:rsidRDefault="006A6107">
      <w:pPr>
        <w:adjustRightInd w:val="0"/>
        <w:snapToGrid w:val="0"/>
        <w:spacing w:line="580" w:lineRule="exact"/>
        <w:ind w:firstLineChars="200" w:firstLine="640"/>
        <w:rPr>
          <w:rFonts w:ascii="仿宋_GB2312" w:eastAsia="仿宋_GB2312"/>
          <w:color w:val="000000" w:themeColor="text1"/>
          <w:kern w:val="0"/>
          <w:sz w:val="32"/>
          <w:szCs w:val="32"/>
        </w:rPr>
      </w:pPr>
      <w:r w:rsidRPr="000539AE">
        <w:rPr>
          <w:rFonts w:ascii="楷体_GB2312" w:eastAsia="楷体_GB2312" w:hint="eastAsia"/>
          <w:color w:val="000000" w:themeColor="text1"/>
          <w:kern w:val="0"/>
          <w:sz w:val="32"/>
          <w:szCs w:val="32"/>
        </w:rPr>
        <w:t>（三）周密安排，强化保障。</w:t>
      </w:r>
      <w:r w:rsidRPr="000539AE">
        <w:rPr>
          <w:rFonts w:ascii="仿宋_GB2312" w:eastAsia="仿宋_GB2312" w:hint="eastAsia"/>
          <w:color w:val="000000" w:themeColor="text1"/>
          <w:kern w:val="0"/>
          <w:sz w:val="32"/>
          <w:szCs w:val="32"/>
        </w:rPr>
        <w:t>各地区、各</w:t>
      </w:r>
      <w:r w:rsidRPr="000539AE">
        <w:rPr>
          <w:rFonts w:ascii="仿宋_GB2312" w:eastAsia="仿宋_GB2312" w:hint="eastAsia"/>
          <w:color w:val="000000" w:themeColor="text1"/>
          <w:kern w:val="0"/>
          <w:sz w:val="32"/>
          <w:szCs w:val="32"/>
        </w:rPr>
        <w:t>单位要进一步强化安全意识和责任意识，认真制定</w:t>
      </w:r>
      <w:r w:rsidRPr="000539AE">
        <w:rPr>
          <w:rFonts w:ascii="仿宋_GB2312" w:eastAsia="仿宋_GB2312" w:hint="eastAsia"/>
          <w:color w:val="000000" w:themeColor="text1"/>
          <w:kern w:val="0"/>
          <w:sz w:val="32"/>
          <w:szCs w:val="32"/>
        </w:rPr>
        <w:t>工作计划，确保暑期各项活动安全顺利。公安、工商、文广新等相关职能部门要深入实施“文化环保工程”，努力为未成年人营造良好社会文化环境。各级各类新闻媒体要注意报道暑期活动中涌现的新鲜经验和特色做法，充分反映全市广大未成年人丰富多彩的暑假生活。</w:t>
      </w:r>
    </w:p>
    <w:p w:rsidR="0066320C" w:rsidRPr="000539AE" w:rsidRDefault="0066320C" w:rsidP="000539AE">
      <w:pPr>
        <w:adjustRightInd w:val="0"/>
        <w:snapToGrid w:val="0"/>
        <w:spacing w:line="560" w:lineRule="exact"/>
        <w:ind w:firstLineChars="200" w:firstLine="640"/>
        <w:rPr>
          <w:rFonts w:ascii="仿宋_GB2312" w:eastAsia="仿宋_GB2312"/>
          <w:color w:val="000000" w:themeColor="text1"/>
          <w:kern w:val="0"/>
          <w:sz w:val="32"/>
          <w:szCs w:val="32"/>
        </w:rPr>
      </w:pPr>
    </w:p>
    <w:p w:rsidR="0066320C" w:rsidRPr="000539AE" w:rsidRDefault="006A6107" w:rsidP="000539AE">
      <w:pPr>
        <w:adjustRightInd w:val="0"/>
        <w:snapToGrid w:val="0"/>
        <w:spacing w:line="560" w:lineRule="exact"/>
        <w:ind w:leftChars="300" w:left="2070" w:hangingChars="450" w:hanging="14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附件：</w:t>
      </w:r>
      <w:r w:rsidRPr="000539AE">
        <w:rPr>
          <w:rFonts w:eastAsia="仿宋_GB2312" w:hint="eastAsia"/>
          <w:color w:val="000000" w:themeColor="text1"/>
          <w:kern w:val="0"/>
          <w:sz w:val="32"/>
          <w:szCs w:val="32"/>
        </w:rPr>
        <w:t>1</w:t>
      </w:r>
      <w:r w:rsidRPr="000539AE">
        <w:rPr>
          <w:rFonts w:ascii="仿宋_GB2312" w:eastAsia="仿宋_GB2312" w:hint="eastAsia"/>
          <w:color w:val="000000" w:themeColor="text1"/>
          <w:kern w:val="0"/>
          <w:sz w:val="32"/>
          <w:szCs w:val="32"/>
        </w:rPr>
        <w:t xml:space="preserve">. </w:t>
      </w:r>
      <w:r w:rsidRPr="000539AE">
        <w:rPr>
          <w:rFonts w:eastAsia="仿宋_GB2312" w:hint="eastAsia"/>
          <w:color w:val="000000" w:themeColor="text1"/>
          <w:kern w:val="0"/>
          <w:sz w:val="32"/>
          <w:szCs w:val="32"/>
        </w:rPr>
        <w:t>2018</w:t>
      </w:r>
      <w:r w:rsidRPr="000539AE">
        <w:rPr>
          <w:rFonts w:ascii="仿宋_GB2312" w:eastAsia="仿宋_GB2312" w:hint="eastAsia"/>
          <w:color w:val="000000" w:themeColor="text1"/>
          <w:kern w:val="0"/>
          <w:sz w:val="32"/>
          <w:szCs w:val="32"/>
        </w:rPr>
        <w:t>年“七彩的夏日”重点活动（市级）汇总表</w:t>
      </w:r>
    </w:p>
    <w:p w:rsidR="0066320C" w:rsidRPr="000539AE" w:rsidRDefault="006A6107" w:rsidP="000539AE">
      <w:pPr>
        <w:adjustRightInd w:val="0"/>
        <w:snapToGrid w:val="0"/>
        <w:spacing w:line="560" w:lineRule="exact"/>
        <w:ind w:leftChars="750" w:left="2055" w:hangingChars="150" w:hanging="48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2</w:t>
      </w:r>
      <w:r w:rsidRPr="000539AE">
        <w:rPr>
          <w:rFonts w:ascii="仿宋_GB2312" w:eastAsia="仿宋_GB2312" w:hint="eastAsia"/>
          <w:color w:val="000000" w:themeColor="text1"/>
          <w:kern w:val="0"/>
          <w:sz w:val="32"/>
          <w:szCs w:val="32"/>
        </w:rPr>
        <w:t xml:space="preserve">. </w:t>
      </w:r>
      <w:r w:rsidRPr="000539AE">
        <w:rPr>
          <w:rFonts w:eastAsia="仿宋_GB2312" w:hint="eastAsia"/>
          <w:color w:val="000000" w:themeColor="text1"/>
          <w:kern w:val="0"/>
          <w:sz w:val="32"/>
          <w:szCs w:val="32"/>
        </w:rPr>
        <w:t>2018</w:t>
      </w:r>
      <w:r w:rsidRPr="000539AE">
        <w:rPr>
          <w:rFonts w:ascii="仿宋_GB2312" w:eastAsia="仿宋_GB2312" w:hint="eastAsia"/>
          <w:color w:val="000000" w:themeColor="text1"/>
          <w:kern w:val="0"/>
          <w:sz w:val="32"/>
          <w:szCs w:val="32"/>
        </w:rPr>
        <w:t>年</w:t>
      </w:r>
      <w:r w:rsidRPr="000539AE">
        <w:rPr>
          <w:rFonts w:ascii="仿宋_GB2312" w:eastAsia="仿宋_GB2312" w:hint="eastAsia"/>
          <w:color w:val="000000" w:themeColor="text1"/>
          <w:kern w:val="0"/>
          <w:sz w:val="32"/>
          <w:szCs w:val="32"/>
        </w:rPr>
        <w:t>“八礼四仪”养成教育之“龙城小志愿者成长营”活动</w:t>
      </w:r>
      <w:r w:rsidRPr="000539AE">
        <w:rPr>
          <w:rFonts w:ascii="仿宋_GB2312" w:eastAsia="仿宋_GB2312" w:hint="eastAsia"/>
          <w:color w:val="000000" w:themeColor="text1"/>
          <w:kern w:val="0"/>
          <w:sz w:val="32"/>
          <w:szCs w:val="32"/>
        </w:rPr>
        <w:t>方案</w:t>
      </w:r>
    </w:p>
    <w:p w:rsidR="0066320C" w:rsidRPr="000539AE" w:rsidRDefault="006A6107" w:rsidP="000539AE">
      <w:pPr>
        <w:adjustRightInd w:val="0"/>
        <w:snapToGrid w:val="0"/>
        <w:spacing w:line="560" w:lineRule="exact"/>
        <w:ind w:firstLineChars="500" w:firstLine="160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3</w:t>
      </w:r>
      <w:r w:rsidRPr="000539AE">
        <w:rPr>
          <w:rFonts w:ascii="仿宋_GB2312" w:eastAsia="仿宋_GB2312" w:hint="eastAsia"/>
          <w:color w:val="000000" w:themeColor="text1"/>
          <w:kern w:val="0"/>
          <w:sz w:val="32"/>
          <w:szCs w:val="32"/>
        </w:rPr>
        <w:t xml:space="preserve">. </w:t>
      </w:r>
      <w:r w:rsidRPr="000539AE">
        <w:rPr>
          <w:rFonts w:eastAsia="仿宋_GB2312" w:hint="eastAsia"/>
          <w:color w:val="000000" w:themeColor="text1"/>
          <w:kern w:val="0"/>
          <w:sz w:val="32"/>
          <w:szCs w:val="32"/>
        </w:rPr>
        <w:t>2018</w:t>
      </w:r>
      <w:r w:rsidRPr="000539AE">
        <w:rPr>
          <w:rFonts w:ascii="仿宋_GB2312" w:eastAsia="仿宋_GB2312" w:hint="eastAsia"/>
          <w:color w:val="000000" w:themeColor="text1"/>
          <w:kern w:val="0"/>
          <w:sz w:val="32"/>
          <w:szCs w:val="32"/>
        </w:rPr>
        <w:t>年“乐游天下·文明相伴”文明旅游主题宣</w:t>
      </w:r>
    </w:p>
    <w:p w:rsidR="0066320C" w:rsidRPr="000539AE" w:rsidRDefault="006A6107">
      <w:pPr>
        <w:adjustRightInd w:val="0"/>
        <w:snapToGrid w:val="0"/>
        <w:spacing w:line="560" w:lineRule="exact"/>
        <w:ind w:firstLineChars="500" w:firstLine="160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传活动方案</w:t>
      </w:r>
    </w:p>
    <w:p w:rsidR="0066320C" w:rsidRPr="000539AE" w:rsidRDefault="006A6107">
      <w:pPr>
        <w:adjustRightInd w:val="0"/>
        <w:snapToGrid w:val="0"/>
        <w:spacing w:line="560" w:lineRule="exact"/>
        <w:ind w:firstLineChars="500" w:firstLine="160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4</w:t>
      </w:r>
      <w:r w:rsidRPr="000539AE">
        <w:rPr>
          <w:rFonts w:ascii="仿宋_GB2312" w:eastAsia="仿宋_GB2312" w:hint="eastAsia"/>
          <w:color w:val="000000" w:themeColor="text1"/>
          <w:kern w:val="0"/>
          <w:sz w:val="32"/>
          <w:szCs w:val="32"/>
        </w:rPr>
        <w:t xml:space="preserve">. </w:t>
      </w:r>
      <w:r w:rsidRPr="000539AE">
        <w:rPr>
          <w:rFonts w:eastAsia="仿宋_GB2312" w:hint="eastAsia"/>
          <w:color w:val="000000" w:themeColor="text1"/>
          <w:kern w:val="0"/>
          <w:sz w:val="32"/>
          <w:szCs w:val="32"/>
        </w:rPr>
        <w:t>2018</w:t>
      </w:r>
      <w:r w:rsidRPr="000539AE">
        <w:rPr>
          <w:rFonts w:ascii="仿宋_GB2312" w:eastAsia="仿宋_GB2312" w:hint="eastAsia"/>
          <w:color w:val="000000" w:themeColor="text1"/>
          <w:kern w:val="0"/>
          <w:sz w:val="32"/>
          <w:szCs w:val="32"/>
        </w:rPr>
        <w:t>年“青果阅读时空”暑期阅读活动方案</w:t>
      </w:r>
    </w:p>
    <w:p w:rsidR="0066320C" w:rsidRPr="000539AE" w:rsidRDefault="006A6107" w:rsidP="000539AE">
      <w:pPr>
        <w:adjustRightInd w:val="0"/>
        <w:snapToGrid w:val="0"/>
        <w:spacing w:line="560" w:lineRule="exact"/>
        <w:ind w:firstLineChars="500" w:firstLine="160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5</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英语课外经典阅读诵读大赛活动方案</w:t>
      </w:r>
    </w:p>
    <w:p w:rsidR="0066320C" w:rsidRPr="000539AE" w:rsidRDefault="006A6107">
      <w:pPr>
        <w:adjustRightInd w:val="0"/>
        <w:snapToGrid w:val="0"/>
        <w:spacing w:line="560" w:lineRule="exact"/>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 xml:space="preserve">          6</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“七彩夏日—邮你更欢乐”</w:t>
      </w:r>
      <w:r w:rsidRPr="000539AE">
        <w:rPr>
          <w:rFonts w:eastAsia="仿宋_GB2312" w:hint="eastAsia"/>
          <w:color w:val="000000" w:themeColor="text1"/>
          <w:kern w:val="0"/>
          <w:sz w:val="32"/>
          <w:szCs w:val="32"/>
        </w:rPr>
        <w:t>2018</w:t>
      </w:r>
      <w:r w:rsidRPr="000539AE">
        <w:rPr>
          <w:rFonts w:ascii="仿宋_GB2312" w:eastAsia="仿宋_GB2312" w:hint="eastAsia"/>
          <w:color w:val="000000" w:themeColor="text1"/>
          <w:kern w:val="0"/>
          <w:sz w:val="32"/>
          <w:szCs w:val="32"/>
        </w:rPr>
        <w:t>暑期邮</w:t>
      </w:r>
      <w:r w:rsidRPr="000539AE">
        <w:rPr>
          <w:rFonts w:ascii="仿宋_GB2312" w:eastAsia="仿宋_GB2312" w:hint="eastAsia"/>
          <w:color w:val="000000" w:themeColor="text1"/>
          <w:kern w:val="0"/>
          <w:sz w:val="32"/>
          <w:szCs w:val="32"/>
        </w:rPr>
        <w:t xml:space="preserve">   </w:t>
      </w:r>
    </w:p>
    <w:p w:rsidR="0066320C" w:rsidRPr="000539AE" w:rsidRDefault="006A6107" w:rsidP="000539AE">
      <w:pPr>
        <w:adjustRightInd w:val="0"/>
        <w:snapToGrid w:val="0"/>
        <w:spacing w:line="560" w:lineRule="exact"/>
        <w:ind w:firstLineChars="500" w:firstLine="160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政文化系列活动方案</w:t>
      </w:r>
    </w:p>
    <w:p w:rsidR="0066320C" w:rsidRPr="000539AE" w:rsidRDefault="006A6107">
      <w:pPr>
        <w:pStyle w:val="a7"/>
        <w:widowControl w:val="0"/>
        <w:tabs>
          <w:tab w:val="left" w:pos="7020"/>
          <w:tab w:val="left" w:pos="7560"/>
        </w:tabs>
        <w:adjustRightInd w:val="0"/>
        <w:snapToGrid w:val="0"/>
        <w:spacing w:line="560" w:lineRule="exact"/>
        <w:jc w:val="both"/>
        <w:rPr>
          <w:rFonts w:ascii="楷体_GB2312" w:eastAsia="楷体_GB2312" w:hAnsi="Times New Roman" w:cs="Times New Roman"/>
          <w:color w:val="000000" w:themeColor="text1"/>
          <w:sz w:val="32"/>
          <w:szCs w:val="32"/>
        </w:rPr>
      </w:pPr>
      <w:r w:rsidRPr="000539AE">
        <w:rPr>
          <w:rFonts w:ascii="楷体_GB2312" w:eastAsia="楷体_GB2312" w:hAnsi="Times New Roman" w:cs="Times New Roman" w:hint="eastAsia"/>
          <w:color w:val="000000" w:themeColor="text1"/>
          <w:sz w:val="32"/>
          <w:szCs w:val="32"/>
        </w:rPr>
        <w:lastRenderedPageBreak/>
        <w:t>（此页无正文）</w:t>
      </w:r>
    </w:p>
    <w:p w:rsidR="0066320C" w:rsidRPr="000539AE" w:rsidRDefault="0066320C">
      <w:pPr>
        <w:pStyle w:val="a7"/>
        <w:widowControl w:val="0"/>
        <w:tabs>
          <w:tab w:val="left" w:pos="7020"/>
          <w:tab w:val="left" w:pos="7560"/>
        </w:tabs>
        <w:adjustRightInd w:val="0"/>
        <w:snapToGrid w:val="0"/>
        <w:spacing w:line="560" w:lineRule="exact"/>
        <w:ind w:firstLineChars="200" w:firstLine="640"/>
        <w:jc w:val="both"/>
        <w:rPr>
          <w:rFonts w:ascii="仿宋_GB2312" w:eastAsia="仿宋_GB2312" w:hAnsi="Times New Roman" w:cs="Times New Roman"/>
          <w:color w:val="000000" w:themeColor="text1"/>
          <w:sz w:val="32"/>
          <w:szCs w:val="32"/>
        </w:rPr>
      </w:pPr>
    </w:p>
    <w:p w:rsidR="0066320C" w:rsidRPr="000539AE" w:rsidRDefault="0066320C">
      <w:pPr>
        <w:pStyle w:val="a7"/>
        <w:widowControl w:val="0"/>
        <w:tabs>
          <w:tab w:val="left" w:pos="7020"/>
          <w:tab w:val="left" w:pos="7560"/>
        </w:tabs>
        <w:adjustRightInd w:val="0"/>
        <w:snapToGrid w:val="0"/>
        <w:spacing w:line="560" w:lineRule="exact"/>
        <w:ind w:firstLineChars="200" w:firstLine="640"/>
        <w:jc w:val="both"/>
        <w:rPr>
          <w:rFonts w:ascii="仿宋_GB2312" w:eastAsia="仿宋_GB2312" w:hAnsi="Times New Roman" w:cs="Times New Roman"/>
          <w:color w:val="000000" w:themeColor="text1"/>
          <w:sz w:val="32"/>
          <w:szCs w:val="32"/>
        </w:rPr>
      </w:pPr>
    </w:p>
    <w:p w:rsidR="0066320C" w:rsidRPr="000539AE" w:rsidRDefault="0066320C">
      <w:pPr>
        <w:pStyle w:val="a7"/>
        <w:widowControl w:val="0"/>
        <w:tabs>
          <w:tab w:val="left" w:pos="7020"/>
          <w:tab w:val="left" w:pos="7560"/>
        </w:tabs>
        <w:adjustRightInd w:val="0"/>
        <w:snapToGrid w:val="0"/>
        <w:spacing w:line="580" w:lineRule="exact"/>
        <w:ind w:firstLineChars="200" w:firstLine="640"/>
        <w:jc w:val="both"/>
        <w:rPr>
          <w:rFonts w:ascii="仿宋_GB2312" w:eastAsia="仿宋_GB2312" w:hAnsi="Times New Roman" w:cs="Times New Roman"/>
          <w:color w:val="000000" w:themeColor="text1"/>
          <w:sz w:val="32"/>
          <w:szCs w:val="32"/>
        </w:rPr>
      </w:pPr>
    </w:p>
    <w:p w:rsidR="0066320C" w:rsidRPr="000539AE" w:rsidRDefault="006A6107" w:rsidP="000539AE">
      <w:pPr>
        <w:pStyle w:val="a7"/>
        <w:widowControl w:val="0"/>
        <w:tabs>
          <w:tab w:val="left" w:pos="7020"/>
          <w:tab w:val="left" w:pos="7560"/>
        </w:tabs>
        <w:adjustRightInd w:val="0"/>
        <w:snapToGrid w:val="0"/>
        <w:spacing w:line="600" w:lineRule="exact"/>
        <w:ind w:firstLineChars="450" w:firstLine="1440"/>
        <w:jc w:val="both"/>
        <w:rPr>
          <w:rFonts w:ascii="仿宋_GB2312" w:eastAsia="仿宋_GB2312" w:hAnsi="Times New Roman" w:cs="Times New Roman"/>
          <w:color w:val="000000" w:themeColor="text1"/>
          <w:sz w:val="32"/>
          <w:szCs w:val="32"/>
        </w:rPr>
      </w:pPr>
      <w:r w:rsidRPr="000539AE">
        <w:rPr>
          <w:rFonts w:ascii="仿宋_GB2312" w:eastAsia="仿宋_GB2312" w:hAnsi="Times New Roman" w:cs="Times New Roman" w:hint="eastAsia"/>
          <w:color w:val="000000" w:themeColor="text1"/>
          <w:sz w:val="32"/>
          <w:szCs w:val="32"/>
          <w:fitText w:val="2560"/>
        </w:rPr>
        <w:t>常州市文明</w:t>
      </w:r>
      <w:r w:rsidRPr="000539AE">
        <w:rPr>
          <w:rFonts w:ascii="仿宋_GB2312" w:eastAsia="仿宋_GB2312" w:hAnsi="Times New Roman" w:cs="Times New Roman" w:hint="eastAsia"/>
          <w:color w:val="000000" w:themeColor="text1"/>
          <w:sz w:val="32"/>
          <w:szCs w:val="32"/>
          <w:fitText w:val="2560"/>
        </w:rPr>
        <w:t>办</w:t>
      </w:r>
      <w:r w:rsidR="000539AE" w:rsidRPr="000539AE">
        <w:rPr>
          <w:rFonts w:ascii="仿宋_GB2312" w:eastAsia="仿宋_GB2312" w:hAnsi="Times New Roman" w:cs="Times New Roman" w:hint="eastAsia"/>
          <w:color w:val="000000" w:themeColor="text1"/>
          <w:sz w:val="32"/>
          <w:szCs w:val="32"/>
        </w:rPr>
        <w:t xml:space="preserve">            </w:t>
      </w:r>
      <w:r w:rsidRPr="000539AE">
        <w:rPr>
          <w:rFonts w:ascii="仿宋_GB2312" w:eastAsia="仿宋_GB2312" w:hAnsi="Times New Roman" w:cs="Times New Roman" w:hint="eastAsia"/>
          <w:color w:val="000000" w:themeColor="text1"/>
          <w:sz w:val="32"/>
          <w:szCs w:val="32"/>
          <w:fitText w:val="2560"/>
        </w:rPr>
        <w:t>常州市教育</w:t>
      </w:r>
      <w:r w:rsidRPr="000539AE">
        <w:rPr>
          <w:rFonts w:ascii="仿宋_GB2312" w:eastAsia="仿宋_GB2312" w:hAnsi="Times New Roman" w:cs="Times New Roman" w:hint="eastAsia"/>
          <w:color w:val="000000" w:themeColor="text1"/>
          <w:sz w:val="32"/>
          <w:szCs w:val="32"/>
          <w:fitText w:val="2560"/>
        </w:rPr>
        <w:t>局</w:t>
      </w:r>
    </w:p>
    <w:p w:rsidR="0066320C" w:rsidRPr="000539AE" w:rsidRDefault="006A6107" w:rsidP="000539AE">
      <w:pPr>
        <w:adjustRightInd w:val="0"/>
        <w:snapToGrid w:val="0"/>
        <w:spacing w:line="600" w:lineRule="exact"/>
        <w:ind w:rightChars="578" w:right="1214" w:firstLineChars="200" w:firstLine="640"/>
        <w:jc w:val="right"/>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2018</w:t>
      </w:r>
      <w:r w:rsidRPr="000539AE">
        <w:rPr>
          <w:rFonts w:ascii="仿宋_GB2312" w:eastAsia="仿宋_GB2312" w:hint="eastAsia"/>
          <w:color w:val="000000" w:themeColor="text1"/>
          <w:kern w:val="0"/>
          <w:sz w:val="32"/>
          <w:szCs w:val="32"/>
        </w:rPr>
        <w:t>年</w:t>
      </w:r>
      <w:r w:rsidRPr="000539AE">
        <w:rPr>
          <w:rFonts w:eastAsia="仿宋_GB2312" w:hint="eastAsia"/>
          <w:color w:val="000000" w:themeColor="text1"/>
          <w:kern w:val="0"/>
          <w:sz w:val="32"/>
          <w:szCs w:val="32"/>
        </w:rPr>
        <w:t>6</w:t>
      </w:r>
      <w:r w:rsidRPr="000539AE">
        <w:rPr>
          <w:rFonts w:ascii="仿宋_GB2312" w:eastAsia="仿宋_GB2312" w:hint="eastAsia"/>
          <w:color w:val="000000" w:themeColor="text1"/>
          <w:kern w:val="0"/>
          <w:sz w:val="32"/>
          <w:szCs w:val="32"/>
        </w:rPr>
        <w:t>月</w:t>
      </w:r>
      <w:r w:rsidRPr="000539AE">
        <w:rPr>
          <w:rFonts w:eastAsia="仿宋_GB2312" w:hint="eastAsia"/>
          <w:color w:val="000000" w:themeColor="text1"/>
          <w:kern w:val="0"/>
          <w:sz w:val="32"/>
          <w:szCs w:val="32"/>
        </w:rPr>
        <w:t>25</w:t>
      </w:r>
      <w:r w:rsidRPr="000539AE">
        <w:rPr>
          <w:rFonts w:ascii="仿宋_GB2312" w:eastAsia="仿宋_GB2312" w:hint="eastAsia"/>
          <w:color w:val="000000" w:themeColor="text1"/>
          <w:kern w:val="0"/>
          <w:sz w:val="32"/>
          <w:szCs w:val="32"/>
        </w:rPr>
        <w:t>日</w:t>
      </w:r>
    </w:p>
    <w:p w:rsidR="0066320C" w:rsidRPr="000539AE" w:rsidRDefault="0066320C">
      <w:pPr>
        <w:spacing w:line="600" w:lineRule="exact"/>
        <w:ind w:right="1120"/>
        <w:jc w:val="center"/>
        <w:rPr>
          <w:rFonts w:ascii="仿宋_GB2312" w:eastAsia="仿宋_GB2312"/>
          <w:color w:val="000000" w:themeColor="text1"/>
          <w:kern w:val="0"/>
          <w:sz w:val="32"/>
          <w:szCs w:val="32"/>
        </w:rPr>
        <w:sectPr w:rsidR="0066320C" w:rsidRPr="000539AE">
          <w:headerReference w:type="default" r:id="rId9"/>
          <w:footerReference w:type="even" r:id="rId10"/>
          <w:footerReference w:type="default" r:id="rId11"/>
          <w:pgSz w:w="11906" w:h="16838"/>
          <w:pgMar w:top="2098" w:right="1531" w:bottom="1985" w:left="1531" w:header="851" w:footer="1304" w:gutter="0"/>
          <w:cols w:space="425"/>
          <w:docGrid w:type="lines" w:linePitch="312"/>
        </w:sectPr>
      </w:pPr>
    </w:p>
    <w:p w:rsidR="0066320C" w:rsidRPr="000539AE" w:rsidRDefault="006A6107" w:rsidP="000539AE">
      <w:pPr>
        <w:adjustRightInd w:val="0"/>
        <w:snapToGrid w:val="0"/>
        <w:spacing w:afterLines="50" w:line="560" w:lineRule="exact"/>
        <w:rPr>
          <w:rFonts w:ascii="黑体" w:eastAsia="黑体" w:hAnsi="黑体" w:cs="宋体"/>
          <w:color w:val="000000" w:themeColor="text1"/>
          <w:kern w:val="0"/>
          <w:sz w:val="32"/>
          <w:szCs w:val="32"/>
        </w:rPr>
      </w:pPr>
      <w:r w:rsidRPr="000539AE">
        <w:rPr>
          <w:rFonts w:ascii="黑体" w:eastAsia="黑体" w:hAnsi="黑体" w:cs="宋体" w:hint="eastAsia"/>
          <w:color w:val="000000" w:themeColor="text1"/>
          <w:kern w:val="0"/>
          <w:sz w:val="32"/>
          <w:szCs w:val="32"/>
        </w:rPr>
        <w:lastRenderedPageBreak/>
        <w:t>附件</w:t>
      </w:r>
      <w:r w:rsidRPr="000539AE">
        <w:rPr>
          <w:rFonts w:eastAsia="黑体" w:cs="宋体" w:hint="eastAsia"/>
          <w:color w:val="000000" w:themeColor="text1"/>
          <w:kern w:val="0"/>
          <w:sz w:val="32"/>
          <w:szCs w:val="32"/>
        </w:rPr>
        <w:t>1</w:t>
      </w:r>
    </w:p>
    <w:p w:rsidR="0066320C" w:rsidRPr="000539AE" w:rsidRDefault="006A6107" w:rsidP="000539AE">
      <w:pPr>
        <w:adjustRightInd w:val="0"/>
        <w:snapToGrid w:val="0"/>
        <w:spacing w:afterLines="50" w:line="700" w:lineRule="exact"/>
        <w:jc w:val="center"/>
        <w:rPr>
          <w:rFonts w:ascii="方正小标宋简体" w:eastAsia="方正小标宋简体" w:hAnsi="华文中宋"/>
          <w:color w:val="000000" w:themeColor="text1"/>
          <w:kern w:val="0"/>
          <w:sz w:val="44"/>
          <w:szCs w:val="44"/>
        </w:rPr>
      </w:pPr>
      <w:r w:rsidRPr="000539AE">
        <w:rPr>
          <w:rFonts w:eastAsia="方正小标宋简体" w:hint="eastAsia"/>
          <w:color w:val="000000" w:themeColor="text1"/>
          <w:kern w:val="0"/>
          <w:sz w:val="44"/>
          <w:szCs w:val="44"/>
        </w:rPr>
        <w:t>2018</w:t>
      </w:r>
      <w:r w:rsidRPr="000539AE">
        <w:rPr>
          <w:rFonts w:ascii="方正小标宋简体" w:eastAsia="方正小标宋简体" w:hAnsi="华文中宋" w:hint="eastAsia"/>
          <w:color w:val="000000" w:themeColor="text1"/>
          <w:kern w:val="0"/>
          <w:sz w:val="44"/>
          <w:szCs w:val="44"/>
        </w:rPr>
        <w:t>年“七彩的夏日”重点活动（市级）汇总表</w:t>
      </w:r>
    </w:p>
    <w:tbl>
      <w:tblPr>
        <w:tblW w:w="136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tblPr>
      <w:tblGrid>
        <w:gridCol w:w="707"/>
        <w:gridCol w:w="2618"/>
        <w:gridCol w:w="2744"/>
        <w:gridCol w:w="1945"/>
        <w:gridCol w:w="952"/>
        <w:gridCol w:w="1483"/>
        <w:gridCol w:w="3159"/>
      </w:tblGrid>
      <w:tr w:rsidR="0066320C" w:rsidRPr="000539AE">
        <w:trPr>
          <w:trHeight w:val="490"/>
          <w:tblHeader/>
          <w:jc w:val="center"/>
        </w:trPr>
        <w:tc>
          <w:tcPr>
            <w:tcW w:w="707"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rPr>
                <w:rFonts w:ascii="黑体" w:eastAsia="黑体" w:hAnsi="黑体" w:cs="宋体"/>
                <w:color w:val="000000" w:themeColor="text1"/>
                <w:kern w:val="0"/>
                <w:sz w:val="24"/>
              </w:rPr>
            </w:pPr>
            <w:r w:rsidRPr="000539AE">
              <w:rPr>
                <w:rFonts w:ascii="黑体" w:eastAsia="黑体" w:hAnsi="黑体" w:cs="宋体" w:hint="eastAsia"/>
                <w:color w:val="000000" w:themeColor="text1"/>
                <w:kern w:val="0"/>
                <w:sz w:val="24"/>
              </w:rPr>
              <w:t>序号</w:t>
            </w:r>
          </w:p>
        </w:tc>
        <w:tc>
          <w:tcPr>
            <w:tcW w:w="2618"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rPr>
                <w:rFonts w:ascii="黑体" w:eastAsia="黑体" w:hAnsi="黑体" w:cs="宋体"/>
                <w:color w:val="000000" w:themeColor="text1"/>
                <w:kern w:val="0"/>
                <w:sz w:val="24"/>
              </w:rPr>
            </w:pPr>
            <w:r w:rsidRPr="000539AE">
              <w:rPr>
                <w:rFonts w:ascii="黑体" w:eastAsia="黑体" w:hAnsi="黑体" w:cs="宋体" w:hint="eastAsia"/>
                <w:color w:val="000000" w:themeColor="text1"/>
                <w:kern w:val="0"/>
                <w:sz w:val="24"/>
              </w:rPr>
              <w:t>项目名称</w:t>
            </w:r>
          </w:p>
        </w:tc>
        <w:tc>
          <w:tcPr>
            <w:tcW w:w="2744"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rPr>
                <w:rFonts w:ascii="黑体" w:eastAsia="黑体" w:hAnsi="黑体" w:cs="宋体"/>
                <w:color w:val="000000" w:themeColor="text1"/>
                <w:kern w:val="0"/>
                <w:sz w:val="24"/>
              </w:rPr>
            </w:pPr>
            <w:r w:rsidRPr="000539AE">
              <w:rPr>
                <w:rFonts w:ascii="黑体" w:eastAsia="黑体" w:hAnsi="黑体" w:cs="宋体" w:hint="eastAsia"/>
                <w:color w:val="000000" w:themeColor="text1"/>
                <w:kern w:val="0"/>
                <w:sz w:val="24"/>
              </w:rPr>
              <w:t>主办单位</w:t>
            </w:r>
          </w:p>
        </w:tc>
        <w:tc>
          <w:tcPr>
            <w:tcW w:w="1945"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rPr>
                <w:rFonts w:ascii="黑体" w:eastAsia="黑体" w:hAnsi="黑体" w:cs="宋体"/>
                <w:color w:val="000000" w:themeColor="text1"/>
                <w:kern w:val="0"/>
                <w:sz w:val="24"/>
              </w:rPr>
            </w:pPr>
            <w:r w:rsidRPr="000539AE">
              <w:rPr>
                <w:rFonts w:ascii="黑体" w:eastAsia="黑体" w:hAnsi="黑体" w:cs="宋体" w:hint="eastAsia"/>
                <w:color w:val="000000" w:themeColor="text1"/>
                <w:kern w:val="0"/>
                <w:sz w:val="24"/>
              </w:rPr>
              <w:t>活动时间</w:t>
            </w:r>
          </w:p>
        </w:tc>
        <w:tc>
          <w:tcPr>
            <w:tcW w:w="952"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rPr>
                <w:rFonts w:ascii="黑体" w:eastAsia="黑体" w:hAnsi="黑体" w:cs="宋体"/>
                <w:color w:val="000000" w:themeColor="text1"/>
                <w:kern w:val="0"/>
                <w:sz w:val="24"/>
              </w:rPr>
            </w:pPr>
            <w:r w:rsidRPr="000539AE">
              <w:rPr>
                <w:rFonts w:ascii="黑体" w:eastAsia="黑体" w:hAnsi="黑体" w:cs="宋体" w:hint="eastAsia"/>
                <w:color w:val="000000" w:themeColor="text1"/>
                <w:kern w:val="0"/>
                <w:sz w:val="24"/>
              </w:rPr>
              <w:t>联系人</w:t>
            </w:r>
          </w:p>
        </w:tc>
        <w:tc>
          <w:tcPr>
            <w:tcW w:w="1483" w:type="dxa"/>
            <w:shd w:val="clear" w:color="auto" w:fill="auto"/>
            <w:vAlign w:val="center"/>
          </w:tcPr>
          <w:p w:rsidR="0066320C" w:rsidRPr="000539AE" w:rsidRDefault="006A6107">
            <w:pPr>
              <w:widowControl/>
              <w:adjustRightInd w:val="0"/>
              <w:snapToGrid w:val="0"/>
              <w:spacing w:line="300" w:lineRule="exact"/>
              <w:jc w:val="center"/>
              <w:rPr>
                <w:rFonts w:ascii="黑体" w:eastAsia="黑体" w:hAnsi="黑体" w:cs="宋体"/>
                <w:color w:val="000000" w:themeColor="text1"/>
                <w:kern w:val="0"/>
                <w:sz w:val="24"/>
              </w:rPr>
            </w:pPr>
            <w:r w:rsidRPr="000539AE">
              <w:rPr>
                <w:rFonts w:ascii="黑体" w:eastAsia="黑体" w:hAnsi="黑体" w:cs="宋体" w:hint="eastAsia"/>
                <w:color w:val="000000" w:themeColor="text1"/>
                <w:kern w:val="0"/>
                <w:sz w:val="24"/>
              </w:rPr>
              <w:t>联系电话</w:t>
            </w:r>
          </w:p>
        </w:tc>
        <w:tc>
          <w:tcPr>
            <w:tcW w:w="3159"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rPr>
                <w:rFonts w:ascii="黑体" w:eastAsia="黑体" w:hAnsi="黑体" w:cs="宋体"/>
                <w:color w:val="000000" w:themeColor="text1"/>
                <w:kern w:val="0"/>
                <w:sz w:val="24"/>
              </w:rPr>
            </w:pPr>
            <w:r w:rsidRPr="000539AE">
              <w:rPr>
                <w:rFonts w:ascii="黑体" w:eastAsia="黑体" w:hAnsi="黑体" w:cs="宋体" w:hint="eastAsia"/>
                <w:color w:val="000000" w:themeColor="text1"/>
                <w:kern w:val="0"/>
                <w:sz w:val="24"/>
              </w:rPr>
              <w:t>备注</w:t>
            </w:r>
          </w:p>
        </w:tc>
      </w:tr>
      <w:tr w:rsidR="0066320C" w:rsidRPr="000539AE">
        <w:trPr>
          <w:jc w:val="center"/>
        </w:trPr>
        <w:tc>
          <w:tcPr>
            <w:tcW w:w="707"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w:t>
            </w:r>
          </w:p>
        </w:tc>
        <w:tc>
          <w:tcPr>
            <w:tcW w:w="2618"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田家炳基金会“美德少年夏令营”</w:t>
            </w:r>
          </w:p>
        </w:tc>
        <w:tc>
          <w:tcPr>
            <w:tcW w:w="2744"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常州市文明办、常州市教育局、常州市田家炳高级中学、田家炳基金会</w:t>
            </w:r>
          </w:p>
        </w:tc>
        <w:tc>
          <w:tcPr>
            <w:tcW w:w="1945"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2018</w:t>
            </w:r>
            <w:r w:rsidRPr="000539AE">
              <w:rPr>
                <w:rFonts w:ascii="仿宋_GB2312" w:eastAsia="仿宋_GB2312" w:hAnsi="仿宋_GB2312" w:cs="仿宋_GB2312" w:hint="eastAsia"/>
                <w:color w:val="000000" w:themeColor="text1"/>
                <w:kern w:val="0"/>
                <w:sz w:val="24"/>
              </w:rPr>
              <w:t>年</w:t>
            </w:r>
            <w:r w:rsidRPr="000539AE">
              <w:rPr>
                <w:rFonts w:eastAsia="仿宋_GB2312" w:cs="仿宋_GB2312" w:hint="eastAsia"/>
                <w:color w:val="000000" w:themeColor="text1"/>
                <w:kern w:val="0"/>
                <w:sz w:val="24"/>
              </w:rPr>
              <w:t>8</w:t>
            </w:r>
            <w:r w:rsidRPr="000539AE">
              <w:rPr>
                <w:rFonts w:ascii="仿宋_GB2312" w:eastAsia="仿宋_GB2312" w:hAnsi="仿宋_GB2312" w:cs="仿宋_GB2312" w:hint="eastAsia"/>
                <w:color w:val="000000" w:themeColor="text1"/>
                <w:kern w:val="0"/>
                <w:sz w:val="24"/>
              </w:rPr>
              <w:t>月</w:t>
            </w:r>
          </w:p>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中下旬</w:t>
            </w:r>
          </w:p>
        </w:tc>
        <w:tc>
          <w:tcPr>
            <w:tcW w:w="952"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朱老师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85680862</w:t>
            </w:r>
          </w:p>
        </w:tc>
        <w:tc>
          <w:tcPr>
            <w:tcW w:w="3159"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全市历届江苏省美德少年当选者。另行专门通知。</w:t>
            </w:r>
          </w:p>
        </w:tc>
      </w:tr>
      <w:tr w:rsidR="0066320C" w:rsidRPr="000539AE">
        <w:trPr>
          <w:jc w:val="center"/>
        </w:trPr>
        <w:tc>
          <w:tcPr>
            <w:tcW w:w="707"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2</w:t>
            </w:r>
          </w:p>
        </w:tc>
        <w:tc>
          <w:tcPr>
            <w:tcW w:w="2618"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八礼四仪之龙城小讲解员成长营</w:t>
            </w:r>
          </w:p>
        </w:tc>
        <w:tc>
          <w:tcPr>
            <w:tcW w:w="2744"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常州市文明办、市教育局、市文广新局等</w:t>
            </w:r>
          </w:p>
        </w:tc>
        <w:tc>
          <w:tcPr>
            <w:tcW w:w="1945"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2018</w:t>
            </w:r>
            <w:r w:rsidRPr="000539AE">
              <w:rPr>
                <w:rFonts w:ascii="仿宋_GB2312" w:eastAsia="仿宋_GB2312" w:hAnsi="仿宋_GB2312" w:cs="仿宋_GB2312" w:hint="eastAsia"/>
                <w:color w:val="000000" w:themeColor="text1"/>
                <w:kern w:val="0"/>
                <w:sz w:val="24"/>
              </w:rPr>
              <w:t>年</w:t>
            </w:r>
            <w:r w:rsidRPr="000539AE">
              <w:rPr>
                <w:rFonts w:eastAsia="仿宋_GB2312" w:cs="仿宋_GB2312" w:hint="eastAsia"/>
                <w:color w:val="000000" w:themeColor="text1"/>
                <w:kern w:val="0"/>
                <w:sz w:val="24"/>
              </w:rPr>
              <w:t>7</w:t>
            </w:r>
            <w:r w:rsidRPr="000539AE">
              <w:rPr>
                <w:rFonts w:ascii="仿宋_GB2312" w:eastAsia="仿宋_GB2312" w:hAnsi="仿宋_GB2312" w:cs="仿宋_GB2312" w:hint="eastAsia"/>
                <w:color w:val="000000" w:themeColor="text1"/>
                <w:kern w:val="0"/>
                <w:sz w:val="24"/>
              </w:rPr>
              <w:t>月起</w:t>
            </w:r>
          </w:p>
        </w:tc>
        <w:tc>
          <w:tcPr>
            <w:tcW w:w="952"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朱老师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85680862</w:t>
            </w:r>
          </w:p>
        </w:tc>
        <w:tc>
          <w:tcPr>
            <w:tcW w:w="3159" w:type="dxa"/>
            <w:shd w:val="clear" w:color="auto" w:fill="auto"/>
            <w:tcMar>
              <w:top w:w="0" w:type="dxa"/>
              <w:left w:w="108" w:type="dxa"/>
              <w:bottom w:w="0" w:type="dxa"/>
              <w:right w:w="108" w:type="dxa"/>
            </w:tcMar>
            <w:vAlign w:val="center"/>
          </w:tcPr>
          <w:p w:rsidR="0066320C" w:rsidRPr="000539AE" w:rsidRDefault="0066320C">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p>
        </w:tc>
      </w:tr>
      <w:tr w:rsidR="0066320C" w:rsidRPr="000539AE">
        <w:trPr>
          <w:jc w:val="center"/>
        </w:trPr>
        <w:tc>
          <w:tcPr>
            <w:tcW w:w="707"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3</w:t>
            </w:r>
          </w:p>
        </w:tc>
        <w:tc>
          <w:tcPr>
            <w:tcW w:w="2618"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第三届“童心里的诗篇”少儿诗会表彰活动</w:t>
            </w:r>
          </w:p>
        </w:tc>
        <w:tc>
          <w:tcPr>
            <w:tcW w:w="2744"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省文明办等</w:t>
            </w:r>
          </w:p>
        </w:tc>
        <w:tc>
          <w:tcPr>
            <w:tcW w:w="1945"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2018</w:t>
            </w:r>
            <w:r w:rsidRPr="000539AE">
              <w:rPr>
                <w:rFonts w:ascii="仿宋_GB2312" w:eastAsia="仿宋_GB2312" w:hAnsi="仿宋_GB2312" w:cs="仿宋_GB2312" w:hint="eastAsia"/>
                <w:color w:val="000000" w:themeColor="text1"/>
                <w:kern w:val="0"/>
                <w:sz w:val="24"/>
              </w:rPr>
              <w:t>年</w:t>
            </w:r>
            <w:r w:rsidRPr="000539AE">
              <w:rPr>
                <w:rFonts w:eastAsia="仿宋_GB2312" w:cs="仿宋_GB2312" w:hint="eastAsia"/>
                <w:color w:val="000000" w:themeColor="text1"/>
                <w:kern w:val="0"/>
                <w:sz w:val="24"/>
              </w:rPr>
              <w:t>7</w:t>
            </w:r>
            <w:r w:rsidRPr="000539AE">
              <w:rPr>
                <w:rFonts w:ascii="仿宋_GB2312" w:eastAsia="仿宋_GB2312" w:hAnsi="仿宋_GB2312" w:cs="仿宋_GB2312" w:hint="eastAsia"/>
                <w:color w:val="000000" w:themeColor="text1"/>
                <w:kern w:val="0"/>
                <w:sz w:val="24"/>
              </w:rPr>
              <w:t>月下旬</w:t>
            </w:r>
          </w:p>
        </w:tc>
        <w:tc>
          <w:tcPr>
            <w:tcW w:w="952"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朱老师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85680862</w:t>
            </w:r>
          </w:p>
        </w:tc>
        <w:tc>
          <w:tcPr>
            <w:tcW w:w="3159" w:type="dxa"/>
            <w:shd w:val="clear" w:color="auto" w:fill="auto"/>
            <w:tcMar>
              <w:top w:w="0" w:type="dxa"/>
              <w:left w:w="108" w:type="dxa"/>
              <w:bottom w:w="0" w:type="dxa"/>
              <w:right w:w="108" w:type="dxa"/>
            </w:tcMar>
            <w:vAlign w:val="center"/>
          </w:tcPr>
          <w:p w:rsidR="0066320C" w:rsidRPr="000539AE" w:rsidRDefault="0066320C">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p>
        </w:tc>
      </w:tr>
      <w:tr w:rsidR="0066320C" w:rsidRPr="000539AE">
        <w:trPr>
          <w:jc w:val="center"/>
        </w:trPr>
        <w:tc>
          <w:tcPr>
            <w:tcW w:w="707"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4</w:t>
            </w:r>
          </w:p>
        </w:tc>
        <w:tc>
          <w:tcPr>
            <w:tcW w:w="2618"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常州市青少年社会主义核心价值观主题歌曲合唱比赛</w:t>
            </w:r>
          </w:p>
        </w:tc>
        <w:tc>
          <w:tcPr>
            <w:tcW w:w="2744"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常州市文明办、教育局、团市委、市妇联、关工委、常州广播电视台等</w:t>
            </w:r>
          </w:p>
        </w:tc>
        <w:tc>
          <w:tcPr>
            <w:tcW w:w="1945"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2018</w:t>
            </w:r>
            <w:r w:rsidRPr="000539AE">
              <w:rPr>
                <w:rFonts w:ascii="仿宋_GB2312" w:eastAsia="仿宋_GB2312" w:hAnsi="仿宋_GB2312" w:cs="仿宋_GB2312" w:hint="eastAsia"/>
                <w:color w:val="000000" w:themeColor="text1"/>
                <w:kern w:val="0"/>
                <w:sz w:val="24"/>
              </w:rPr>
              <w:t>年</w:t>
            </w:r>
            <w:r w:rsidRPr="000539AE">
              <w:rPr>
                <w:rFonts w:eastAsia="仿宋_GB2312" w:cs="仿宋_GB2312" w:hint="eastAsia"/>
                <w:color w:val="000000" w:themeColor="text1"/>
                <w:kern w:val="0"/>
                <w:sz w:val="24"/>
              </w:rPr>
              <w:t>6</w:t>
            </w:r>
            <w:r w:rsidRPr="000539AE">
              <w:rPr>
                <w:rFonts w:ascii="仿宋_GB2312" w:eastAsia="仿宋_GB2312" w:hAnsi="仿宋_GB2312" w:cs="仿宋_GB2312" w:hint="eastAsia"/>
                <w:color w:val="000000" w:themeColor="text1"/>
                <w:kern w:val="0"/>
                <w:sz w:val="24"/>
              </w:rPr>
              <w:t>月底</w:t>
            </w:r>
          </w:p>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7</w:t>
            </w:r>
            <w:r w:rsidRPr="000539AE">
              <w:rPr>
                <w:rFonts w:ascii="仿宋_GB2312" w:eastAsia="仿宋_GB2312" w:hAnsi="仿宋_GB2312" w:cs="仿宋_GB2312" w:hint="eastAsia"/>
                <w:color w:val="000000" w:themeColor="text1"/>
                <w:kern w:val="0"/>
                <w:sz w:val="24"/>
              </w:rPr>
              <w:t>月初</w:t>
            </w:r>
          </w:p>
        </w:tc>
        <w:tc>
          <w:tcPr>
            <w:tcW w:w="952"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陈老师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13685204084</w:t>
            </w:r>
          </w:p>
        </w:tc>
        <w:tc>
          <w:tcPr>
            <w:tcW w:w="3159" w:type="dxa"/>
            <w:shd w:val="clear" w:color="auto" w:fill="auto"/>
            <w:tcMar>
              <w:top w:w="0" w:type="dxa"/>
              <w:left w:w="108" w:type="dxa"/>
              <w:bottom w:w="0" w:type="dxa"/>
              <w:right w:w="108" w:type="dxa"/>
            </w:tcMar>
            <w:vAlign w:val="center"/>
          </w:tcPr>
          <w:p w:rsidR="0066320C" w:rsidRPr="000539AE" w:rsidRDefault="0066320C">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p>
        </w:tc>
      </w:tr>
      <w:tr w:rsidR="0066320C" w:rsidRPr="000539AE">
        <w:trPr>
          <w:jc w:val="center"/>
        </w:trPr>
        <w:tc>
          <w:tcPr>
            <w:tcW w:w="707"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5</w:t>
            </w:r>
          </w:p>
        </w:tc>
        <w:tc>
          <w:tcPr>
            <w:tcW w:w="2618"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“我为校园文明代言”</w:t>
            </w:r>
          </w:p>
        </w:tc>
        <w:tc>
          <w:tcPr>
            <w:tcW w:w="2744"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常州市文明办、教育局</w:t>
            </w:r>
          </w:p>
        </w:tc>
        <w:tc>
          <w:tcPr>
            <w:tcW w:w="1945"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2018</w:t>
            </w:r>
            <w:r w:rsidRPr="000539AE">
              <w:rPr>
                <w:rFonts w:ascii="仿宋_GB2312" w:eastAsia="仿宋_GB2312" w:hAnsi="仿宋_GB2312" w:cs="仿宋_GB2312" w:hint="eastAsia"/>
                <w:color w:val="000000" w:themeColor="text1"/>
                <w:kern w:val="0"/>
                <w:sz w:val="24"/>
              </w:rPr>
              <w:t>年</w:t>
            </w:r>
          </w:p>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7</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hint="eastAsia"/>
                <w:color w:val="000000" w:themeColor="text1"/>
                <w:kern w:val="0"/>
                <w:sz w:val="24"/>
              </w:rPr>
              <w:t>8</w:t>
            </w:r>
            <w:r w:rsidRPr="000539AE">
              <w:rPr>
                <w:rFonts w:ascii="仿宋_GB2312" w:eastAsia="仿宋_GB2312" w:hAnsi="仿宋_GB2312" w:cs="仿宋_GB2312" w:hint="eastAsia"/>
                <w:color w:val="000000" w:themeColor="text1"/>
                <w:kern w:val="0"/>
                <w:sz w:val="24"/>
              </w:rPr>
              <w:t>月</w:t>
            </w:r>
          </w:p>
        </w:tc>
        <w:tc>
          <w:tcPr>
            <w:tcW w:w="952"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束老师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13961198033</w:t>
            </w:r>
          </w:p>
        </w:tc>
        <w:tc>
          <w:tcPr>
            <w:tcW w:w="3159" w:type="dxa"/>
            <w:shd w:val="clear" w:color="auto" w:fill="auto"/>
            <w:tcMar>
              <w:top w:w="0" w:type="dxa"/>
              <w:left w:w="108" w:type="dxa"/>
              <w:bottom w:w="0" w:type="dxa"/>
              <w:right w:w="108" w:type="dxa"/>
            </w:tcMar>
            <w:vAlign w:val="center"/>
          </w:tcPr>
          <w:p w:rsidR="0066320C" w:rsidRPr="000539AE" w:rsidRDefault="0066320C">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p>
        </w:tc>
      </w:tr>
      <w:tr w:rsidR="0066320C" w:rsidRPr="000539AE">
        <w:trPr>
          <w:jc w:val="center"/>
        </w:trPr>
        <w:tc>
          <w:tcPr>
            <w:tcW w:w="707"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6</w:t>
            </w:r>
          </w:p>
        </w:tc>
        <w:tc>
          <w:tcPr>
            <w:tcW w:w="2618"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龙城小记者文明传习夏令营</w:t>
            </w:r>
          </w:p>
        </w:tc>
        <w:tc>
          <w:tcPr>
            <w:tcW w:w="2744"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常州日报社</w:t>
            </w:r>
          </w:p>
        </w:tc>
        <w:tc>
          <w:tcPr>
            <w:tcW w:w="1945"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2018</w:t>
            </w:r>
            <w:r w:rsidRPr="000539AE">
              <w:rPr>
                <w:rFonts w:ascii="仿宋_GB2312" w:eastAsia="仿宋_GB2312" w:hAnsi="仿宋_GB2312" w:cs="仿宋_GB2312" w:hint="eastAsia"/>
                <w:color w:val="000000" w:themeColor="text1"/>
                <w:kern w:val="0"/>
                <w:sz w:val="24"/>
              </w:rPr>
              <w:t>年</w:t>
            </w:r>
            <w:r w:rsidRPr="000539AE">
              <w:rPr>
                <w:rFonts w:eastAsia="仿宋_GB2312" w:cs="仿宋_GB2312" w:hint="eastAsia"/>
                <w:color w:val="000000" w:themeColor="text1"/>
                <w:kern w:val="0"/>
                <w:sz w:val="24"/>
              </w:rPr>
              <w:t>7</w:t>
            </w:r>
            <w:r w:rsidRPr="000539AE">
              <w:rPr>
                <w:rFonts w:ascii="仿宋_GB2312" w:eastAsia="仿宋_GB2312" w:hAnsi="仿宋_GB2312" w:cs="仿宋_GB2312" w:hint="eastAsia"/>
                <w:color w:val="000000" w:themeColor="text1"/>
                <w:kern w:val="0"/>
                <w:sz w:val="24"/>
              </w:rPr>
              <w:t>月</w:t>
            </w:r>
          </w:p>
        </w:tc>
        <w:tc>
          <w:tcPr>
            <w:tcW w:w="952"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刘老师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13776868727</w:t>
            </w:r>
          </w:p>
        </w:tc>
        <w:tc>
          <w:tcPr>
            <w:tcW w:w="3159" w:type="dxa"/>
            <w:shd w:val="clear" w:color="auto" w:fill="auto"/>
            <w:tcMar>
              <w:top w:w="0" w:type="dxa"/>
              <w:left w:w="108" w:type="dxa"/>
              <w:bottom w:w="0" w:type="dxa"/>
              <w:right w:w="108" w:type="dxa"/>
            </w:tcMar>
            <w:vAlign w:val="center"/>
          </w:tcPr>
          <w:p w:rsidR="0066320C" w:rsidRPr="000539AE" w:rsidRDefault="0066320C">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p>
        </w:tc>
      </w:tr>
      <w:tr w:rsidR="0066320C" w:rsidRPr="000539AE">
        <w:trPr>
          <w:jc w:val="center"/>
        </w:trPr>
        <w:tc>
          <w:tcPr>
            <w:tcW w:w="707"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7</w:t>
            </w:r>
          </w:p>
        </w:tc>
        <w:tc>
          <w:tcPr>
            <w:tcW w:w="2618"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中华经典诗文英语诵读大赛（第二季）</w:t>
            </w:r>
          </w:p>
        </w:tc>
        <w:tc>
          <w:tcPr>
            <w:tcW w:w="2744"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常州市文明办、市教育局</w:t>
            </w:r>
          </w:p>
        </w:tc>
        <w:tc>
          <w:tcPr>
            <w:tcW w:w="1945"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2018</w:t>
            </w:r>
            <w:r w:rsidRPr="000539AE">
              <w:rPr>
                <w:rFonts w:ascii="仿宋_GB2312" w:eastAsia="仿宋_GB2312" w:hAnsi="仿宋_GB2312" w:cs="仿宋_GB2312" w:hint="eastAsia"/>
                <w:color w:val="000000" w:themeColor="text1"/>
                <w:kern w:val="0"/>
                <w:sz w:val="24"/>
              </w:rPr>
              <w:t>年</w:t>
            </w:r>
            <w:r w:rsidRPr="000539AE">
              <w:rPr>
                <w:rFonts w:eastAsia="仿宋_GB2312" w:cs="仿宋_GB2312" w:hint="eastAsia"/>
                <w:color w:val="000000" w:themeColor="text1"/>
                <w:kern w:val="0"/>
                <w:sz w:val="24"/>
              </w:rPr>
              <w:t>7</w:t>
            </w:r>
            <w:r w:rsidRPr="000539AE">
              <w:rPr>
                <w:rFonts w:ascii="仿宋_GB2312" w:eastAsia="仿宋_GB2312" w:hAnsi="仿宋_GB2312" w:cs="仿宋_GB2312" w:hint="eastAsia"/>
                <w:color w:val="000000" w:themeColor="text1"/>
                <w:kern w:val="0"/>
                <w:sz w:val="24"/>
              </w:rPr>
              <w:t>月起</w:t>
            </w:r>
          </w:p>
        </w:tc>
        <w:tc>
          <w:tcPr>
            <w:tcW w:w="952"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李老师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1377528767</w:t>
            </w:r>
          </w:p>
        </w:tc>
        <w:tc>
          <w:tcPr>
            <w:tcW w:w="3159"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见附件</w:t>
            </w:r>
          </w:p>
        </w:tc>
      </w:tr>
      <w:tr w:rsidR="0066320C" w:rsidRPr="000539AE">
        <w:trPr>
          <w:jc w:val="center"/>
        </w:trPr>
        <w:tc>
          <w:tcPr>
            <w:tcW w:w="707"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8</w:t>
            </w:r>
          </w:p>
        </w:tc>
        <w:tc>
          <w:tcPr>
            <w:tcW w:w="2618"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“乐游天下·文明相伴”文明旅游“体验·分享”活动</w:t>
            </w:r>
          </w:p>
        </w:tc>
        <w:tc>
          <w:tcPr>
            <w:tcW w:w="2744"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市文明办、市教育局、市旅游局</w:t>
            </w:r>
          </w:p>
        </w:tc>
        <w:tc>
          <w:tcPr>
            <w:tcW w:w="1945"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2018</w:t>
            </w:r>
            <w:r w:rsidRPr="000539AE">
              <w:rPr>
                <w:rFonts w:ascii="仿宋_GB2312" w:eastAsia="仿宋_GB2312" w:hAnsi="仿宋_GB2312" w:cs="仿宋_GB2312" w:hint="eastAsia"/>
                <w:color w:val="000000" w:themeColor="text1"/>
                <w:kern w:val="0"/>
                <w:sz w:val="24"/>
              </w:rPr>
              <w:t>年</w:t>
            </w:r>
            <w:r w:rsidRPr="000539AE">
              <w:rPr>
                <w:rFonts w:eastAsia="仿宋_GB2312" w:cs="仿宋_GB2312" w:hint="eastAsia"/>
                <w:color w:val="000000" w:themeColor="text1"/>
                <w:kern w:val="0"/>
                <w:sz w:val="24"/>
              </w:rPr>
              <w:t>6</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hint="eastAsia"/>
                <w:color w:val="000000" w:themeColor="text1"/>
                <w:kern w:val="0"/>
                <w:sz w:val="24"/>
              </w:rPr>
              <w:t>26</w:t>
            </w:r>
            <w:r w:rsidRPr="000539AE">
              <w:rPr>
                <w:rFonts w:ascii="仿宋_GB2312" w:eastAsia="仿宋_GB2312" w:hAnsi="仿宋_GB2312" w:cs="仿宋_GB2312" w:hint="eastAsia"/>
                <w:color w:val="000000" w:themeColor="text1"/>
                <w:kern w:val="0"/>
                <w:sz w:val="24"/>
              </w:rPr>
              <w:t>日</w:t>
            </w:r>
            <w:r w:rsidRPr="000539AE">
              <w:rPr>
                <w:rFonts w:ascii="仿宋_GB2312" w:eastAsia="仿宋_GB2312" w:hAnsi="仿宋_GB2312" w:cs="仿宋_GB2312" w:hint="eastAsia"/>
                <w:color w:val="000000" w:themeColor="text1"/>
                <w:kern w:val="0"/>
                <w:sz w:val="24"/>
              </w:rPr>
              <w:t>-</w:t>
            </w:r>
            <w:r w:rsidRPr="000539AE">
              <w:rPr>
                <w:rFonts w:eastAsia="仿宋_GB2312" w:cs="仿宋_GB2312" w:hint="eastAsia"/>
                <w:color w:val="000000" w:themeColor="text1"/>
                <w:kern w:val="0"/>
                <w:sz w:val="24"/>
              </w:rPr>
              <w:t>29</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hint="eastAsia"/>
                <w:color w:val="000000" w:themeColor="text1"/>
                <w:kern w:val="0"/>
                <w:sz w:val="24"/>
              </w:rPr>
              <w:t>25</w:t>
            </w:r>
            <w:r w:rsidRPr="000539AE">
              <w:rPr>
                <w:rFonts w:ascii="仿宋_GB2312" w:eastAsia="仿宋_GB2312" w:hAnsi="仿宋_GB2312" w:cs="仿宋_GB2312" w:hint="eastAsia"/>
                <w:color w:val="000000" w:themeColor="text1"/>
                <w:kern w:val="0"/>
                <w:sz w:val="24"/>
              </w:rPr>
              <w:t>日</w:t>
            </w:r>
          </w:p>
        </w:tc>
        <w:tc>
          <w:tcPr>
            <w:tcW w:w="952"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史老师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88066511</w:t>
            </w:r>
          </w:p>
        </w:tc>
        <w:tc>
          <w:tcPr>
            <w:tcW w:w="3159"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全市中小学生</w:t>
            </w:r>
            <w:r w:rsidRPr="000539AE">
              <w:rPr>
                <w:rFonts w:ascii="仿宋_GB2312" w:eastAsia="仿宋_GB2312" w:hAnsi="仿宋_GB2312" w:cs="仿宋_GB2312" w:hint="eastAsia"/>
                <w:color w:val="000000" w:themeColor="text1"/>
                <w:kern w:val="0"/>
                <w:sz w:val="24"/>
              </w:rPr>
              <w:t xml:space="preserve"> </w:t>
            </w:r>
            <w:r w:rsidRPr="000539AE">
              <w:rPr>
                <w:rFonts w:ascii="仿宋_GB2312" w:eastAsia="仿宋_GB2312" w:hAnsi="仿宋_GB2312" w:cs="仿宋_GB2312" w:hint="eastAsia"/>
                <w:color w:val="000000" w:themeColor="text1"/>
                <w:kern w:val="0"/>
                <w:sz w:val="24"/>
              </w:rPr>
              <w:t>免费</w:t>
            </w:r>
          </w:p>
        </w:tc>
      </w:tr>
      <w:tr w:rsidR="0066320C" w:rsidRPr="000539AE">
        <w:trPr>
          <w:jc w:val="center"/>
        </w:trPr>
        <w:tc>
          <w:tcPr>
            <w:tcW w:w="707"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9</w:t>
            </w:r>
          </w:p>
        </w:tc>
        <w:tc>
          <w:tcPr>
            <w:tcW w:w="2618"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常州市中小学生船舰模型竞赛</w:t>
            </w:r>
          </w:p>
        </w:tc>
        <w:tc>
          <w:tcPr>
            <w:tcW w:w="2744"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市教育局</w:t>
            </w:r>
          </w:p>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市科协</w:t>
            </w:r>
          </w:p>
        </w:tc>
        <w:tc>
          <w:tcPr>
            <w:tcW w:w="1945"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7</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hint="eastAsia"/>
                <w:color w:val="000000" w:themeColor="text1"/>
                <w:kern w:val="0"/>
                <w:sz w:val="24"/>
              </w:rPr>
              <w:t>3</w:t>
            </w:r>
            <w:r w:rsidRPr="000539AE">
              <w:rPr>
                <w:rFonts w:ascii="仿宋_GB2312" w:eastAsia="仿宋_GB2312" w:hAnsi="仿宋_GB2312" w:cs="仿宋_GB2312" w:hint="eastAsia"/>
                <w:color w:val="000000" w:themeColor="text1"/>
                <w:kern w:val="0"/>
                <w:sz w:val="24"/>
              </w:rPr>
              <w:t>日</w:t>
            </w:r>
          </w:p>
        </w:tc>
        <w:tc>
          <w:tcPr>
            <w:tcW w:w="952"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张老师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13775210321</w:t>
            </w:r>
          </w:p>
        </w:tc>
        <w:tc>
          <w:tcPr>
            <w:tcW w:w="3159"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全市中小学生</w:t>
            </w:r>
            <w:r w:rsidRPr="000539AE">
              <w:rPr>
                <w:rFonts w:ascii="仿宋_GB2312" w:eastAsia="仿宋_GB2312" w:hAnsi="仿宋_GB2312" w:cs="仿宋_GB2312" w:hint="eastAsia"/>
                <w:color w:val="000000" w:themeColor="text1"/>
                <w:kern w:val="0"/>
                <w:sz w:val="24"/>
              </w:rPr>
              <w:t xml:space="preserve"> </w:t>
            </w:r>
            <w:r w:rsidRPr="000539AE">
              <w:rPr>
                <w:rFonts w:ascii="仿宋_GB2312" w:eastAsia="仿宋_GB2312" w:hAnsi="仿宋_GB2312" w:cs="仿宋_GB2312" w:hint="eastAsia"/>
                <w:color w:val="000000" w:themeColor="text1"/>
                <w:kern w:val="0"/>
                <w:sz w:val="24"/>
              </w:rPr>
              <w:t>免费</w:t>
            </w:r>
          </w:p>
        </w:tc>
      </w:tr>
      <w:tr w:rsidR="0066320C" w:rsidRPr="000539AE">
        <w:trPr>
          <w:jc w:val="center"/>
        </w:trPr>
        <w:tc>
          <w:tcPr>
            <w:tcW w:w="707"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lastRenderedPageBreak/>
              <w:t>10</w:t>
            </w:r>
          </w:p>
        </w:tc>
        <w:tc>
          <w:tcPr>
            <w:tcW w:w="2618"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常州市高中生模拟政协展评活动</w:t>
            </w:r>
          </w:p>
        </w:tc>
        <w:tc>
          <w:tcPr>
            <w:tcW w:w="2744"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市教育局</w:t>
            </w:r>
          </w:p>
        </w:tc>
        <w:tc>
          <w:tcPr>
            <w:tcW w:w="1945"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7</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hint="eastAsia"/>
                <w:color w:val="000000" w:themeColor="text1"/>
                <w:kern w:val="0"/>
                <w:sz w:val="24"/>
              </w:rPr>
              <w:t>10</w:t>
            </w:r>
            <w:r w:rsidRPr="000539AE">
              <w:rPr>
                <w:rFonts w:ascii="仿宋_GB2312" w:eastAsia="仿宋_GB2312" w:hAnsi="仿宋_GB2312" w:cs="仿宋_GB2312" w:hint="eastAsia"/>
                <w:color w:val="000000" w:themeColor="text1"/>
                <w:kern w:val="0"/>
                <w:sz w:val="24"/>
              </w:rPr>
              <w:t>日</w:t>
            </w:r>
          </w:p>
        </w:tc>
        <w:tc>
          <w:tcPr>
            <w:tcW w:w="952"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潘老师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85681383</w:t>
            </w:r>
          </w:p>
        </w:tc>
        <w:tc>
          <w:tcPr>
            <w:tcW w:w="3159"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高中生代表</w:t>
            </w:r>
            <w:r w:rsidRPr="000539AE">
              <w:rPr>
                <w:rFonts w:ascii="仿宋_GB2312" w:eastAsia="仿宋_GB2312" w:hAnsi="仿宋_GB2312" w:cs="仿宋_GB2312" w:hint="eastAsia"/>
                <w:color w:val="000000" w:themeColor="text1"/>
                <w:kern w:val="0"/>
                <w:sz w:val="24"/>
              </w:rPr>
              <w:t xml:space="preserve">  </w:t>
            </w:r>
            <w:r w:rsidRPr="000539AE">
              <w:rPr>
                <w:rFonts w:ascii="仿宋_GB2312" w:eastAsia="仿宋_GB2312" w:hAnsi="仿宋_GB2312" w:cs="仿宋_GB2312" w:hint="eastAsia"/>
                <w:color w:val="000000" w:themeColor="text1"/>
                <w:kern w:val="0"/>
                <w:sz w:val="24"/>
              </w:rPr>
              <w:t>免费</w:t>
            </w:r>
          </w:p>
        </w:tc>
      </w:tr>
      <w:tr w:rsidR="0066320C" w:rsidRPr="000539AE">
        <w:trPr>
          <w:jc w:val="center"/>
        </w:trPr>
        <w:tc>
          <w:tcPr>
            <w:tcW w:w="707"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11</w:t>
            </w:r>
          </w:p>
        </w:tc>
        <w:tc>
          <w:tcPr>
            <w:tcW w:w="2618"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“我们常州”系列活动之</w:t>
            </w:r>
            <w:r w:rsidRPr="000539AE">
              <w:rPr>
                <w:rFonts w:eastAsia="仿宋_GB2312" w:cs="仿宋_GB2312" w:hint="eastAsia"/>
                <w:color w:val="000000" w:themeColor="text1"/>
                <w:kern w:val="0"/>
                <w:sz w:val="24"/>
              </w:rPr>
              <w:t>3000</w:t>
            </w:r>
            <w:r w:rsidRPr="000539AE">
              <w:rPr>
                <w:rFonts w:ascii="仿宋_GB2312" w:eastAsia="仿宋_GB2312" w:hAnsi="仿宋_GB2312" w:cs="仿宋_GB2312" w:hint="eastAsia"/>
                <w:color w:val="000000" w:themeColor="text1"/>
                <w:kern w:val="0"/>
                <w:sz w:val="24"/>
              </w:rPr>
              <w:t>年的城市之魂</w:t>
            </w:r>
            <w:r w:rsidRPr="000539AE">
              <w:rPr>
                <w:rFonts w:eastAsia="仿宋_GB2312" w:cs="仿宋_GB2312" w:hint="eastAsia"/>
                <w:color w:val="000000" w:themeColor="text1"/>
                <w:kern w:val="0"/>
                <w:sz w:val="24"/>
              </w:rPr>
              <w:t>2018</w:t>
            </w:r>
            <w:r w:rsidRPr="000539AE">
              <w:rPr>
                <w:rFonts w:ascii="仿宋_GB2312" w:eastAsia="仿宋_GB2312" w:hAnsi="仿宋_GB2312" w:cs="仿宋_GB2312" w:hint="eastAsia"/>
                <w:color w:val="000000" w:themeColor="text1"/>
                <w:kern w:val="0"/>
                <w:sz w:val="24"/>
              </w:rPr>
              <w:t>年公益夏令营</w:t>
            </w:r>
          </w:p>
        </w:tc>
        <w:tc>
          <w:tcPr>
            <w:tcW w:w="2744"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市教育局</w:t>
            </w:r>
          </w:p>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市文物保护管理中心</w:t>
            </w:r>
          </w:p>
        </w:tc>
        <w:tc>
          <w:tcPr>
            <w:tcW w:w="1945"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7</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hint="eastAsia"/>
                <w:color w:val="000000" w:themeColor="text1"/>
                <w:kern w:val="0"/>
                <w:sz w:val="24"/>
              </w:rPr>
              <w:t>16</w:t>
            </w:r>
            <w:r w:rsidRPr="000539AE">
              <w:rPr>
                <w:rFonts w:ascii="仿宋_GB2312" w:eastAsia="仿宋_GB2312" w:hAnsi="仿宋_GB2312" w:cs="仿宋_GB2312" w:hint="eastAsia"/>
                <w:color w:val="000000" w:themeColor="text1"/>
                <w:kern w:val="0"/>
                <w:sz w:val="24"/>
              </w:rPr>
              <w:t>日</w:t>
            </w:r>
          </w:p>
        </w:tc>
        <w:tc>
          <w:tcPr>
            <w:tcW w:w="952"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贾老师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86630955</w:t>
            </w:r>
          </w:p>
        </w:tc>
        <w:tc>
          <w:tcPr>
            <w:tcW w:w="3159"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市青少年活动中心在读小学三</w:t>
            </w:r>
            <w:r w:rsidRPr="000539AE">
              <w:rPr>
                <w:rFonts w:ascii="仿宋_GB2312" w:eastAsia="仿宋_GB2312" w:hAnsi="仿宋_GB2312" w:cs="仿宋_GB2312" w:hint="eastAsia"/>
                <w:color w:val="000000" w:themeColor="text1"/>
                <w:kern w:val="0"/>
                <w:sz w:val="24"/>
              </w:rPr>
              <w:t>-</w:t>
            </w:r>
            <w:r w:rsidRPr="000539AE">
              <w:rPr>
                <w:rFonts w:ascii="仿宋_GB2312" w:eastAsia="仿宋_GB2312" w:hAnsi="仿宋_GB2312" w:cs="仿宋_GB2312" w:hint="eastAsia"/>
                <w:color w:val="000000" w:themeColor="text1"/>
                <w:kern w:val="0"/>
                <w:sz w:val="24"/>
              </w:rPr>
              <w:t>六年级学员</w:t>
            </w:r>
            <w:r w:rsidRPr="000539AE">
              <w:rPr>
                <w:rFonts w:ascii="仿宋_GB2312" w:eastAsia="仿宋_GB2312" w:hAnsi="仿宋_GB2312" w:cs="仿宋_GB2312" w:hint="eastAsia"/>
                <w:color w:val="000000" w:themeColor="text1"/>
                <w:kern w:val="0"/>
                <w:sz w:val="24"/>
              </w:rPr>
              <w:t xml:space="preserve">  </w:t>
            </w:r>
            <w:r w:rsidRPr="000539AE">
              <w:rPr>
                <w:rFonts w:ascii="仿宋_GB2312" w:eastAsia="仿宋_GB2312" w:hAnsi="仿宋_GB2312" w:cs="仿宋_GB2312" w:hint="eastAsia"/>
                <w:color w:val="000000" w:themeColor="text1"/>
                <w:kern w:val="0"/>
                <w:sz w:val="24"/>
              </w:rPr>
              <w:t>免费</w:t>
            </w:r>
            <w:r w:rsidRPr="000539AE">
              <w:rPr>
                <w:rFonts w:ascii="仿宋_GB2312" w:eastAsia="仿宋_GB2312" w:hAnsi="仿宋_GB2312" w:cs="仿宋_GB2312" w:hint="eastAsia"/>
                <w:color w:val="000000" w:themeColor="text1"/>
                <w:kern w:val="0"/>
                <w:sz w:val="24"/>
              </w:rPr>
              <w:t xml:space="preserve">  </w:t>
            </w:r>
            <w:r w:rsidRPr="000539AE">
              <w:rPr>
                <w:rFonts w:eastAsia="仿宋_GB2312" w:cs="仿宋_GB2312" w:hint="eastAsia"/>
                <w:color w:val="000000" w:themeColor="text1"/>
                <w:kern w:val="0"/>
                <w:sz w:val="24"/>
              </w:rPr>
              <w:t>00</w:t>
            </w:r>
            <w:r w:rsidRPr="000539AE">
              <w:rPr>
                <w:rFonts w:ascii="仿宋_GB2312" w:eastAsia="仿宋_GB2312" w:hAnsi="仿宋_GB2312" w:cs="仿宋_GB2312" w:hint="eastAsia"/>
                <w:color w:val="000000" w:themeColor="text1"/>
                <w:kern w:val="0"/>
                <w:sz w:val="24"/>
              </w:rPr>
              <w:t>人左右</w:t>
            </w:r>
          </w:p>
        </w:tc>
      </w:tr>
      <w:tr w:rsidR="0066320C" w:rsidRPr="000539AE">
        <w:trPr>
          <w:jc w:val="center"/>
        </w:trPr>
        <w:tc>
          <w:tcPr>
            <w:tcW w:w="707"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12</w:t>
            </w:r>
          </w:p>
        </w:tc>
        <w:tc>
          <w:tcPr>
            <w:tcW w:w="2618"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常州市青少年暑期社会志愿服务实践（体验）活动</w:t>
            </w:r>
          </w:p>
        </w:tc>
        <w:tc>
          <w:tcPr>
            <w:tcW w:w="2744"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市教育局</w:t>
            </w:r>
          </w:p>
        </w:tc>
        <w:tc>
          <w:tcPr>
            <w:tcW w:w="1945"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color w:val="000000" w:themeColor="text1"/>
                <w:kern w:val="0"/>
                <w:sz w:val="24"/>
              </w:rPr>
              <w:t>7</w:t>
            </w:r>
            <w:r w:rsidRPr="000539AE">
              <w:rPr>
                <w:rFonts w:ascii="仿宋_GB2312" w:eastAsia="仿宋_GB2312" w:hAnsi="仿宋_GB2312" w:cs="仿宋_GB2312" w:hint="eastAsia"/>
                <w:color w:val="000000" w:themeColor="text1"/>
                <w:kern w:val="0"/>
                <w:sz w:val="24"/>
              </w:rPr>
              <w:t>月</w:t>
            </w:r>
            <w:r w:rsidRPr="000539AE">
              <w:rPr>
                <w:rFonts w:ascii="仿宋_GB2312" w:eastAsia="仿宋_GB2312" w:hAnsi="仿宋_GB2312" w:cs="仿宋_GB2312"/>
                <w:color w:val="000000" w:themeColor="text1"/>
                <w:kern w:val="0"/>
                <w:sz w:val="24"/>
              </w:rPr>
              <w:t>-</w:t>
            </w:r>
            <w:r w:rsidRPr="000539AE">
              <w:rPr>
                <w:rFonts w:eastAsia="仿宋_GB2312" w:cs="仿宋_GB2312"/>
                <w:color w:val="000000" w:themeColor="text1"/>
                <w:kern w:val="0"/>
                <w:sz w:val="24"/>
              </w:rPr>
              <w:t>8</w:t>
            </w:r>
            <w:r w:rsidRPr="000539AE">
              <w:rPr>
                <w:rFonts w:ascii="仿宋_GB2312" w:eastAsia="仿宋_GB2312" w:hAnsi="仿宋_GB2312" w:cs="仿宋_GB2312" w:hint="eastAsia"/>
                <w:color w:val="000000" w:themeColor="text1"/>
                <w:kern w:val="0"/>
                <w:sz w:val="24"/>
              </w:rPr>
              <w:t>月</w:t>
            </w:r>
          </w:p>
        </w:tc>
        <w:tc>
          <w:tcPr>
            <w:tcW w:w="952"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刘老师、王老师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color w:val="000000" w:themeColor="text1"/>
                <w:kern w:val="0"/>
                <w:sz w:val="24"/>
              </w:rPr>
              <w:t>85681375</w:t>
            </w:r>
          </w:p>
        </w:tc>
        <w:tc>
          <w:tcPr>
            <w:tcW w:w="3159" w:type="dxa"/>
            <w:shd w:val="clear" w:color="auto" w:fill="auto"/>
            <w:tcMar>
              <w:top w:w="0" w:type="dxa"/>
              <w:left w:w="108" w:type="dxa"/>
              <w:bottom w:w="0" w:type="dxa"/>
              <w:right w:w="108" w:type="dxa"/>
            </w:tcMar>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全市青少年志愿者</w:t>
            </w:r>
            <w:r w:rsidRPr="000539AE">
              <w:rPr>
                <w:rFonts w:ascii="仿宋_GB2312" w:eastAsia="仿宋_GB2312" w:hAnsi="仿宋_GB2312" w:cs="仿宋_GB2312" w:hint="eastAsia"/>
                <w:color w:val="000000" w:themeColor="text1"/>
                <w:kern w:val="0"/>
                <w:sz w:val="24"/>
              </w:rPr>
              <w:t xml:space="preserve"> </w:t>
            </w:r>
            <w:r w:rsidRPr="000539AE">
              <w:rPr>
                <w:rFonts w:ascii="仿宋_GB2312" w:eastAsia="仿宋_GB2312" w:hAnsi="仿宋_GB2312" w:cs="仿宋_GB2312" w:hint="eastAsia"/>
                <w:color w:val="000000" w:themeColor="text1"/>
                <w:kern w:val="0"/>
                <w:sz w:val="24"/>
              </w:rPr>
              <w:t>免费</w:t>
            </w:r>
          </w:p>
        </w:tc>
      </w:tr>
      <w:tr w:rsidR="0066320C" w:rsidRPr="000539AE">
        <w:trPr>
          <w:jc w:val="center"/>
        </w:trPr>
        <w:tc>
          <w:tcPr>
            <w:tcW w:w="707"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13</w:t>
            </w:r>
          </w:p>
        </w:tc>
        <w:tc>
          <w:tcPr>
            <w:tcW w:w="2618"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优秀学生干部暑期研学活动</w:t>
            </w:r>
          </w:p>
        </w:tc>
        <w:tc>
          <w:tcPr>
            <w:tcW w:w="2744"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市教育局</w:t>
            </w:r>
          </w:p>
        </w:tc>
        <w:tc>
          <w:tcPr>
            <w:tcW w:w="1945"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color w:val="000000" w:themeColor="text1"/>
                <w:kern w:val="0"/>
                <w:sz w:val="24"/>
              </w:rPr>
              <w:t>7</w:t>
            </w:r>
            <w:r w:rsidRPr="000539AE">
              <w:rPr>
                <w:rFonts w:ascii="仿宋_GB2312" w:eastAsia="仿宋_GB2312" w:hAnsi="仿宋_GB2312" w:cs="仿宋_GB2312" w:hint="eastAsia"/>
                <w:color w:val="000000" w:themeColor="text1"/>
                <w:kern w:val="0"/>
                <w:sz w:val="24"/>
              </w:rPr>
              <w:t>月上旬</w:t>
            </w:r>
          </w:p>
        </w:tc>
        <w:tc>
          <w:tcPr>
            <w:tcW w:w="952"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刘老师、王老师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color w:val="000000" w:themeColor="text1"/>
                <w:kern w:val="0"/>
                <w:sz w:val="24"/>
              </w:rPr>
              <w:t>85681375</w:t>
            </w:r>
          </w:p>
        </w:tc>
        <w:tc>
          <w:tcPr>
            <w:tcW w:w="3159"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初高中学生干部代表</w:t>
            </w:r>
            <w:r w:rsidRPr="000539AE">
              <w:rPr>
                <w:rFonts w:ascii="仿宋_GB2312" w:eastAsia="仿宋_GB2312" w:hAnsi="仿宋_GB2312" w:cs="仿宋_GB2312" w:hint="eastAsia"/>
                <w:color w:val="000000" w:themeColor="text1"/>
                <w:kern w:val="0"/>
                <w:sz w:val="24"/>
              </w:rPr>
              <w:t xml:space="preserve">   </w:t>
            </w:r>
            <w:r w:rsidRPr="000539AE">
              <w:rPr>
                <w:rFonts w:ascii="仿宋_GB2312" w:eastAsia="仿宋_GB2312" w:hAnsi="仿宋_GB2312" w:cs="仿宋_GB2312" w:hint="eastAsia"/>
                <w:color w:val="000000" w:themeColor="text1"/>
                <w:kern w:val="0"/>
                <w:sz w:val="24"/>
              </w:rPr>
              <w:t>免费</w:t>
            </w:r>
          </w:p>
        </w:tc>
      </w:tr>
      <w:tr w:rsidR="0066320C" w:rsidRPr="000539AE">
        <w:trPr>
          <w:jc w:val="center"/>
        </w:trPr>
        <w:tc>
          <w:tcPr>
            <w:tcW w:w="707"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14</w:t>
            </w:r>
          </w:p>
        </w:tc>
        <w:tc>
          <w:tcPr>
            <w:tcW w:w="2618"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高中生峰会</w:t>
            </w:r>
          </w:p>
        </w:tc>
        <w:tc>
          <w:tcPr>
            <w:tcW w:w="2744"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市教育局</w:t>
            </w:r>
          </w:p>
        </w:tc>
        <w:tc>
          <w:tcPr>
            <w:tcW w:w="1945"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color w:val="000000" w:themeColor="text1"/>
                <w:kern w:val="0"/>
                <w:sz w:val="24"/>
              </w:rPr>
              <w:t>8</w:t>
            </w:r>
            <w:r w:rsidRPr="000539AE">
              <w:rPr>
                <w:rFonts w:ascii="仿宋_GB2312" w:eastAsia="仿宋_GB2312" w:hAnsi="仿宋_GB2312" w:cs="仿宋_GB2312" w:hint="eastAsia"/>
                <w:color w:val="000000" w:themeColor="text1"/>
                <w:kern w:val="0"/>
                <w:sz w:val="24"/>
              </w:rPr>
              <w:t>月中旬</w:t>
            </w:r>
          </w:p>
        </w:tc>
        <w:tc>
          <w:tcPr>
            <w:tcW w:w="952"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刘老师、王老师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color w:val="000000" w:themeColor="text1"/>
                <w:kern w:val="0"/>
                <w:sz w:val="24"/>
              </w:rPr>
              <w:t>85681375</w:t>
            </w:r>
          </w:p>
        </w:tc>
        <w:tc>
          <w:tcPr>
            <w:tcW w:w="3159"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全市高中学生代表</w:t>
            </w:r>
            <w:r w:rsidRPr="000539AE">
              <w:rPr>
                <w:rFonts w:ascii="仿宋_GB2312" w:eastAsia="仿宋_GB2312" w:hAnsi="仿宋_GB2312" w:cs="仿宋_GB2312" w:hint="eastAsia"/>
                <w:color w:val="000000" w:themeColor="text1"/>
                <w:kern w:val="0"/>
                <w:sz w:val="24"/>
              </w:rPr>
              <w:t xml:space="preserve">  </w:t>
            </w:r>
            <w:r w:rsidRPr="000539AE">
              <w:rPr>
                <w:rFonts w:ascii="仿宋_GB2312" w:eastAsia="仿宋_GB2312" w:hAnsi="仿宋_GB2312" w:cs="仿宋_GB2312" w:hint="eastAsia"/>
                <w:color w:val="000000" w:themeColor="text1"/>
                <w:kern w:val="0"/>
                <w:sz w:val="24"/>
              </w:rPr>
              <w:t>免费</w:t>
            </w:r>
          </w:p>
        </w:tc>
      </w:tr>
      <w:tr w:rsidR="0066320C" w:rsidRPr="000539AE">
        <w:trPr>
          <w:jc w:val="center"/>
        </w:trPr>
        <w:tc>
          <w:tcPr>
            <w:tcW w:w="707"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15</w:t>
            </w:r>
          </w:p>
        </w:tc>
        <w:tc>
          <w:tcPr>
            <w:tcW w:w="2618"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青果暑假作业</w:t>
            </w:r>
          </w:p>
        </w:tc>
        <w:tc>
          <w:tcPr>
            <w:tcW w:w="2744"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市教育局</w:t>
            </w:r>
          </w:p>
        </w:tc>
        <w:tc>
          <w:tcPr>
            <w:tcW w:w="1945"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color w:val="000000" w:themeColor="text1"/>
                <w:kern w:val="0"/>
                <w:sz w:val="24"/>
              </w:rPr>
              <w:t>7</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color w:val="000000" w:themeColor="text1"/>
                <w:kern w:val="0"/>
                <w:sz w:val="24"/>
              </w:rPr>
              <w:t>1</w:t>
            </w:r>
            <w:r w:rsidRPr="000539AE">
              <w:rPr>
                <w:rFonts w:ascii="仿宋_GB2312" w:eastAsia="仿宋_GB2312" w:hAnsi="仿宋_GB2312" w:cs="仿宋_GB2312" w:hint="eastAsia"/>
                <w:color w:val="000000" w:themeColor="text1"/>
                <w:kern w:val="0"/>
                <w:sz w:val="24"/>
              </w:rPr>
              <w:t>日</w:t>
            </w:r>
            <w:r w:rsidRPr="000539AE">
              <w:rPr>
                <w:rFonts w:ascii="仿宋_GB2312" w:eastAsia="仿宋_GB2312" w:hAnsi="仿宋_GB2312" w:cs="仿宋_GB2312"/>
                <w:color w:val="000000" w:themeColor="text1"/>
                <w:kern w:val="0"/>
                <w:sz w:val="24"/>
              </w:rPr>
              <w:t>--</w:t>
            </w:r>
            <w:r w:rsidRPr="000539AE">
              <w:rPr>
                <w:rFonts w:eastAsia="仿宋_GB2312" w:cs="仿宋_GB2312"/>
                <w:color w:val="000000" w:themeColor="text1"/>
                <w:kern w:val="0"/>
                <w:sz w:val="24"/>
              </w:rPr>
              <w:t>9</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color w:val="000000" w:themeColor="text1"/>
                <w:kern w:val="0"/>
                <w:sz w:val="24"/>
              </w:rPr>
              <w:t>2</w:t>
            </w:r>
            <w:r w:rsidRPr="000539AE">
              <w:rPr>
                <w:rFonts w:ascii="仿宋_GB2312" w:eastAsia="仿宋_GB2312" w:hAnsi="仿宋_GB2312" w:cs="仿宋_GB2312" w:hint="eastAsia"/>
                <w:color w:val="000000" w:themeColor="text1"/>
                <w:kern w:val="0"/>
                <w:sz w:val="24"/>
              </w:rPr>
              <w:t>日</w:t>
            </w:r>
          </w:p>
        </w:tc>
        <w:tc>
          <w:tcPr>
            <w:tcW w:w="952"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邱老师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color w:val="000000" w:themeColor="text1"/>
                <w:kern w:val="0"/>
                <w:sz w:val="24"/>
              </w:rPr>
              <w:t>86632009</w:t>
            </w:r>
          </w:p>
        </w:tc>
        <w:tc>
          <w:tcPr>
            <w:tcW w:w="3159"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全市新初一、新初二、新初三学生，免费</w:t>
            </w:r>
          </w:p>
        </w:tc>
      </w:tr>
      <w:tr w:rsidR="0066320C" w:rsidRPr="000539AE">
        <w:trPr>
          <w:jc w:val="center"/>
        </w:trPr>
        <w:tc>
          <w:tcPr>
            <w:tcW w:w="707"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16</w:t>
            </w:r>
          </w:p>
        </w:tc>
        <w:tc>
          <w:tcPr>
            <w:tcW w:w="2618"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 xml:space="preserve"> </w:t>
            </w:r>
            <w:r w:rsidRPr="000539AE">
              <w:rPr>
                <w:rFonts w:ascii="仿宋_GB2312" w:eastAsia="仿宋_GB2312" w:hAnsi="仿宋_GB2312" w:cs="仿宋_GB2312" w:hint="eastAsia"/>
                <w:color w:val="000000" w:themeColor="text1"/>
                <w:kern w:val="0"/>
                <w:sz w:val="24"/>
              </w:rPr>
              <w:t>“青果阅读时空”暑期活动</w:t>
            </w:r>
          </w:p>
        </w:tc>
        <w:tc>
          <w:tcPr>
            <w:tcW w:w="2744"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市教育局</w:t>
            </w:r>
          </w:p>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市文明办</w:t>
            </w:r>
          </w:p>
        </w:tc>
        <w:tc>
          <w:tcPr>
            <w:tcW w:w="1945"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color w:val="000000" w:themeColor="text1"/>
                <w:kern w:val="0"/>
                <w:sz w:val="24"/>
              </w:rPr>
              <w:t>7</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color w:val="000000" w:themeColor="text1"/>
                <w:kern w:val="0"/>
                <w:sz w:val="24"/>
              </w:rPr>
              <w:t>1</w:t>
            </w:r>
            <w:r w:rsidRPr="000539AE">
              <w:rPr>
                <w:rFonts w:ascii="仿宋_GB2312" w:eastAsia="仿宋_GB2312" w:hAnsi="仿宋_GB2312" w:cs="仿宋_GB2312" w:hint="eastAsia"/>
                <w:color w:val="000000" w:themeColor="text1"/>
                <w:kern w:val="0"/>
                <w:sz w:val="24"/>
              </w:rPr>
              <w:t>日</w:t>
            </w:r>
            <w:r w:rsidRPr="000539AE">
              <w:rPr>
                <w:rFonts w:ascii="仿宋_GB2312" w:eastAsia="仿宋_GB2312" w:hAnsi="仿宋_GB2312" w:cs="仿宋_GB2312"/>
                <w:color w:val="000000" w:themeColor="text1"/>
                <w:kern w:val="0"/>
                <w:sz w:val="24"/>
              </w:rPr>
              <w:t>--</w:t>
            </w:r>
            <w:r w:rsidRPr="000539AE">
              <w:rPr>
                <w:rFonts w:eastAsia="仿宋_GB2312" w:cs="仿宋_GB2312"/>
                <w:color w:val="000000" w:themeColor="text1"/>
                <w:kern w:val="0"/>
                <w:sz w:val="24"/>
              </w:rPr>
              <w:t>9</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color w:val="000000" w:themeColor="text1"/>
                <w:kern w:val="0"/>
                <w:sz w:val="24"/>
              </w:rPr>
              <w:t>10</w:t>
            </w:r>
            <w:r w:rsidRPr="000539AE">
              <w:rPr>
                <w:rFonts w:ascii="仿宋_GB2312" w:eastAsia="仿宋_GB2312" w:hAnsi="仿宋_GB2312" w:cs="仿宋_GB2312" w:hint="eastAsia"/>
                <w:color w:val="000000" w:themeColor="text1"/>
                <w:kern w:val="0"/>
                <w:sz w:val="24"/>
              </w:rPr>
              <w:t>日</w:t>
            </w:r>
          </w:p>
        </w:tc>
        <w:tc>
          <w:tcPr>
            <w:tcW w:w="952"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何老师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color w:val="000000" w:themeColor="text1"/>
                <w:kern w:val="0"/>
                <w:sz w:val="24"/>
              </w:rPr>
              <w:t>86632009</w:t>
            </w:r>
          </w:p>
        </w:tc>
        <w:tc>
          <w:tcPr>
            <w:tcW w:w="3159"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全市中小学生，免费</w:t>
            </w:r>
          </w:p>
        </w:tc>
      </w:tr>
      <w:tr w:rsidR="0066320C" w:rsidRPr="000539AE">
        <w:trPr>
          <w:jc w:val="center"/>
        </w:trPr>
        <w:tc>
          <w:tcPr>
            <w:tcW w:w="707"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17</w:t>
            </w:r>
          </w:p>
        </w:tc>
        <w:tc>
          <w:tcPr>
            <w:tcW w:w="2618"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“互</w:t>
            </w:r>
            <w:r w:rsidRPr="000539AE">
              <w:rPr>
                <w:rFonts w:ascii="仿宋_GB2312" w:eastAsia="仿宋_GB2312" w:hAnsi="仿宋_GB2312" w:cs="仿宋_GB2312"/>
                <w:color w:val="000000" w:themeColor="text1"/>
                <w:kern w:val="0"/>
                <w:sz w:val="24"/>
              </w:rPr>
              <w:t>+</w:t>
            </w:r>
            <w:r w:rsidRPr="000539AE">
              <w:rPr>
                <w:rFonts w:ascii="仿宋_GB2312" w:eastAsia="仿宋_GB2312" w:hAnsi="仿宋_GB2312" w:cs="仿宋_GB2312" w:hint="eastAsia"/>
                <w:color w:val="000000" w:themeColor="text1"/>
                <w:kern w:val="0"/>
                <w:sz w:val="24"/>
              </w:rPr>
              <w:t>青果”直播课堂</w:t>
            </w:r>
          </w:p>
        </w:tc>
        <w:tc>
          <w:tcPr>
            <w:tcW w:w="2744"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市教育局</w:t>
            </w:r>
          </w:p>
        </w:tc>
        <w:tc>
          <w:tcPr>
            <w:tcW w:w="1945"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color w:val="000000" w:themeColor="text1"/>
                <w:kern w:val="0"/>
                <w:sz w:val="24"/>
              </w:rPr>
              <w:t>7</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color w:val="000000" w:themeColor="text1"/>
                <w:kern w:val="0"/>
                <w:sz w:val="24"/>
              </w:rPr>
              <w:t>1</w:t>
            </w:r>
            <w:r w:rsidRPr="000539AE">
              <w:rPr>
                <w:rFonts w:ascii="仿宋_GB2312" w:eastAsia="仿宋_GB2312" w:hAnsi="仿宋_GB2312" w:cs="仿宋_GB2312" w:hint="eastAsia"/>
                <w:color w:val="000000" w:themeColor="text1"/>
                <w:kern w:val="0"/>
                <w:sz w:val="24"/>
              </w:rPr>
              <w:t>日</w:t>
            </w:r>
            <w:r w:rsidRPr="000539AE">
              <w:rPr>
                <w:rFonts w:ascii="仿宋_GB2312" w:eastAsia="仿宋_GB2312" w:hAnsi="仿宋_GB2312" w:cs="仿宋_GB2312"/>
                <w:color w:val="000000" w:themeColor="text1"/>
                <w:kern w:val="0"/>
                <w:sz w:val="24"/>
              </w:rPr>
              <w:t>--</w:t>
            </w:r>
            <w:r w:rsidRPr="000539AE">
              <w:rPr>
                <w:rFonts w:eastAsia="仿宋_GB2312" w:cs="仿宋_GB2312"/>
                <w:color w:val="000000" w:themeColor="text1"/>
                <w:kern w:val="0"/>
                <w:sz w:val="24"/>
              </w:rPr>
              <w:t>9</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color w:val="000000" w:themeColor="text1"/>
                <w:kern w:val="0"/>
                <w:sz w:val="24"/>
              </w:rPr>
              <w:t>2</w:t>
            </w:r>
            <w:r w:rsidRPr="000539AE">
              <w:rPr>
                <w:rFonts w:ascii="仿宋_GB2312" w:eastAsia="仿宋_GB2312" w:hAnsi="仿宋_GB2312" w:cs="仿宋_GB2312" w:hint="eastAsia"/>
                <w:color w:val="000000" w:themeColor="text1"/>
                <w:kern w:val="0"/>
                <w:sz w:val="24"/>
              </w:rPr>
              <w:t>日</w:t>
            </w:r>
          </w:p>
        </w:tc>
        <w:tc>
          <w:tcPr>
            <w:tcW w:w="952"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蔡老师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color w:val="000000" w:themeColor="text1"/>
                <w:kern w:val="0"/>
                <w:sz w:val="24"/>
              </w:rPr>
              <w:t>86632009</w:t>
            </w:r>
          </w:p>
        </w:tc>
        <w:tc>
          <w:tcPr>
            <w:tcW w:w="3159"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全市中小学生，免费</w:t>
            </w:r>
          </w:p>
        </w:tc>
      </w:tr>
      <w:tr w:rsidR="0066320C" w:rsidRPr="000539AE">
        <w:trPr>
          <w:jc w:val="center"/>
        </w:trPr>
        <w:tc>
          <w:tcPr>
            <w:tcW w:w="707"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18</w:t>
            </w:r>
          </w:p>
        </w:tc>
        <w:tc>
          <w:tcPr>
            <w:tcW w:w="2618"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公益心理咨询活动</w:t>
            </w:r>
          </w:p>
        </w:tc>
        <w:tc>
          <w:tcPr>
            <w:tcW w:w="2744"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市教育局</w:t>
            </w:r>
          </w:p>
        </w:tc>
        <w:tc>
          <w:tcPr>
            <w:tcW w:w="1945"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color w:val="000000" w:themeColor="text1"/>
                <w:kern w:val="0"/>
                <w:sz w:val="24"/>
              </w:rPr>
              <w:t>7</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color w:val="000000" w:themeColor="text1"/>
                <w:kern w:val="0"/>
                <w:sz w:val="24"/>
              </w:rPr>
              <w:t>1</w:t>
            </w:r>
            <w:r w:rsidRPr="000539AE">
              <w:rPr>
                <w:rFonts w:ascii="仿宋_GB2312" w:eastAsia="仿宋_GB2312" w:hAnsi="仿宋_GB2312" w:cs="仿宋_GB2312" w:hint="eastAsia"/>
                <w:color w:val="000000" w:themeColor="text1"/>
                <w:kern w:val="0"/>
                <w:sz w:val="24"/>
              </w:rPr>
              <w:t>日</w:t>
            </w:r>
            <w:r w:rsidRPr="000539AE">
              <w:rPr>
                <w:rFonts w:ascii="仿宋_GB2312" w:eastAsia="仿宋_GB2312" w:hAnsi="仿宋_GB2312" w:cs="仿宋_GB2312"/>
                <w:color w:val="000000" w:themeColor="text1"/>
                <w:kern w:val="0"/>
                <w:sz w:val="24"/>
              </w:rPr>
              <w:t>--</w:t>
            </w:r>
            <w:r w:rsidRPr="000539AE">
              <w:rPr>
                <w:rFonts w:eastAsia="仿宋_GB2312" w:cs="仿宋_GB2312"/>
                <w:color w:val="000000" w:themeColor="text1"/>
                <w:kern w:val="0"/>
                <w:sz w:val="24"/>
              </w:rPr>
              <w:t>9</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color w:val="000000" w:themeColor="text1"/>
                <w:kern w:val="0"/>
                <w:sz w:val="24"/>
              </w:rPr>
              <w:t>2</w:t>
            </w:r>
            <w:r w:rsidRPr="000539AE">
              <w:rPr>
                <w:rFonts w:ascii="仿宋_GB2312" w:eastAsia="仿宋_GB2312" w:hAnsi="仿宋_GB2312" w:cs="仿宋_GB2312" w:hint="eastAsia"/>
                <w:color w:val="000000" w:themeColor="text1"/>
                <w:kern w:val="0"/>
                <w:sz w:val="24"/>
              </w:rPr>
              <w:t>日</w:t>
            </w:r>
          </w:p>
        </w:tc>
        <w:tc>
          <w:tcPr>
            <w:tcW w:w="952"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王老师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color w:val="000000" w:themeColor="text1"/>
                <w:kern w:val="0"/>
                <w:sz w:val="24"/>
              </w:rPr>
              <w:t>86617789</w:t>
            </w:r>
          </w:p>
        </w:tc>
        <w:tc>
          <w:tcPr>
            <w:tcW w:w="3159"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全市中小学生及其家长，免费</w:t>
            </w:r>
          </w:p>
        </w:tc>
      </w:tr>
      <w:tr w:rsidR="0066320C" w:rsidRPr="000539AE">
        <w:trPr>
          <w:jc w:val="center"/>
        </w:trPr>
        <w:tc>
          <w:tcPr>
            <w:tcW w:w="707"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19</w:t>
            </w:r>
          </w:p>
        </w:tc>
        <w:tc>
          <w:tcPr>
            <w:tcW w:w="2618"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常州公开课</w:t>
            </w:r>
          </w:p>
        </w:tc>
        <w:tc>
          <w:tcPr>
            <w:tcW w:w="2744"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市委宣传部</w:t>
            </w:r>
          </w:p>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市教育局</w:t>
            </w:r>
          </w:p>
        </w:tc>
        <w:tc>
          <w:tcPr>
            <w:tcW w:w="1945"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color w:val="000000" w:themeColor="text1"/>
                <w:kern w:val="0"/>
                <w:sz w:val="24"/>
              </w:rPr>
              <w:t>7</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color w:val="000000" w:themeColor="text1"/>
                <w:kern w:val="0"/>
                <w:sz w:val="24"/>
              </w:rPr>
              <w:t>7</w:t>
            </w:r>
            <w:r w:rsidRPr="000539AE">
              <w:rPr>
                <w:rFonts w:ascii="仿宋_GB2312" w:eastAsia="仿宋_GB2312" w:hAnsi="仿宋_GB2312" w:cs="仿宋_GB2312" w:hint="eastAsia"/>
                <w:color w:val="000000" w:themeColor="text1"/>
                <w:kern w:val="0"/>
                <w:sz w:val="24"/>
              </w:rPr>
              <w:t>日</w:t>
            </w:r>
          </w:p>
        </w:tc>
        <w:tc>
          <w:tcPr>
            <w:tcW w:w="952"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徐老师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color w:val="000000" w:themeColor="text1"/>
                <w:kern w:val="0"/>
                <w:sz w:val="24"/>
              </w:rPr>
              <w:t>86622233</w:t>
            </w:r>
          </w:p>
        </w:tc>
        <w:tc>
          <w:tcPr>
            <w:tcW w:w="3159"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全市中小学生及其家长，免费</w:t>
            </w:r>
          </w:p>
        </w:tc>
      </w:tr>
      <w:tr w:rsidR="0066320C" w:rsidRPr="000539AE">
        <w:trPr>
          <w:jc w:val="center"/>
        </w:trPr>
        <w:tc>
          <w:tcPr>
            <w:tcW w:w="707"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20</w:t>
            </w:r>
          </w:p>
        </w:tc>
        <w:tc>
          <w:tcPr>
            <w:tcW w:w="2618"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2018</w:t>
            </w:r>
            <w:r w:rsidRPr="000539AE">
              <w:rPr>
                <w:rFonts w:ascii="仿宋_GB2312" w:eastAsia="仿宋_GB2312" w:hAnsi="仿宋_GB2312" w:cs="仿宋_GB2312" w:hint="eastAsia"/>
                <w:color w:val="000000" w:themeColor="text1"/>
                <w:kern w:val="0"/>
                <w:sz w:val="24"/>
              </w:rPr>
              <w:t>年“幸福成长树”手拉手公益夏令营</w:t>
            </w:r>
          </w:p>
        </w:tc>
        <w:tc>
          <w:tcPr>
            <w:tcW w:w="2744"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常州市妇联</w:t>
            </w:r>
          </w:p>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（市妇儿中心）</w:t>
            </w:r>
          </w:p>
        </w:tc>
        <w:tc>
          <w:tcPr>
            <w:tcW w:w="1945"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2018</w:t>
            </w:r>
            <w:r w:rsidRPr="000539AE">
              <w:rPr>
                <w:rFonts w:ascii="仿宋_GB2312" w:eastAsia="仿宋_GB2312" w:hAnsi="仿宋_GB2312" w:cs="仿宋_GB2312" w:hint="eastAsia"/>
                <w:color w:val="000000" w:themeColor="text1"/>
                <w:kern w:val="0"/>
                <w:sz w:val="24"/>
              </w:rPr>
              <w:t>年</w:t>
            </w:r>
            <w:r w:rsidRPr="000539AE">
              <w:rPr>
                <w:rFonts w:eastAsia="仿宋_GB2312" w:cs="仿宋_GB2312" w:hint="eastAsia"/>
                <w:color w:val="000000" w:themeColor="text1"/>
                <w:kern w:val="0"/>
                <w:sz w:val="24"/>
              </w:rPr>
              <w:t>7</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hint="eastAsia"/>
                <w:color w:val="000000" w:themeColor="text1"/>
                <w:kern w:val="0"/>
                <w:sz w:val="24"/>
              </w:rPr>
              <w:t>2</w:t>
            </w:r>
            <w:r w:rsidRPr="000539AE">
              <w:rPr>
                <w:rFonts w:ascii="仿宋_GB2312" w:eastAsia="仿宋_GB2312" w:hAnsi="仿宋_GB2312" w:cs="仿宋_GB2312" w:hint="eastAsia"/>
                <w:color w:val="000000" w:themeColor="text1"/>
                <w:kern w:val="0"/>
                <w:sz w:val="24"/>
              </w:rPr>
              <w:t>日</w:t>
            </w:r>
            <w:r w:rsidRPr="000539AE">
              <w:rPr>
                <w:rFonts w:ascii="仿宋_GB2312" w:eastAsia="仿宋_GB2312" w:hAnsi="仿宋_GB2312" w:cs="仿宋_GB2312" w:hint="eastAsia"/>
                <w:color w:val="000000" w:themeColor="text1"/>
                <w:kern w:val="0"/>
                <w:sz w:val="24"/>
              </w:rPr>
              <w:t>-</w:t>
            </w:r>
            <w:r w:rsidRPr="000539AE">
              <w:rPr>
                <w:rFonts w:eastAsia="仿宋_GB2312" w:cs="仿宋_GB2312" w:hint="eastAsia"/>
                <w:color w:val="000000" w:themeColor="text1"/>
                <w:kern w:val="0"/>
                <w:sz w:val="24"/>
              </w:rPr>
              <w:t>5</w:t>
            </w:r>
            <w:r w:rsidRPr="000539AE">
              <w:rPr>
                <w:rFonts w:ascii="仿宋_GB2312" w:eastAsia="仿宋_GB2312" w:hAnsi="仿宋_GB2312" w:cs="仿宋_GB2312" w:hint="eastAsia"/>
                <w:color w:val="000000" w:themeColor="text1"/>
                <w:kern w:val="0"/>
                <w:sz w:val="24"/>
              </w:rPr>
              <w:t>日</w:t>
            </w:r>
          </w:p>
        </w:tc>
        <w:tc>
          <w:tcPr>
            <w:tcW w:w="952"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管老师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13915031558</w:t>
            </w:r>
          </w:p>
        </w:tc>
        <w:tc>
          <w:tcPr>
            <w:tcW w:w="3159"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城乡儿童结对，</w:t>
            </w:r>
            <w:r w:rsidRPr="000539AE">
              <w:rPr>
                <w:rFonts w:eastAsia="仿宋_GB2312" w:cs="仿宋_GB2312" w:hint="eastAsia"/>
                <w:color w:val="000000" w:themeColor="text1"/>
                <w:kern w:val="0"/>
                <w:sz w:val="24"/>
              </w:rPr>
              <w:t>20</w:t>
            </w:r>
            <w:r w:rsidRPr="000539AE">
              <w:rPr>
                <w:rFonts w:ascii="仿宋_GB2312" w:eastAsia="仿宋_GB2312" w:hAnsi="仿宋_GB2312" w:cs="仿宋_GB2312" w:hint="eastAsia"/>
                <w:color w:val="000000" w:themeColor="text1"/>
                <w:kern w:val="0"/>
                <w:sz w:val="24"/>
              </w:rPr>
              <w:t>名困境儿童免费，城市儿童</w:t>
            </w:r>
            <w:r w:rsidRPr="000539AE">
              <w:rPr>
                <w:rFonts w:eastAsia="仿宋_GB2312" w:cs="仿宋_GB2312" w:hint="eastAsia"/>
                <w:color w:val="000000" w:themeColor="text1"/>
                <w:kern w:val="0"/>
                <w:sz w:val="24"/>
              </w:rPr>
              <w:t>20</w:t>
            </w:r>
            <w:r w:rsidRPr="000539AE">
              <w:rPr>
                <w:rFonts w:ascii="仿宋_GB2312" w:eastAsia="仿宋_GB2312" w:hAnsi="仿宋_GB2312" w:cs="仿宋_GB2312" w:hint="eastAsia"/>
                <w:color w:val="000000" w:themeColor="text1"/>
                <w:kern w:val="0"/>
                <w:sz w:val="24"/>
              </w:rPr>
              <w:t>名</w:t>
            </w:r>
            <w:r w:rsidRPr="000539AE">
              <w:rPr>
                <w:rFonts w:ascii="仿宋_GB2312" w:eastAsia="仿宋_GB2312" w:hAnsi="仿宋_GB2312" w:cs="仿宋_GB2312" w:hint="eastAsia"/>
                <w:color w:val="000000" w:themeColor="text1"/>
                <w:kern w:val="0"/>
                <w:sz w:val="24"/>
              </w:rPr>
              <w:t>(</w:t>
            </w:r>
            <w:r w:rsidRPr="000539AE">
              <w:rPr>
                <w:rFonts w:ascii="仿宋_GB2312" w:eastAsia="仿宋_GB2312" w:hAnsi="仿宋_GB2312" w:cs="仿宋_GB2312" w:hint="eastAsia"/>
                <w:color w:val="000000" w:themeColor="text1"/>
                <w:kern w:val="0"/>
                <w:sz w:val="24"/>
              </w:rPr>
              <w:t>小学</w:t>
            </w:r>
            <w:r w:rsidRPr="000539AE">
              <w:rPr>
                <w:rFonts w:ascii="仿宋_GB2312" w:eastAsia="仿宋_GB2312" w:hAnsi="仿宋_GB2312" w:cs="仿宋_GB2312" w:hint="eastAsia"/>
                <w:color w:val="000000" w:themeColor="text1"/>
                <w:kern w:val="0"/>
                <w:sz w:val="24"/>
              </w:rPr>
              <w:lastRenderedPageBreak/>
              <w:t>二年级—六年级学生</w:t>
            </w:r>
            <w:r w:rsidRPr="000539AE">
              <w:rPr>
                <w:rFonts w:ascii="仿宋_GB2312" w:eastAsia="仿宋_GB2312" w:hAnsi="仿宋_GB2312" w:cs="仿宋_GB2312" w:hint="eastAsia"/>
                <w:color w:val="000000" w:themeColor="text1"/>
                <w:kern w:val="0"/>
                <w:sz w:val="24"/>
              </w:rPr>
              <w:t>)</w:t>
            </w:r>
            <w:r w:rsidRPr="000539AE">
              <w:rPr>
                <w:rFonts w:ascii="仿宋_GB2312" w:eastAsia="仿宋_GB2312" w:hAnsi="仿宋_GB2312" w:cs="仿宋_GB2312" w:hint="eastAsia"/>
                <w:color w:val="000000" w:themeColor="text1"/>
                <w:kern w:val="0"/>
                <w:sz w:val="24"/>
              </w:rPr>
              <w:t>，收费类。</w:t>
            </w:r>
            <w:r w:rsidRPr="000539AE">
              <w:rPr>
                <w:rFonts w:ascii="仿宋_GB2312" w:eastAsia="仿宋_GB2312" w:hAnsi="仿宋_GB2312" w:cs="仿宋_GB2312" w:hint="eastAsia"/>
                <w:color w:val="000000" w:themeColor="text1"/>
                <w:kern w:val="0"/>
                <w:sz w:val="24"/>
              </w:rPr>
              <w:t xml:space="preserve"> </w:t>
            </w:r>
          </w:p>
        </w:tc>
      </w:tr>
      <w:tr w:rsidR="0066320C" w:rsidRPr="000539AE">
        <w:trPr>
          <w:jc w:val="center"/>
        </w:trPr>
        <w:tc>
          <w:tcPr>
            <w:tcW w:w="707"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lastRenderedPageBreak/>
              <w:t>21</w:t>
            </w:r>
          </w:p>
        </w:tc>
        <w:tc>
          <w:tcPr>
            <w:tcW w:w="2618"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二孩家庭智慧爱</w:t>
            </w:r>
          </w:p>
        </w:tc>
        <w:tc>
          <w:tcPr>
            <w:tcW w:w="2744" w:type="dxa"/>
            <w:shd w:val="clear" w:color="auto" w:fill="auto"/>
            <w:vAlign w:val="center"/>
          </w:tcPr>
          <w:p w:rsidR="0066320C" w:rsidRPr="000539AE" w:rsidRDefault="0066320C">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p>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常州市妇联</w:t>
            </w:r>
          </w:p>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（常州市幸福种子亲子阅读中心）</w:t>
            </w:r>
          </w:p>
        </w:tc>
        <w:tc>
          <w:tcPr>
            <w:tcW w:w="1945"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2018</w:t>
            </w:r>
            <w:r w:rsidRPr="000539AE">
              <w:rPr>
                <w:rFonts w:ascii="仿宋_GB2312" w:eastAsia="仿宋_GB2312" w:hAnsi="仿宋_GB2312" w:cs="仿宋_GB2312" w:hint="eastAsia"/>
                <w:color w:val="000000" w:themeColor="text1"/>
                <w:kern w:val="0"/>
                <w:sz w:val="24"/>
              </w:rPr>
              <w:t>年</w:t>
            </w:r>
            <w:r w:rsidRPr="000539AE">
              <w:rPr>
                <w:rFonts w:eastAsia="仿宋_GB2312" w:cs="仿宋_GB2312" w:hint="eastAsia"/>
                <w:color w:val="000000" w:themeColor="text1"/>
                <w:kern w:val="0"/>
                <w:sz w:val="24"/>
              </w:rPr>
              <w:t>7</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hint="eastAsia"/>
                <w:color w:val="000000" w:themeColor="text1"/>
                <w:kern w:val="0"/>
                <w:sz w:val="24"/>
              </w:rPr>
              <w:t>2</w:t>
            </w:r>
            <w:r w:rsidRPr="000539AE">
              <w:rPr>
                <w:rFonts w:eastAsia="仿宋_GB2312" w:cs="仿宋_GB2312"/>
                <w:color w:val="000000" w:themeColor="text1"/>
                <w:kern w:val="0"/>
                <w:sz w:val="24"/>
              </w:rPr>
              <w:t>8</w:t>
            </w:r>
            <w:r w:rsidRPr="000539AE">
              <w:rPr>
                <w:rFonts w:ascii="仿宋_GB2312" w:eastAsia="仿宋_GB2312" w:hAnsi="仿宋_GB2312" w:cs="仿宋_GB2312" w:hint="eastAsia"/>
                <w:color w:val="000000" w:themeColor="text1"/>
                <w:kern w:val="0"/>
                <w:sz w:val="24"/>
              </w:rPr>
              <w:t>日</w:t>
            </w:r>
          </w:p>
        </w:tc>
        <w:tc>
          <w:tcPr>
            <w:tcW w:w="952"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朱老师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w:t>
            </w:r>
            <w:r w:rsidRPr="000539AE">
              <w:rPr>
                <w:rFonts w:eastAsia="仿宋_GB2312" w:cs="仿宋_GB2312"/>
                <w:color w:val="000000" w:themeColor="text1"/>
                <w:kern w:val="0"/>
                <w:sz w:val="24"/>
              </w:rPr>
              <w:t>5961195518</w:t>
            </w:r>
          </w:p>
        </w:tc>
        <w:tc>
          <w:tcPr>
            <w:tcW w:w="3159"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免费针对红梅街道的二孩家庭开放</w:t>
            </w:r>
          </w:p>
        </w:tc>
      </w:tr>
      <w:tr w:rsidR="0066320C" w:rsidRPr="000539AE">
        <w:trPr>
          <w:jc w:val="center"/>
        </w:trPr>
        <w:tc>
          <w:tcPr>
            <w:tcW w:w="707"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22</w:t>
            </w:r>
          </w:p>
        </w:tc>
        <w:tc>
          <w:tcPr>
            <w:tcW w:w="2618"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“你好，新时代”红领巾寻访主题活动</w:t>
            </w:r>
          </w:p>
        </w:tc>
        <w:tc>
          <w:tcPr>
            <w:tcW w:w="2744"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市文明办、团市委、市教育局、市少工委、常州广播影视传媒集团</w:t>
            </w:r>
          </w:p>
        </w:tc>
        <w:tc>
          <w:tcPr>
            <w:tcW w:w="1945"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7</w:t>
            </w:r>
            <w:r w:rsidRPr="000539AE">
              <w:rPr>
                <w:rFonts w:ascii="仿宋_GB2312" w:eastAsia="仿宋_GB2312" w:hAnsi="仿宋_GB2312" w:cs="仿宋_GB2312" w:hint="eastAsia"/>
                <w:color w:val="000000" w:themeColor="text1"/>
                <w:kern w:val="0"/>
                <w:sz w:val="24"/>
              </w:rPr>
              <w:t>月</w:t>
            </w:r>
            <w:r w:rsidRPr="000539AE">
              <w:rPr>
                <w:rFonts w:ascii="仿宋_GB2312" w:eastAsia="仿宋_GB2312" w:hAnsi="仿宋_GB2312" w:cs="仿宋_GB2312" w:hint="eastAsia"/>
                <w:color w:val="000000" w:themeColor="text1"/>
                <w:kern w:val="0"/>
                <w:sz w:val="24"/>
              </w:rPr>
              <w:t>-</w:t>
            </w:r>
            <w:r w:rsidRPr="000539AE">
              <w:rPr>
                <w:rFonts w:eastAsia="仿宋_GB2312" w:cs="仿宋_GB2312" w:hint="eastAsia"/>
                <w:color w:val="000000" w:themeColor="text1"/>
                <w:kern w:val="0"/>
                <w:sz w:val="24"/>
              </w:rPr>
              <w:t>10</w:t>
            </w:r>
            <w:r w:rsidRPr="000539AE">
              <w:rPr>
                <w:rFonts w:ascii="仿宋_GB2312" w:eastAsia="仿宋_GB2312" w:hAnsi="仿宋_GB2312" w:cs="仿宋_GB2312" w:hint="eastAsia"/>
                <w:color w:val="000000" w:themeColor="text1"/>
                <w:kern w:val="0"/>
                <w:sz w:val="24"/>
              </w:rPr>
              <w:t>月</w:t>
            </w:r>
          </w:p>
        </w:tc>
        <w:tc>
          <w:tcPr>
            <w:tcW w:w="952"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潘老师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18248829466</w:t>
            </w:r>
          </w:p>
        </w:tc>
        <w:tc>
          <w:tcPr>
            <w:tcW w:w="3159"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全市中小学少先队员</w:t>
            </w:r>
          </w:p>
        </w:tc>
      </w:tr>
      <w:tr w:rsidR="0066320C" w:rsidRPr="000539AE">
        <w:trPr>
          <w:jc w:val="center"/>
        </w:trPr>
        <w:tc>
          <w:tcPr>
            <w:tcW w:w="707"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23</w:t>
            </w:r>
          </w:p>
        </w:tc>
        <w:tc>
          <w:tcPr>
            <w:tcW w:w="2618"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2018</w:t>
            </w:r>
            <w:r w:rsidRPr="000539AE">
              <w:rPr>
                <w:rFonts w:ascii="仿宋_GB2312" w:eastAsia="仿宋_GB2312" w:hAnsi="仿宋_GB2312" w:cs="仿宋_GB2312" w:hint="eastAsia"/>
                <w:color w:val="000000" w:themeColor="text1"/>
                <w:kern w:val="0"/>
                <w:sz w:val="24"/>
              </w:rPr>
              <w:t>年江苏新疆西藏青海少年儿童手拉手爱心图书捐赠活动</w:t>
            </w:r>
          </w:p>
        </w:tc>
        <w:tc>
          <w:tcPr>
            <w:tcW w:w="2744"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市少工委、中国邮政集团公司常州市分公司</w:t>
            </w:r>
          </w:p>
        </w:tc>
        <w:tc>
          <w:tcPr>
            <w:tcW w:w="1945"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6</w:t>
            </w:r>
            <w:r w:rsidRPr="000539AE">
              <w:rPr>
                <w:rFonts w:ascii="仿宋_GB2312" w:eastAsia="仿宋_GB2312" w:hAnsi="仿宋_GB2312" w:cs="仿宋_GB2312" w:hint="eastAsia"/>
                <w:color w:val="000000" w:themeColor="text1"/>
                <w:kern w:val="0"/>
                <w:sz w:val="24"/>
              </w:rPr>
              <w:t>月</w:t>
            </w:r>
            <w:r w:rsidRPr="000539AE">
              <w:rPr>
                <w:rFonts w:ascii="仿宋_GB2312" w:eastAsia="仿宋_GB2312" w:hAnsi="仿宋_GB2312" w:cs="仿宋_GB2312" w:hint="eastAsia"/>
                <w:color w:val="000000" w:themeColor="text1"/>
                <w:kern w:val="0"/>
                <w:sz w:val="24"/>
              </w:rPr>
              <w:t>-</w:t>
            </w:r>
            <w:r w:rsidRPr="000539AE">
              <w:rPr>
                <w:rFonts w:eastAsia="仿宋_GB2312" w:cs="仿宋_GB2312" w:hint="eastAsia"/>
                <w:color w:val="000000" w:themeColor="text1"/>
                <w:kern w:val="0"/>
                <w:sz w:val="24"/>
              </w:rPr>
              <w:t>9</w:t>
            </w:r>
            <w:r w:rsidRPr="000539AE">
              <w:rPr>
                <w:rFonts w:ascii="仿宋_GB2312" w:eastAsia="仿宋_GB2312" w:hAnsi="仿宋_GB2312" w:cs="仿宋_GB2312" w:hint="eastAsia"/>
                <w:color w:val="000000" w:themeColor="text1"/>
                <w:kern w:val="0"/>
                <w:sz w:val="24"/>
              </w:rPr>
              <w:t>月</w:t>
            </w:r>
          </w:p>
        </w:tc>
        <w:tc>
          <w:tcPr>
            <w:tcW w:w="952"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见邮政各网点</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见邮政各网点</w:t>
            </w:r>
          </w:p>
        </w:tc>
        <w:tc>
          <w:tcPr>
            <w:tcW w:w="3159"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全市中小学生</w:t>
            </w:r>
          </w:p>
        </w:tc>
      </w:tr>
      <w:tr w:rsidR="0066320C" w:rsidRPr="000539AE">
        <w:trPr>
          <w:jc w:val="center"/>
        </w:trPr>
        <w:tc>
          <w:tcPr>
            <w:tcW w:w="707"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24</w:t>
            </w:r>
          </w:p>
        </w:tc>
        <w:tc>
          <w:tcPr>
            <w:tcW w:w="2618"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“七彩夏日—邮你更欢乐”</w:t>
            </w:r>
            <w:r w:rsidRPr="000539AE">
              <w:rPr>
                <w:rFonts w:eastAsia="仿宋_GB2312" w:cs="仿宋_GB2312" w:hint="eastAsia"/>
                <w:color w:val="000000" w:themeColor="text1"/>
                <w:kern w:val="0"/>
                <w:sz w:val="24"/>
              </w:rPr>
              <w:t>2018</w:t>
            </w:r>
            <w:r w:rsidRPr="000539AE">
              <w:rPr>
                <w:rFonts w:ascii="仿宋_GB2312" w:eastAsia="仿宋_GB2312" w:hAnsi="仿宋_GB2312" w:cs="仿宋_GB2312" w:hint="eastAsia"/>
                <w:color w:val="000000" w:themeColor="text1"/>
                <w:kern w:val="0"/>
                <w:sz w:val="24"/>
              </w:rPr>
              <w:t>暑期系列活动</w:t>
            </w:r>
          </w:p>
        </w:tc>
        <w:tc>
          <w:tcPr>
            <w:tcW w:w="2744"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常州市教育局、常州市文明办、共青团常州市委、中国邮政集团公司常州市分公司</w:t>
            </w:r>
          </w:p>
        </w:tc>
        <w:tc>
          <w:tcPr>
            <w:tcW w:w="1945"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2018</w:t>
            </w:r>
            <w:r w:rsidRPr="000539AE">
              <w:rPr>
                <w:rFonts w:ascii="仿宋_GB2312" w:eastAsia="仿宋_GB2312" w:hAnsi="仿宋_GB2312" w:cs="仿宋_GB2312" w:hint="eastAsia"/>
                <w:color w:val="000000" w:themeColor="text1"/>
                <w:kern w:val="0"/>
                <w:sz w:val="24"/>
              </w:rPr>
              <w:t>年</w:t>
            </w:r>
            <w:r w:rsidRPr="000539AE">
              <w:rPr>
                <w:rFonts w:eastAsia="仿宋_GB2312" w:cs="仿宋_GB2312" w:hint="eastAsia"/>
                <w:color w:val="000000" w:themeColor="text1"/>
                <w:kern w:val="0"/>
                <w:sz w:val="24"/>
              </w:rPr>
              <w:t>7</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hint="eastAsia"/>
                <w:color w:val="000000" w:themeColor="text1"/>
                <w:kern w:val="0"/>
                <w:sz w:val="24"/>
              </w:rPr>
              <w:t>1</w:t>
            </w:r>
            <w:r w:rsidRPr="000539AE">
              <w:rPr>
                <w:rFonts w:ascii="仿宋_GB2312" w:eastAsia="仿宋_GB2312" w:hAnsi="仿宋_GB2312" w:cs="仿宋_GB2312" w:hint="eastAsia"/>
                <w:color w:val="000000" w:themeColor="text1"/>
                <w:kern w:val="0"/>
                <w:sz w:val="24"/>
              </w:rPr>
              <w:t>日</w:t>
            </w:r>
            <w:r w:rsidRPr="000539AE">
              <w:rPr>
                <w:rFonts w:ascii="仿宋_GB2312" w:eastAsia="仿宋_GB2312" w:hAnsi="仿宋_GB2312" w:cs="仿宋_GB2312" w:hint="eastAsia"/>
                <w:color w:val="000000" w:themeColor="text1"/>
                <w:kern w:val="0"/>
                <w:sz w:val="24"/>
              </w:rPr>
              <w:t>-</w:t>
            </w:r>
            <w:r w:rsidRPr="000539AE">
              <w:rPr>
                <w:rFonts w:eastAsia="仿宋_GB2312" w:cs="仿宋_GB2312" w:hint="eastAsia"/>
                <w:color w:val="000000" w:themeColor="text1"/>
                <w:kern w:val="0"/>
                <w:sz w:val="24"/>
              </w:rPr>
              <w:t>8</w:t>
            </w:r>
            <w:r w:rsidRPr="000539AE">
              <w:rPr>
                <w:rFonts w:ascii="仿宋_GB2312" w:eastAsia="仿宋_GB2312" w:hAnsi="仿宋_GB2312" w:cs="仿宋_GB2312" w:hint="eastAsia"/>
                <w:color w:val="000000" w:themeColor="text1"/>
                <w:kern w:val="0"/>
                <w:sz w:val="24"/>
              </w:rPr>
              <w:t>月</w:t>
            </w:r>
            <w:r w:rsidRPr="000539AE">
              <w:rPr>
                <w:rFonts w:eastAsia="仿宋_GB2312" w:cs="仿宋_GB2312" w:hint="eastAsia"/>
                <w:color w:val="000000" w:themeColor="text1"/>
                <w:kern w:val="0"/>
                <w:sz w:val="24"/>
              </w:rPr>
              <w:t>31</w:t>
            </w:r>
            <w:r w:rsidRPr="000539AE">
              <w:rPr>
                <w:rFonts w:ascii="仿宋_GB2312" w:eastAsia="仿宋_GB2312" w:hAnsi="仿宋_GB2312" w:cs="仿宋_GB2312" w:hint="eastAsia"/>
                <w:color w:val="000000" w:themeColor="text1"/>
                <w:kern w:val="0"/>
                <w:sz w:val="24"/>
              </w:rPr>
              <w:t>日</w:t>
            </w:r>
          </w:p>
        </w:tc>
        <w:tc>
          <w:tcPr>
            <w:tcW w:w="952"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汪老师</w:t>
            </w:r>
          </w:p>
        </w:tc>
        <w:tc>
          <w:tcPr>
            <w:tcW w:w="1483" w:type="dxa"/>
            <w:shd w:val="clear" w:color="auto" w:fill="auto"/>
            <w:vAlign w:val="center"/>
          </w:tcPr>
          <w:p w:rsidR="0066320C" w:rsidRPr="000539AE" w:rsidRDefault="006A6107">
            <w:pPr>
              <w:widowControl/>
              <w:adjustRightInd w:val="0"/>
              <w:snapToGrid w:val="0"/>
              <w:spacing w:line="300" w:lineRule="exact"/>
              <w:jc w:val="center"/>
              <w:textAlignment w:val="center"/>
              <w:rPr>
                <w:rFonts w:ascii="仿宋_GB2312" w:eastAsia="仿宋_GB2312" w:hAnsi="仿宋_GB2312" w:cs="仿宋_GB2312"/>
                <w:color w:val="000000" w:themeColor="text1"/>
                <w:kern w:val="0"/>
                <w:sz w:val="24"/>
              </w:rPr>
            </w:pPr>
            <w:r w:rsidRPr="000539AE">
              <w:rPr>
                <w:rFonts w:eastAsia="仿宋_GB2312" w:cs="仿宋_GB2312" w:hint="eastAsia"/>
                <w:color w:val="000000" w:themeColor="text1"/>
                <w:kern w:val="0"/>
                <w:sz w:val="24"/>
              </w:rPr>
              <w:t>13585327951</w:t>
            </w:r>
          </w:p>
        </w:tc>
        <w:tc>
          <w:tcPr>
            <w:tcW w:w="3159" w:type="dxa"/>
            <w:shd w:val="clear" w:color="auto" w:fill="auto"/>
            <w:vAlign w:val="center"/>
          </w:tcPr>
          <w:p w:rsidR="0066320C" w:rsidRPr="000539AE" w:rsidRDefault="006A6107">
            <w:pPr>
              <w:widowControl/>
              <w:adjustRightInd w:val="0"/>
              <w:snapToGrid w:val="0"/>
              <w:spacing w:line="300" w:lineRule="exact"/>
              <w:textAlignment w:val="center"/>
              <w:rPr>
                <w:rFonts w:ascii="仿宋_GB2312" w:eastAsia="仿宋_GB2312" w:hAnsi="仿宋_GB2312" w:cs="仿宋_GB2312"/>
                <w:color w:val="000000" w:themeColor="text1"/>
                <w:kern w:val="0"/>
                <w:sz w:val="24"/>
              </w:rPr>
            </w:pPr>
            <w:r w:rsidRPr="000539AE">
              <w:rPr>
                <w:rFonts w:ascii="仿宋_GB2312" w:eastAsia="仿宋_GB2312" w:hAnsi="仿宋_GB2312" w:cs="仿宋_GB2312" w:hint="eastAsia"/>
                <w:color w:val="000000" w:themeColor="text1"/>
                <w:kern w:val="0"/>
                <w:sz w:val="24"/>
              </w:rPr>
              <w:t>面向全市学龄前儿童、中小学生及家长，免费，人数不限</w:t>
            </w:r>
          </w:p>
        </w:tc>
      </w:tr>
    </w:tbl>
    <w:p w:rsidR="0066320C" w:rsidRPr="000539AE" w:rsidRDefault="0066320C">
      <w:pPr>
        <w:spacing w:line="640" w:lineRule="exact"/>
        <w:jc w:val="center"/>
        <w:rPr>
          <w:rFonts w:ascii="方正小标宋简体" w:eastAsia="方正小标宋简体"/>
          <w:b/>
          <w:color w:val="000000" w:themeColor="text1"/>
          <w:kern w:val="0"/>
          <w:sz w:val="44"/>
          <w:szCs w:val="44"/>
        </w:rPr>
      </w:pPr>
    </w:p>
    <w:p w:rsidR="0066320C" w:rsidRPr="000539AE" w:rsidRDefault="0066320C">
      <w:pPr>
        <w:spacing w:line="640" w:lineRule="exact"/>
        <w:jc w:val="center"/>
        <w:rPr>
          <w:rFonts w:ascii="方正小标宋简体" w:eastAsia="方正小标宋简体"/>
          <w:b/>
          <w:color w:val="000000" w:themeColor="text1"/>
          <w:kern w:val="0"/>
          <w:sz w:val="44"/>
          <w:szCs w:val="44"/>
        </w:rPr>
        <w:sectPr w:rsidR="0066320C" w:rsidRPr="000539AE">
          <w:pgSz w:w="16838" w:h="11906" w:orient="landscape"/>
          <w:pgMar w:top="1531" w:right="2098" w:bottom="1531" w:left="1985" w:header="851" w:footer="1304" w:gutter="0"/>
          <w:cols w:space="425"/>
          <w:docGrid w:type="linesAndChars" w:linePitch="312"/>
        </w:sectPr>
      </w:pPr>
    </w:p>
    <w:p w:rsidR="0066320C" w:rsidRPr="000539AE" w:rsidRDefault="006A6107" w:rsidP="000539AE">
      <w:pPr>
        <w:adjustRightInd w:val="0"/>
        <w:snapToGrid w:val="0"/>
        <w:spacing w:afterLines="50" w:line="560" w:lineRule="exact"/>
        <w:rPr>
          <w:rFonts w:ascii="黑体" w:eastAsia="黑体" w:hAnsi="黑体" w:cs="宋体"/>
          <w:color w:val="000000" w:themeColor="text1"/>
          <w:kern w:val="0"/>
          <w:sz w:val="32"/>
          <w:szCs w:val="32"/>
        </w:rPr>
      </w:pPr>
      <w:r w:rsidRPr="000539AE">
        <w:rPr>
          <w:rFonts w:ascii="黑体" w:eastAsia="黑体" w:hAnsi="黑体" w:cs="宋体" w:hint="eastAsia"/>
          <w:color w:val="000000" w:themeColor="text1"/>
          <w:kern w:val="0"/>
          <w:sz w:val="32"/>
          <w:szCs w:val="32"/>
        </w:rPr>
        <w:lastRenderedPageBreak/>
        <w:t>附件</w:t>
      </w:r>
      <w:r w:rsidRPr="000539AE">
        <w:rPr>
          <w:rFonts w:eastAsia="黑体" w:cs="宋体" w:hint="eastAsia"/>
          <w:color w:val="000000" w:themeColor="text1"/>
          <w:kern w:val="0"/>
          <w:sz w:val="32"/>
          <w:szCs w:val="32"/>
        </w:rPr>
        <w:t>2</w:t>
      </w:r>
    </w:p>
    <w:p w:rsidR="0066320C" w:rsidRPr="000539AE" w:rsidRDefault="006A6107">
      <w:pPr>
        <w:adjustRightInd w:val="0"/>
        <w:snapToGrid w:val="0"/>
        <w:spacing w:line="640" w:lineRule="exact"/>
        <w:jc w:val="center"/>
        <w:rPr>
          <w:rFonts w:ascii="方正小标宋简体" w:eastAsia="方正小标宋简体"/>
          <w:color w:val="000000" w:themeColor="text1"/>
          <w:kern w:val="0"/>
          <w:sz w:val="44"/>
          <w:szCs w:val="44"/>
        </w:rPr>
      </w:pPr>
      <w:r w:rsidRPr="000539AE">
        <w:rPr>
          <w:rFonts w:eastAsia="方正小标宋简体" w:hint="eastAsia"/>
          <w:color w:val="000000" w:themeColor="text1"/>
          <w:kern w:val="0"/>
          <w:sz w:val="44"/>
          <w:szCs w:val="44"/>
        </w:rPr>
        <w:t>2018</w:t>
      </w:r>
      <w:r w:rsidRPr="000539AE">
        <w:rPr>
          <w:rFonts w:ascii="方正小标宋简体" w:eastAsia="方正小标宋简体" w:hint="eastAsia"/>
          <w:color w:val="000000" w:themeColor="text1"/>
          <w:kern w:val="0"/>
          <w:sz w:val="44"/>
          <w:szCs w:val="44"/>
        </w:rPr>
        <w:t>年常州市“八礼四仪”养成教育之“龙城小志愿者成长营”活动方案</w:t>
      </w:r>
    </w:p>
    <w:p w:rsidR="0066320C" w:rsidRPr="000539AE" w:rsidRDefault="0066320C">
      <w:pPr>
        <w:adjustRightInd w:val="0"/>
        <w:snapToGrid w:val="0"/>
        <w:spacing w:line="560" w:lineRule="exact"/>
        <w:ind w:firstLineChars="200" w:firstLine="640"/>
        <w:rPr>
          <w:rFonts w:ascii="仿宋_GB2312" w:eastAsia="仿宋_GB2312"/>
          <w:color w:val="000000" w:themeColor="text1"/>
          <w:kern w:val="0"/>
          <w:sz w:val="32"/>
          <w:szCs w:val="32"/>
        </w:rPr>
      </w:pP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为推动全市未成年人文明礼仪养成教育从学礼仪、知礼仪向行礼仪拓展延伸，引导全市广大未成年人走出校门，积极参与文明城市建设，主动践行志愿服务理念，进一步培育和弘扬社会主义核心价值观，经研究，决定在全市范围内广泛开展“八礼四仪”养成教育之“龙城小志愿者成长营”活动。具体方案如下：</w:t>
      </w:r>
    </w:p>
    <w:p w:rsidR="0066320C" w:rsidRPr="000539AE" w:rsidRDefault="006A6107">
      <w:pPr>
        <w:adjustRightInd w:val="0"/>
        <w:snapToGrid w:val="0"/>
        <w:spacing w:line="56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一、活动时间</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2018</w:t>
      </w:r>
      <w:r w:rsidRPr="000539AE">
        <w:rPr>
          <w:rFonts w:ascii="仿宋_GB2312" w:eastAsia="仿宋_GB2312" w:hint="eastAsia"/>
          <w:color w:val="000000" w:themeColor="text1"/>
          <w:kern w:val="0"/>
          <w:sz w:val="32"/>
          <w:szCs w:val="32"/>
        </w:rPr>
        <w:t>年</w:t>
      </w:r>
      <w:r w:rsidRPr="000539AE">
        <w:rPr>
          <w:rFonts w:eastAsia="仿宋_GB2312" w:hint="eastAsia"/>
          <w:color w:val="000000" w:themeColor="text1"/>
          <w:kern w:val="0"/>
          <w:sz w:val="32"/>
          <w:szCs w:val="32"/>
        </w:rPr>
        <w:t>7</w:t>
      </w:r>
      <w:r w:rsidRPr="000539AE">
        <w:rPr>
          <w:rFonts w:ascii="仿宋_GB2312" w:eastAsia="仿宋_GB2312" w:hint="eastAsia"/>
          <w:color w:val="000000" w:themeColor="text1"/>
          <w:kern w:val="0"/>
          <w:sz w:val="32"/>
          <w:szCs w:val="32"/>
        </w:rPr>
        <w:t>月至年底。</w:t>
      </w:r>
    </w:p>
    <w:p w:rsidR="0066320C" w:rsidRPr="000539AE" w:rsidRDefault="006A6107">
      <w:pPr>
        <w:adjustRightInd w:val="0"/>
        <w:snapToGrid w:val="0"/>
        <w:spacing w:line="56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二、活动组织</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活动由市文明办、教育局、文广新局、旅游局、园林局、团市委、关工委联合主办。</w:t>
      </w:r>
    </w:p>
    <w:p w:rsidR="0066320C" w:rsidRPr="000539AE" w:rsidRDefault="006A6107">
      <w:pPr>
        <w:adjustRightInd w:val="0"/>
        <w:snapToGrid w:val="0"/>
        <w:spacing w:line="56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三、参与对象</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全市小学</w:t>
      </w:r>
      <w:r w:rsidRPr="000539AE">
        <w:rPr>
          <w:rFonts w:eastAsia="仿宋_GB2312" w:hint="eastAsia"/>
          <w:color w:val="000000" w:themeColor="text1"/>
          <w:kern w:val="0"/>
          <w:sz w:val="32"/>
          <w:szCs w:val="32"/>
        </w:rPr>
        <w:t>3</w:t>
      </w:r>
      <w:r w:rsidRPr="000539AE">
        <w:rPr>
          <w:rFonts w:ascii="仿宋_GB2312" w:eastAsia="仿宋_GB2312" w:hint="eastAsia"/>
          <w:color w:val="000000" w:themeColor="text1"/>
          <w:kern w:val="0"/>
          <w:sz w:val="32"/>
          <w:szCs w:val="32"/>
        </w:rPr>
        <w:t>年级以上中小学生均可参加。</w:t>
      </w:r>
    </w:p>
    <w:p w:rsidR="0066320C" w:rsidRPr="000539AE" w:rsidRDefault="006A6107">
      <w:pPr>
        <w:adjustRightInd w:val="0"/>
        <w:snapToGrid w:val="0"/>
        <w:spacing w:line="56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四、主要内容</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1</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引导广大未成年人在全市重点文博场馆、纪念馆、文化馆、图书馆和爱国主义教育基地担任小讲解员和公共文明引导员；</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2</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引导广大未成年人在全市已建成的街镇未成年人成长服务中心担任社区（村）文明小管理员；</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3</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引导广大未成年人在公园、景区担任文明旅游小引导员、</w:t>
      </w:r>
      <w:r w:rsidRPr="000539AE">
        <w:rPr>
          <w:rFonts w:ascii="仿宋_GB2312" w:eastAsia="仿宋_GB2312" w:hint="eastAsia"/>
          <w:color w:val="000000" w:themeColor="text1"/>
          <w:kern w:val="0"/>
          <w:sz w:val="32"/>
          <w:szCs w:val="32"/>
        </w:rPr>
        <w:lastRenderedPageBreak/>
        <w:t>小观察员；</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4</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引导广大未成年人在福利院、敬老院担任龙城文明小义工或爱心小天使。</w:t>
      </w:r>
    </w:p>
    <w:p w:rsidR="0066320C" w:rsidRPr="000539AE" w:rsidRDefault="006A6107">
      <w:pPr>
        <w:adjustRightInd w:val="0"/>
        <w:snapToGrid w:val="0"/>
        <w:spacing w:line="56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五、相关安排</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本次活动共分为组织发动、招募培训、上岗服务、宣传展示四个阶段。具体安排如下：</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楷体_GB2312" w:hint="eastAsia"/>
          <w:color w:val="000000" w:themeColor="text1"/>
          <w:kern w:val="0"/>
          <w:sz w:val="32"/>
          <w:szCs w:val="32"/>
        </w:rPr>
        <w:t>1</w:t>
      </w:r>
      <w:r w:rsidRPr="000539AE">
        <w:rPr>
          <w:rFonts w:ascii="楷体_GB2312" w:eastAsia="楷体_GB2312" w:hint="eastAsia"/>
          <w:color w:val="000000" w:themeColor="text1"/>
          <w:kern w:val="0"/>
          <w:sz w:val="32"/>
          <w:szCs w:val="32"/>
        </w:rPr>
        <w:t xml:space="preserve">. </w:t>
      </w:r>
      <w:r w:rsidRPr="000539AE">
        <w:rPr>
          <w:rFonts w:ascii="楷体_GB2312" w:eastAsia="楷体_GB2312" w:hint="eastAsia"/>
          <w:color w:val="000000" w:themeColor="text1"/>
          <w:kern w:val="0"/>
          <w:sz w:val="32"/>
          <w:szCs w:val="32"/>
        </w:rPr>
        <w:t>组织发动（</w:t>
      </w:r>
      <w:r w:rsidRPr="000539AE">
        <w:rPr>
          <w:rFonts w:eastAsia="楷体_GB2312" w:hint="eastAsia"/>
          <w:color w:val="000000" w:themeColor="text1"/>
          <w:kern w:val="0"/>
          <w:sz w:val="32"/>
          <w:szCs w:val="32"/>
        </w:rPr>
        <w:t>6</w:t>
      </w:r>
      <w:r w:rsidRPr="000539AE">
        <w:rPr>
          <w:rFonts w:ascii="楷体_GB2312" w:eastAsia="楷体_GB2312" w:hint="eastAsia"/>
          <w:color w:val="000000" w:themeColor="text1"/>
          <w:kern w:val="0"/>
          <w:sz w:val="32"/>
          <w:szCs w:val="32"/>
        </w:rPr>
        <w:t>月下旬）。</w:t>
      </w:r>
      <w:r w:rsidRPr="000539AE">
        <w:rPr>
          <w:rFonts w:ascii="仿宋_GB2312" w:eastAsia="仿宋_GB2312" w:hint="eastAsia"/>
          <w:color w:val="000000" w:themeColor="text1"/>
          <w:kern w:val="0"/>
          <w:sz w:val="32"/>
          <w:szCs w:val="32"/>
        </w:rPr>
        <w:t>主办单位面向全市联合发布活动公告。各辖市（区）文明办和市各有关部门按照活动内容提供本地、本部门的参与单位名单、详细地址、联系方式和小志愿者岗位需求（见附件一），并在</w:t>
      </w:r>
      <w:r w:rsidRPr="000539AE">
        <w:rPr>
          <w:rFonts w:eastAsia="仿宋_GB2312" w:hint="eastAsia"/>
          <w:color w:val="000000" w:themeColor="text1"/>
          <w:kern w:val="0"/>
          <w:sz w:val="32"/>
          <w:szCs w:val="32"/>
        </w:rPr>
        <w:t>6</w:t>
      </w:r>
      <w:r w:rsidRPr="000539AE">
        <w:rPr>
          <w:rFonts w:ascii="仿宋_GB2312" w:eastAsia="仿宋_GB2312" w:hint="eastAsia"/>
          <w:color w:val="000000" w:themeColor="text1"/>
          <w:kern w:val="0"/>
          <w:sz w:val="32"/>
          <w:szCs w:val="32"/>
        </w:rPr>
        <w:t>月</w:t>
      </w:r>
      <w:r w:rsidRPr="000539AE">
        <w:rPr>
          <w:rFonts w:eastAsia="仿宋_GB2312" w:hint="eastAsia"/>
          <w:color w:val="000000" w:themeColor="text1"/>
          <w:kern w:val="0"/>
          <w:sz w:val="32"/>
          <w:szCs w:val="32"/>
        </w:rPr>
        <w:t>20</w:t>
      </w:r>
      <w:r w:rsidRPr="000539AE">
        <w:rPr>
          <w:rFonts w:ascii="仿宋_GB2312" w:eastAsia="仿宋_GB2312" w:hint="eastAsia"/>
          <w:color w:val="000000" w:themeColor="text1"/>
          <w:kern w:val="0"/>
          <w:sz w:val="32"/>
          <w:szCs w:val="32"/>
        </w:rPr>
        <w:t>日前汇总至市文明办未成年人处，联系电话：</w:t>
      </w:r>
      <w:r w:rsidRPr="000539AE">
        <w:rPr>
          <w:rFonts w:eastAsia="仿宋_GB2312" w:hint="eastAsia"/>
          <w:color w:val="000000" w:themeColor="text1"/>
          <w:kern w:val="0"/>
          <w:sz w:val="32"/>
          <w:szCs w:val="32"/>
        </w:rPr>
        <w:t>85680862</w:t>
      </w:r>
      <w:r w:rsidRPr="000539AE">
        <w:rPr>
          <w:rFonts w:ascii="仿宋_GB2312" w:eastAsia="仿宋_GB2312" w:hint="eastAsia"/>
          <w:color w:val="000000" w:themeColor="text1"/>
          <w:kern w:val="0"/>
          <w:sz w:val="32"/>
          <w:szCs w:val="32"/>
        </w:rPr>
        <w:t>，邮箱：</w:t>
      </w:r>
      <w:hyperlink r:id="rId12" w:history="1">
        <w:r w:rsidRPr="000539AE">
          <w:rPr>
            <w:rFonts w:eastAsia="仿宋_GB2312" w:hint="eastAsia"/>
            <w:color w:val="000000" w:themeColor="text1"/>
            <w:kern w:val="0"/>
            <w:sz w:val="32"/>
            <w:szCs w:val="32"/>
          </w:rPr>
          <w:t>czwmb0862@163</w:t>
        </w:r>
        <w:r w:rsidRPr="000539AE">
          <w:rPr>
            <w:rFonts w:ascii="仿宋_GB2312" w:eastAsia="仿宋_GB2312" w:hint="eastAsia"/>
            <w:color w:val="000000" w:themeColor="text1"/>
            <w:kern w:val="0"/>
            <w:sz w:val="32"/>
            <w:szCs w:val="32"/>
          </w:rPr>
          <w:t>.</w:t>
        </w:r>
        <w:r w:rsidRPr="000539AE">
          <w:rPr>
            <w:rFonts w:eastAsia="仿宋_GB2312" w:hint="eastAsia"/>
            <w:color w:val="000000" w:themeColor="text1"/>
            <w:kern w:val="0"/>
            <w:sz w:val="32"/>
            <w:szCs w:val="32"/>
          </w:rPr>
          <w:t>com</w:t>
        </w:r>
      </w:hyperlink>
      <w:r w:rsidRPr="000539AE">
        <w:rPr>
          <w:rFonts w:ascii="仿宋_GB2312" w:eastAsia="仿宋_GB2312" w:hint="eastAsia"/>
          <w:color w:val="000000" w:themeColor="text1"/>
          <w:kern w:val="0"/>
          <w:sz w:val="32"/>
          <w:szCs w:val="32"/>
        </w:rPr>
        <w:t>。</w:t>
      </w:r>
      <w:r w:rsidRPr="000539AE">
        <w:rPr>
          <w:rFonts w:eastAsia="仿宋_GB2312" w:hint="eastAsia"/>
          <w:color w:val="000000" w:themeColor="text1"/>
          <w:kern w:val="0"/>
          <w:sz w:val="32"/>
          <w:szCs w:val="32"/>
        </w:rPr>
        <w:t>6</w:t>
      </w:r>
      <w:r w:rsidRPr="000539AE">
        <w:rPr>
          <w:rFonts w:ascii="仿宋_GB2312" w:eastAsia="仿宋_GB2312" w:hint="eastAsia"/>
          <w:color w:val="000000" w:themeColor="text1"/>
          <w:kern w:val="0"/>
          <w:sz w:val="32"/>
          <w:szCs w:val="32"/>
        </w:rPr>
        <w:t>月底前，市文明办汇总梳理后面向全市公布。</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楷体_GB2312" w:hint="eastAsia"/>
          <w:color w:val="000000" w:themeColor="text1"/>
          <w:kern w:val="0"/>
          <w:sz w:val="32"/>
          <w:szCs w:val="32"/>
        </w:rPr>
        <w:t>2</w:t>
      </w:r>
      <w:r w:rsidRPr="000539AE">
        <w:rPr>
          <w:rFonts w:ascii="楷体_GB2312" w:eastAsia="楷体_GB2312" w:hint="eastAsia"/>
          <w:color w:val="000000" w:themeColor="text1"/>
          <w:kern w:val="0"/>
          <w:sz w:val="32"/>
          <w:szCs w:val="32"/>
        </w:rPr>
        <w:t xml:space="preserve">. </w:t>
      </w:r>
      <w:r w:rsidRPr="000539AE">
        <w:rPr>
          <w:rFonts w:ascii="楷体_GB2312" w:eastAsia="楷体_GB2312" w:hint="eastAsia"/>
          <w:color w:val="000000" w:themeColor="text1"/>
          <w:kern w:val="0"/>
          <w:sz w:val="32"/>
          <w:szCs w:val="32"/>
        </w:rPr>
        <w:t>招</w:t>
      </w:r>
      <w:r w:rsidRPr="000539AE">
        <w:rPr>
          <w:rFonts w:ascii="楷体_GB2312" w:eastAsia="楷体_GB2312" w:hint="eastAsia"/>
          <w:color w:val="000000" w:themeColor="text1"/>
          <w:kern w:val="0"/>
          <w:sz w:val="32"/>
          <w:szCs w:val="32"/>
        </w:rPr>
        <w:t>募培训（</w:t>
      </w:r>
      <w:r w:rsidRPr="000539AE">
        <w:rPr>
          <w:rFonts w:eastAsia="楷体_GB2312" w:hint="eastAsia"/>
          <w:color w:val="000000" w:themeColor="text1"/>
          <w:kern w:val="0"/>
          <w:sz w:val="32"/>
          <w:szCs w:val="32"/>
        </w:rPr>
        <w:t>7</w:t>
      </w:r>
      <w:r w:rsidRPr="000539AE">
        <w:rPr>
          <w:rFonts w:ascii="楷体_GB2312" w:eastAsia="楷体_GB2312" w:hint="eastAsia"/>
          <w:color w:val="000000" w:themeColor="text1"/>
          <w:kern w:val="0"/>
          <w:sz w:val="32"/>
          <w:szCs w:val="32"/>
        </w:rPr>
        <w:t>月上旬起）。</w:t>
      </w:r>
      <w:r w:rsidRPr="000539AE">
        <w:rPr>
          <w:rFonts w:ascii="仿宋_GB2312" w:eastAsia="仿宋_GB2312" w:hint="eastAsia"/>
          <w:color w:val="000000" w:themeColor="text1"/>
          <w:kern w:val="0"/>
          <w:sz w:val="32"/>
          <w:szCs w:val="32"/>
        </w:rPr>
        <w:t>各地、各部门及中小学积极组织中小学生按照自愿原则，就近就便原则志愿服务单位、岗位，通过“享去”</w:t>
      </w:r>
      <w:r w:rsidRPr="000539AE">
        <w:rPr>
          <w:rFonts w:eastAsia="仿宋_GB2312" w:hint="eastAsia"/>
          <w:color w:val="000000" w:themeColor="text1"/>
          <w:kern w:val="0"/>
          <w:sz w:val="32"/>
          <w:szCs w:val="32"/>
        </w:rPr>
        <w:t>APP</w:t>
      </w:r>
      <w:r w:rsidRPr="000539AE">
        <w:rPr>
          <w:rFonts w:ascii="仿宋_GB2312" w:eastAsia="仿宋_GB2312" w:hint="eastAsia"/>
          <w:color w:val="000000" w:themeColor="text1"/>
          <w:kern w:val="0"/>
          <w:sz w:val="32"/>
          <w:szCs w:val="32"/>
        </w:rPr>
        <w:t>报名参加（溧阳市、金坛区由当地文明办负责），报完为止；各招募单位根据各自实际情况自行制定培训和上岗服务计划，并认真组织实施；培训和上岗计划务必于</w:t>
      </w:r>
      <w:r w:rsidRPr="000539AE">
        <w:rPr>
          <w:rFonts w:eastAsia="仿宋_GB2312" w:hint="eastAsia"/>
          <w:color w:val="000000" w:themeColor="text1"/>
          <w:kern w:val="0"/>
          <w:sz w:val="32"/>
          <w:szCs w:val="32"/>
        </w:rPr>
        <w:t>7</w:t>
      </w:r>
      <w:r w:rsidRPr="000539AE">
        <w:rPr>
          <w:rFonts w:ascii="仿宋_GB2312" w:eastAsia="仿宋_GB2312" w:hint="eastAsia"/>
          <w:color w:val="000000" w:themeColor="text1"/>
          <w:kern w:val="0"/>
          <w:sz w:val="32"/>
          <w:szCs w:val="32"/>
        </w:rPr>
        <w:t>月</w:t>
      </w:r>
      <w:r w:rsidRPr="000539AE">
        <w:rPr>
          <w:rFonts w:eastAsia="仿宋_GB2312" w:hint="eastAsia"/>
          <w:color w:val="000000" w:themeColor="text1"/>
          <w:kern w:val="0"/>
          <w:sz w:val="32"/>
          <w:szCs w:val="32"/>
        </w:rPr>
        <w:t>10</w:t>
      </w:r>
      <w:r w:rsidRPr="000539AE">
        <w:rPr>
          <w:rFonts w:ascii="仿宋_GB2312" w:eastAsia="仿宋_GB2312" w:hint="eastAsia"/>
          <w:color w:val="000000" w:themeColor="text1"/>
          <w:kern w:val="0"/>
          <w:sz w:val="32"/>
          <w:szCs w:val="32"/>
        </w:rPr>
        <w:t>日前报市文明办未成年人处备案；</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楷体_GB2312" w:hint="eastAsia"/>
          <w:color w:val="000000" w:themeColor="text1"/>
          <w:kern w:val="0"/>
          <w:sz w:val="32"/>
          <w:szCs w:val="32"/>
        </w:rPr>
        <w:t>3</w:t>
      </w:r>
      <w:r w:rsidRPr="000539AE">
        <w:rPr>
          <w:rFonts w:ascii="楷体_GB2312" w:eastAsia="楷体_GB2312" w:hint="eastAsia"/>
          <w:color w:val="000000" w:themeColor="text1"/>
          <w:kern w:val="0"/>
          <w:sz w:val="32"/>
          <w:szCs w:val="32"/>
        </w:rPr>
        <w:t xml:space="preserve">. </w:t>
      </w:r>
      <w:r w:rsidRPr="000539AE">
        <w:rPr>
          <w:rFonts w:ascii="楷体_GB2312" w:eastAsia="楷体_GB2312" w:hint="eastAsia"/>
          <w:color w:val="000000" w:themeColor="text1"/>
          <w:kern w:val="0"/>
          <w:sz w:val="32"/>
          <w:szCs w:val="32"/>
        </w:rPr>
        <w:t>上岗服务（</w:t>
      </w:r>
      <w:r w:rsidRPr="000539AE">
        <w:rPr>
          <w:rFonts w:eastAsia="楷体_GB2312" w:hint="eastAsia"/>
          <w:color w:val="000000" w:themeColor="text1"/>
          <w:kern w:val="0"/>
          <w:sz w:val="32"/>
          <w:szCs w:val="32"/>
        </w:rPr>
        <w:t>7</w:t>
      </w:r>
      <w:r w:rsidRPr="000539AE">
        <w:rPr>
          <w:rFonts w:ascii="楷体_GB2312" w:eastAsia="楷体_GB2312" w:hint="eastAsia"/>
          <w:color w:val="000000" w:themeColor="text1"/>
          <w:kern w:val="0"/>
          <w:sz w:val="32"/>
          <w:szCs w:val="32"/>
        </w:rPr>
        <w:t>月中旬起）。</w:t>
      </w:r>
      <w:r w:rsidRPr="000539AE">
        <w:rPr>
          <w:rFonts w:ascii="仿宋_GB2312" w:eastAsia="仿宋_GB2312" w:hint="eastAsia"/>
          <w:color w:val="000000" w:themeColor="text1"/>
          <w:kern w:val="0"/>
          <w:sz w:val="32"/>
          <w:szCs w:val="32"/>
        </w:rPr>
        <w:t>各招募单位将参与活动的小志愿者个人信息表（附件二）集中报送市文明办，积极组织小志愿者就近就便开展力所能及的志愿服务活动。参与服务的小志愿者需佩戴统一的上岗证，每次服务时间、时长都需如实记录，服</w:t>
      </w:r>
      <w:r w:rsidRPr="000539AE">
        <w:rPr>
          <w:rFonts w:ascii="仿宋_GB2312" w:eastAsia="仿宋_GB2312" w:hint="eastAsia"/>
          <w:color w:val="000000" w:themeColor="text1"/>
          <w:kern w:val="0"/>
          <w:sz w:val="32"/>
          <w:szCs w:val="32"/>
        </w:rPr>
        <w:lastRenderedPageBreak/>
        <w:t>务结束后，需颁给正式体验证书。相关证书由招募单位负责制作。</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楷体_GB2312" w:hint="eastAsia"/>
          <w:color w:val="000000" w:themeColor="text1"/>
          <w:kern w:val="0"/>
          <w:sz w:val="32"/>
          <w:szCs w:val="32"/>
        </w:rPr>
        <w:t>4</w:t>
      </w:r>
      <w:r w:rsidRPr="000539AE">
        <w:rPr>
          <w:rFonts w:ascii="楷体_GB2312" w:eastAsia="楷体_GB2312" w:hint="eastAsia"/>
          <w:color w:val="000000" w:themeColor="text1"/>
          <w:kern w:val="0"/>
          <w:sz w:val="32"/>
          <w:szCs w:val="32"/>
        </w:rPr>
        <w:t xml:space="preserve">. </w:t>
      </w:r>
      <w:r w:rsidRPr="000539AE">
        <w:rPr>
          <w:rFonts w:ascii="楷体_GB2312" w:eastAsia="楷体_GB2312" w:hint="eastAsia"/>
          <w:color w:val="000000" w:themeColor="text1"/>
          <w:kern w:val="0"/>
          <w:sz w:val="32"/>
          <w:szCs w:val="32"/>
        </w:rPr>
        <w:t>宣传展示（</w:t>
      </w:r>
      <w:r w:rsidRPr="000539AE">
        <w:rPr>
          <w:rFonts w:eastAsia="楷体_GB2312" w:hint="eastAsia"/>
          <w:color w:val="000000" w:themeColor="text1"/>
          <w:kern w:val="0"/>
          <w:sz w:val="32"/>
          <w:szCs w:val="32"/>
        </w:rPr>
        <w:t>2018</w:t>
      </w:r>
      <w:r w:rsidRPr="000539AE">
        <w:rPr>
          <w:rFonts w:ascii="楷体_GB2312" w:eastAsia="楷体_GB2312" w:hint="eastAsia"/>
          <w:color w:val="000000" w:themeColor="text1"/>
          <w:kern w:val="0"/>
          <w:sz w:val="32"/>
          <w:szCs w:val="32"/>
        </w:rPr>
        <w:t>年底前）。</w:t>
      </w:r>
      <w:r w:rsidRPr="000539AE">
        <w:rPr>
          <w:rFonts w:ascii="仿宋_GB2312" w:eastAsia="仿宋_GB2312" w:hint="eastAsia"/>
          <w:color w:val="000000" w:themeColor="text1"/>
          <w:kern w:val="0"/>
          <w:sz w:val="32"/>
          <w:szCs w:val="32"/>
        </w:rPr>
        <w:t>主办单位与各单位联合推荐优秀小志愿者参与网络风采展示活动，展示内容以上岗服务的图片和视频为主，根据龙城小志愿者网络人气指数及专家评委意见，确定</w:t>
      </w:r>
      <w:r w:rsidRPr="000539AE">
        <w:rPr>
          <w:rFonts w:eastAsia="仿宋_GB2312" w:hint="eastAsia"/>
          <w:color w:val="000000" w:themeColor="text1"/>
          <w:kern w:val="0"/>
          <w:sz w:val="32"/>
          <w:szCs w:val="32"/>
        </w:rPr>
        <w:t>20</w:t>
      </w:r>
      <w:r w:rsidRPr="000539AE">
        <w:rPr>
          <w:rFonts w:ascii="仿宋_GB2312" w:eastAsia="仿宋_GB2312" w:hint="eastAsia"/>
          <w:color w:val="000000" w:themeColor="text1"/>
          <w:kern w:val="0"/>
          <w:sz w:val="32"/>
          <w:szCs w:val="32"/>
        </w:rPr>
        <w:t>名龙城优秀小志愿者，予以表彰奖励。</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黑体" w:eastAsia="黑体" w:hAnsi="黑体" w:hint="eastAsia"/>
          <w:color w:val="000000" w:themeColor="text1"/>
          <w:kern w:val="0"/>
          <w:sz w:val="32"/>
          <w:szCs w:val="32"/>
        </w:rPr>
        <w:t>六、注意事项</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1</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本次活动统一招募平台为“</w:t>
      </w:r>
      <w:r w:rsidRPr="000539AE">
        <w:rPr>
          <w:rFonts w:ascii="仿宋_GB2312" w:eastAsia="仿宋_GB2312" w:hint="eastAsia"/>
          <w:color w:val="000000" w:themeColor="text1"/>
          <w:kern w:val="0"/>
          <w:sz w:val="32"/>
          <w:szCs w:val="32"/>
        </w:rPr>
        <w:t>享去”</w:t>
      </w:r>
      <w:r w:rsidRPr="000539AE">
        <w:rPr>
          <w:rFonts w:eastAsia="仿宋_GB2312" w:hint="eastAsia"/>
          <w:color w:val="000000" w:themeColor="text1"/>
          <w:kern w:val="0"/>
          <w:sz w:val="32"/>
          <w:szCs w:val="32"/>
        </w:rPr>
        <w:t>APP</w:t>
      </w:r>
      <w:r w:rsidRPr="000539AE">
        <w:rPr>
          <w:rFonts w:ascii="仿宋_GB2312" w:eastAsia="仿宋_GB2312" w:hint="eastAsia"/>
          <w:color w:val="000000" w:themeColor="text1"/>
          <w:kern w:val="0"/>
          <w:sz w:val="32"/>
          <w:szCs w:val="32"/>
        </w:rPr>
        <w:t>，可在苹果应用商店或者安卓版手机“应用宝”等应用市场下载最新版本，安装注册后进行报名；</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2</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活动招募时间为</w:t>
      </w:r>
      <w:r w:rsidRPr="000539AE">
        <w:rPr>
          <w:rFonts w:eastAsia="仿宋_GB2312" w:hint="eastAsia"/>
          <w:color w:val="000000" w:themeColor="text1"/>
          <w:kern w:val="0"/>
          <w:sz w:val="32"/>
          <w:szCs w:val="32"/>
        </w:rPr>
        <w:t>6</w:t>
      </w:r>
      <w:r w:rsidRPr="000539AE">
        <w:rPr>
          <w:rFonts w:ascii="仿宋_GB2312" w:eastAsia="仿宋_GB2312" w:hint="eastAsia"/>
          <w:color w:val="000000" w:themeColor="text1"/>
          <w:kern w:val="0"/>
          <w:sz w:val="32"/>
          <w:szCs w:val="32"/>
        </w:rPr>
        <w:t>月</w:t>
      </w:r>
      <w:r w:rsidRPr="000539AE">
        <w:rPr>
          <w:rFonts w:eastAsia="仿宋_GB2312" w:hint="eastAsia"/>
          <w:color w:val="000000" w:themeColor="text1"/>
          <w:kern w:val="0"/>
          <w:sz w:val="32"/>
          <w:szCs w:val="32"/>
        </w:rPr>
        <w:t>29</w:t>
      </w:r>
      <w:r w:rsidRPr="000539AE">
        <w:rPr>
          <w:rFonts w:ascii="仿宋_GB2312" w:eastAsia="仿宋_GB2312" w:hint="eastAsia"/>
          <w:color w:val="000000" w:themeColor="text1"/>
          <w:kern w:val="0"/>
          <w:sz w:val="32"/>
          <w:szCs w:val="32"/>
        </w:rPr>
        <w:t>日上午</w:t>
      </w:r>
      <w:r w:rsidRPr="000539AE">
        <w:rPr>
          <w:rFonts w:eastAsia="仿宋_GB2312" w:hint="eastAsia"/>
          <w:color w:val="000000" w:themeColor="text1"/>
          <w:kern w:val="0"/>
          <w:sz w:val="32"/>
          <w:szCs w:val="32"/>
        </w:rPr>
        <w:t>9</w:t>
      </w:r>
      <w:r w:rsidRPr="000539AE">
        <w:rPr>
          <w:rFonts w:ascii="仿宋_GB2312" w:eastAsia="仿宋_GB2312" w:hint="eastAsia"/>
          <w:color w:val="000000" w:themeColor="text1"/>
          <w:kern w:val="0"/>
          <w:sz w:val="32"/>
          <w:szCs w:val="32"/>
        </w:rPr>
        <w:t>:</w:t>
      </w:r>
      <w:r w:rsidRPr="000539AE">
        <w:rPr>
          <w:rFonts w:eastAsia="仿宋_GB2312" w:hint="eastAsia"/>
          <w:color w:val="000000" w:themeColor="text1"/>
          <w:kern w:val="0"/>
          <w:sz w:val="32"/>
          <w:szCs w:val="32"/>
        </w:rPr>
        <w:t>00</w:t>
      </w:r>
      <w:r w:rsidRPr="000539AE">
        <w:rPr>
          <w:rFonts w:ascii="仿宋_GB2312" w:eastAsia="仿宋_GB2312" w:hint="eastAsia"/>
          <w:color w:val="000000" w:themeColor="text1"/>
          <w:kern w:val="0"/>
          <w:sz w:val="32"/>
          <w:szCs w:val="32"/>
        </w:rPr>
        <w:t>—</w:t>
      </w:r>
      <w:r w:rsidRPr="000539AE">
        <w:rPr>
          <w:rFonts w:eastAsia="仿宋_GB2312" w:hint="eastAsia"/>
          <w:color w:val="000000" w:themeColor="text1"/>
          <w:kern w:val="0"/>
          <w:sz w:val="32"/>
          <w:szCs w:val="32"/>
        </w:rPr>
        <w:t>7</w:t>
      </w:r>
      <w:r w:rsidRPr="000539AE">
        <w:rPr>
          <w:rFonts w:ascii="仿宋_GB2312" w:eastAsia="仿宋_GB2312" w:hint="eastAsia"/>
          <w:color w:val="000000" w:themeColor="text1"/>
          <w:kern w:val="0"/>
          <w:sz w:val="32"/>
          <w:szCs w:val="32"/>
        </w:rPr>
        <w:t>月</w:t>
      </w:r>
      <w:r w:rsidRPr="000539AE">
        <w:rPr>
          <w:rFonts w:eastAsia="仿宋_GB2312" w:hint="eastAsia"/>
          <w:color w:val="000000" w:themeColor="text1"/>
          <w:kern w:val="0"/>
          <w:sz w:val="32"/>
          <w:szCs w:val="32"/>
        </w:rPr>
        <w:t>5</w:t>
      </w:r>
      <w:r w:rsidRPr="000539AE">
        <w:rPr>
          <w:rFonts w:ascii="仿宋_GB2312" w:eastAsia="仿宋_GB2312" w:hint="eastAsia"/>
          <w:color w:val="000000" w:themeColor="text1"/>
          <w:kern w:val="0"/>
          <w:sz w:val="32"/>
          <w:szCs w:val="32"/>
        </w:rPr>
        <w:t>日晚上</w:t>
      </w:r>
      <w:r w:rsidRPr="000539AE">
        <w:rPr>
          <w:rFonts w:eastAsia="仿宋_GB2312" w:hint="eastAsia"/>
          <w:color w:val="000000" w:themeColor="text1"/>
          <w:kern w:val="0"/>
          <w:sz w:val="32"/>
          <w:szCs w:val="32"/>
        </w:rPr>
        <w:t>21</w:t>
      </w:r>
      <w:r w:rsidRPr="000539AE">
        <w:rPr>
          <w:rFonts w:ascii="仿宋_GB2312" w:eastAsia="仿宋_GB2312" w:hint="eastAsia"/>
          <w:color w:val="000000" w:themeColor="text1"/>
          <w:kern w:val="0"/>
          <w:sz w:val="32"/>
          <w:szCs w:val="32"/>
        </w:rPr>
        <w:t>:</w:t>
      </w:r>
      <w:r w:rsidRPr="000539AE">
        <w:rPr>
          <w:rFonts w:eastAsia="仿宋_GB2312" w:hint="eastAsia"/>
          <w:color w:val="000000" w:themeColor="text1"/>
          <w:kern w:val="0"/>
          <w:sz w:val="32"/>
          <w:szCs w:val="32"/>
        </w:rPr>
        <w:t>00</w:t>
      </w:r>
      <w:r w:rsidRPr="000539AE">
        <w:rPr>
          <w:rFonts w:ascii="仿宋_GB2312" w:eastAsia="仿宋_GB2312" w:hint="eastAsia"/>
          <w:color w:val="000000" w:themeColor="text1"/>
          <w:kern w:val="0"/>
          <w:sz w:val="32"/>
          <w:szCs w:val="32"/>
        </w:rPr>
        <w:t>；各岗位均采取先报先得，报完为止的方式进行；</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3</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请各地文明办及涉及招募单位的市有关职能部门务必按照就近就便的原则进行招募；</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4</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请各招募单位安排岗前培训、上岗服务等工作时，务必牢记“安全第一”的原则，与小志愿者家长告知交通出行等安全事项，务必在小志愿者培训和服务期间做好防暑降温、交通安全、上岗安全等工作；</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6</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培训及上岗服务等事项由各招</w:t>
      </w:r>
      <w:r w:rsidRPr="000539AE">
        <w:rPr>
          <w:rFonts w:ascii="仿宋_GB2312" w:eastAsia="仿宋_GB2312" w:hint="eastAsia"/>
          <w:color w:val="000000" w:themeColor="text1"/>
          <w:kern w:val="0"/>
          <w:sz w:val="32"/>
          <w:szCs w:val="32"/>
        </w:rPr>
        <w:t>募单位自行安排，并在第一时间把准确的时间、地点等事项告知小志愿者本人及家长。并请各单位做好文字、图片、影像等资料收集工作；</w:t>
      </w:r>
    </w:p>
    <w:p w:rsidR="0066320C" w:rsidRPr="000539AE" w:rsidRDefault="006A6107">
      <w:pPr>
        <w:adjustRightInd w:val="0"/>
        <w:snapToGrid w:val="0"/>
        <w:spacing w:line="560" w:lineRule="exact"/>
        <w:ind w:firstLineChars="200" w:firstLine="640"/>
        <w:rPr>
          <w:rFonts w:ascii="仿宋_GB2312" w:eastAsia="仿宋_GB2312" w:hAnsi="Calibri"/>
          <w:color w:val="000000" w:themeColor="text1"/>
          <w:kern w:val="0"/>
          <w:sz w:val="32"/>
          <w:szCs w:val="32"/>
        </w:rPr>
      </w:pPr>
      <w:r w:rsidRPr="000539AE">
        <w:rPr>
          <w:rFonts w:eastAsia="仿宋_GB2312" w:hint="eastAsia"/>
          <w:color w:val="000000" w:themeColor="text1"/>
          <w:kern w:val="0"/>
          <w:sz w:val="32"/>
          <w:szCs w:val="32"/>
        </w:rPr>
        <w:t>7</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溧阳市、金坛区招募范围面向本地，相关事项各地参照市级办法进行部署。</w:t>
      </w:r>
    </w:p>
    <w:p w:rsidR="0066320C" w:rsidRPr="000539AE" w:rsidRDefault="006A6107" w:rsidP="000539AE">
      <w:pPr>
        <w:adjustRightInd w:val="0"/>
        <w:snapToGrid w:val="0"/>
        <w:spacing w:afterLines="50" w:line="560" w:lineRule="exact"/>
        <w:rPr>
          <w:rFonts w:ascii="黑体" w:eastAsia="黑体" w:hAnsi="黑体" w:cs="宋体"/>
          <w:color w:val="000000" w:themeColor="text1"/>
          <w:kern w:val="0"/>
          <w:sz w:val="32"/>
          <w:szCs w:val="32"/>
        </w:rPr>
      </w:pPr>
      <w:r w:rsidRPr="000539AE">
        <w:rPr>
          <w:rFonts w:ascii="仿宋_GB2312" w:eastAsia="仿宋_GB2312" w:hAnsi="华文中宋" w:cs="宋体"/>
          <w:color w:val="000000" w:themeColor="text1"/>
          <w:kern w:val="0"/>
          <w:sz w:val="32"/>
          <w:szCs w:val="32"/>
        </w:rPr>
        <w:br w:type="page"/>
      </w:r>
      <w:r w:rsidRPr="000539AE">
        <w:rPr>
          <w:rFonts w:ascii="黑体" w:eastAsia="黑体" w:hAnsi="黑体" w:cs="宋体" w:hint="eastAsia"/>
          <w:color w:val="000000" w:themeColor="text1"/>
          <w:kern w:val="0"/>
          <w:sz w:val="32"/>
          <w:szCs w:val="32"/>
        </w:rPr>
        <w:lastRenderedPageBreak/>
        <w:t>附件</w:t>
      </w:r>
      <w:r w:rsidRPr="000539AE">
        <w:rPr>
          <w:rFonts w:eastAsia="黑体" w:cs="宋体" w:hint="eastAsia"/>
          <w:color w:val="000000" w:themeColor="text1"/>
          <w:kern w:val="0"/>
          <w:sz w:val="32"/>
          <w:szCs w:val="32"/>
        </w:rPr>
        <w:t>3</w:t>
      </w:r>
    </w:p>
    <w:p w:rsidR="0066320C" w:rsidRPr="000539AE" w:rsidRDefault="006A6107" w:rsidP="000539AE">
      <w:pPr>
        <w:adjustRightInd w:val="0"/>
        <w:snapToGrid w:val="0"/>
        <w:spacing w:beforeLines="50" w:afterLines="50" w:line="560" w:lineRule="exact"/>
        <w:rPr>
          <w:rFonts w:ascii="楷体_GB2312" w:eastAsia="楷体_GB2312" w:hAnsi="黑体" w:cs="微软雅黑"/>
          <w:b/>
          <w:color w:val="000000" w:themeColor="text1"/>
          <w:kern w:val="0"/>
          <w:sz w:val="32"/>
          <w:szCs w:val="32"/>
        </w:rPr>
      </w:pPr>
      <w:r w:rsidRPr="000539AE">
        <w:rPr>
          <w:rFonts w:eastAsia="楷体_GB2312" w:cs="微软雅黑" w:hint="eastAsia"/>
          <w:b/>
          <w:color w:val="000000" w:themeColor="text1"/>
          <w:kern w:val="0"/>
          <w:sz w:val="32"/>
          <w:szCs w:val="32"/>
        </w:rPr>
        <w:t>2018</w:t>
      </w:r>
      <w:r w:rsidRPr="000539AE">
        <w:rPr>
          <w:rFonts w:ascii="楷体_GB2312" w:eastAsia="楷体_GB2312" w:hAnsi="黑体" w:cs="微软雅黑" w:hint="eastAsia"/>
          <w:b/>
          <w:color w:val="000000" w:themeColor="text1"/>
          <w:kern w:val="0"/>
          <w:sz w:val="32"/>
          <w:szCs w:val="32"/>
        </w:rPr>
        <w:t>年“乐游天下·文明相伴”文明旅游主题宣传活动——</w:t>
      </w:r>
    </w:p>
    <w:p w:rsidR="0066320C" w:rsidRPr="000539AE" w:rsidRDefault="006A6107">
      <w:pPr>
        <w:adjustRightInd w:val="0"/>
        <w:snapToGrid w:val="0"/>
        <w:spacing w:line="700" w:lineRule="exact"/>
        <w:jc w:val="center"/>
        <w:rPr>
          <w:rFonts w:ascii="方正小标宋简体" w:eastAsia="方正小标宋简体" w:hAnsi="黑体"/>
          <w:color w:val="000000" w:themeColor="text1"/>
          <w:kern w:val="0"/>
          <w:sz w:val="44"/>
          <w:szCs w:val="44"/>
        </w:rPr>
      </w:pPr>
      <w:r w:rsidRPr="000539AE">
        <w:rPr>
          <w:rFonts w:ascii="方正小标宋简体" w:eastAsia="方正小标宋简体" w:hAnsi="黑体" w:hint="eastAsia"/>
          <w:color w:val="000000" w:themeColor="text1"/>
          <w:kern w:val="0"/>
          <w:sz w:val="44"/>
          <w:szCs w:val="44"/>
        </w:rPr>
        <w:t>常州市第三届中小学生</w:t>
      </w:r>
    </w:p>
    <w:p w:rsidR="0066320C" w:rsidRPr="000539AE" w:rsidRDefault="006A6107">
      <w:pPr>
        <w:adjustRightInd w:val="0"/>
        <w:snapToGrid w:val="0"/>
        <w:spacing w:line="700" w:lineRule="exact"/>
        <w:jc w:val="center"/>
        <w:rPr>
          <w:rFonts w:ascii="方正小标宋简体" w:eastAsia="方正小标宋简体" w:hAnsi="黑体"/>
          <w:color w:val="000000" w:themeColor="text1"/>
          <w:kern w:val="0"/>
          <w:sz w:val="44"/>
          <w:szCs w:val="44"/>
        </w:rPr>
      </w:pPr>
      <w:r w:rsidRPr="000539AE">
        <w:rPr>
          <w:rFonts w:ascii="方正小标宋简体" w:eastAsia="方正小标宋简体" w:hAnsi="黑体" w:hint="eastAsia"/>
          <w:color w:val="000000" w:themeColor="text1"/>
          <w:kern w:val="0"/>
          <w:sz w:val="44"/>
          <w:szCs w:val="44"/>
        </w:rPr>
        <w:t>文明旅游“体验</w:t>
      </w:r>
      <w:r w:rsidRPr="000539AE">
        <w:rPr>
          <w:rFonts w:ascii="方正小标宋简体" w:eastAsia="方正小标宋简体" w:hAnsi="黑体" w:hint="eastAsia"/>
          <w:bCs/>
          <w:color w:val="000000" w:themeColor="text1"/>
          <w:kern w:val="0"/>
          <w:sz w:val="44"/>
          <w:szCs w:val="44"/>
        </w:rPr>
        <w:t>·</w:t>
      </w:r>
      <w:r w:rsidRPr="000539AE">
        <w:rPr>
          <w:rFonts w:ascii="方正小标宋简体" w:eastAsia="方正小标宋简体" w:hAnsi="黑体" w:hint="eastAsia"/>
          <w:color w:val="000000" w:themeColor="text1"/>
          <w:kern w:val="0"/>
          <w:sz w:val="44"/>
          <w:szCs w:val="44"/>
        </w:rPr>
        <w:t>分享”活动作品征集</w:t>
      </w:r>
    </w:p>
    <w:p w:rsidR="0066320C" w:rsidRPr="000539AE" w:rsidRDefault="0066320C">
      <w:pPr>
        <w:adjustRightInd w:val="0"/>
        <w:snapToGrid w:val="0"/>
        <w:spacing w:line="600" w:lineRule="exact"/>
        <w:ind w:firstLineChars="200" w:firstLine="640"/>
        <w:rPr>
          <w:rFonts w:ascii="仿宋_GB2312" w:eastAsia="仿宋_GB2312" w:hAnsi="微软雅黑" w:cs="微软雅黑"/>
          <w:color w:val="000000" w:themeColor="text1"/>
          <w:kern w:val="0"/>
          <w:sz w:val="32"/>
          <w:szCs w:val="32"/>
        </w:rPr>
      </w:pPr>
    </w:p>
    <w:p w:rsidR="0066320C" w:rsidRPr="000539AE" w:rsidRDefault="006A6107">
      <w:pPr>
        <w:adjustRightInd w:val="0"/>
        <w:snapToGrid w:val="0"/>
        <w:spacing w:line="600" w:lineRule="exact"/>
        <w:ind w:firstLineChars="200" w:firstLine="640"/>
        <w:rPr>
          <w:rFonts w:ascii="仿宋_GB2312" w:eastAsia="仿宋_GB2312" w:hAnsi="Arial Unicode MS" w:cs="Arial Unicode MS"/>
          <w:color w:val="000000" w:themeColor="text1"/>
          <w:kern w:val="0"/>
          <w:sz w:val="32"/>
          <w:szCs w:val="32"/>
        </w:rPr>
      </w:pPr>
      <w:r w:rsidRPr="000539AE">
        <w:rPr>
          <w:rFonts w:ascii="仿宋_GB2312" w:eastAsia="仿宋_GB2312" w:hAnsi="宋体" w:cs="仿宋" w:hint="eastAsia"/>
          <w:color w:val="000000" w:themeColor="text1"/>
          <w:kern w:val="0"/>
          <w:sz w:val="32"/>
          <w:szCs w:val="32"/>
        </w:rPr>
        <w:t>暑假是中小学生旅游的旺季，</w:t>
      </w:r>
      <w:r w:rsidRPr="000539AE">
        <w:rPr>
          <w:rFonts w:ascii="仿宋_GB2312" w:eastAsia="仿宋_GB2312" w:hAnsi="仿宋" w:hint="eastAsia"/>
          <w:color w:val="000000" w:themeColor="text1"/>
          <w:kern w:val="0"/>
          <w:sz w:val="32"/>
          <w:szCs w:val="32"/>
        </w:rPr>
        <w:t>为贯彻落实中央文明委《关于进一步加强文明旅游工作的意见》精神和省、市文明委相关工作部署，提升中小学生文明旅游素质，</w:t>
      </w:r>
      <w:r w:rsidRPr="000539AE">
        <w:rPr>
          <w:rFonts w:ascii="仿宋_GB2312" w:eastAsia="仿宋_GB2312" w:hAnsi="仿宋" w:cs="仿宋" w:hint="eastAsia"/>
          <w:color w:val="000000" w:themeColor="text1"/>
          <w:kern w:val="0"/>
          <w:sz w:val="32"/>
          <w:szCs w:val="32"/>
        </w:rPr>
        <w:t>市文明办、市旅游局、市教育局等单位，</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根据常文明办〔</w:t>
      </w:r>
      <w:r w:rsidRPr="000539AE">
        <w:rPr>
          <w:rFonts w:eastAsia="仿宋_GB2312" w:cs="微软雅黑" w:hint="eastAsia"/>
          <w:color w:val="000000" w:themeColor="text1"/>
          <w:kern w:val="0"/>
          <w:sz w:val="32"/>
          <w:szCs w:val="32"/>
        </w:rPr>
        <w:t>2018</w:t>
      </w: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23</w:t>
      </w:r>
      <w:r w:rsidRPr="000539AE">
        <w:rPr>
          <w:rFonts w:ascii="仿宋_GB2312" w:eastAsia="仿宋_GB2312" w:hAnsi="微软雅黑" w:cs="微软雅黑" w:hint="eastAsia"/>
          <w:color w:val="000000" w:themeColor="text1"/>
          <w:kern w:val="0"/>
          <w:sz w:val="32"/>
          <w:szCs w:val="32"/>
        </w:rPr>
        <w:t>号文件</w:t>
      </w:r>
      <w:r w:rsidRPr="000539AE">
        <w:rPr>
          <w:rFonts w:ascii="仿宋_GB2312" w:eastAsia="仿宋_GB2312" w:cs="Arial Unicode MS" w:hint="eastAsia"/>
          <w:color w:val="000000" w:themeColor="text1"/>
          <w:kern w:val="0"/>
          <w:sz w:val="32"/>
          <w:szCs w:val="32"/>
        </w:rPr>
        <w:t>要求，</w:t>
      </w:r>
      <w:r w:rsidRPr="000539AE">
        <w:rPr>
          <w:rFonts w:ascii="仿宋_GB2312" w:eastAsia="仿宋_GB2312" w:hAnsi="Arial Unicode MS" w:cs="Arial Unicode MS" w:hint="eastAsia"/>
          <w:color w:val="000000" w:themeColor="text1"/>
          <w:kern w:val="0"/>
          <w:sz w:val="32"/>
          <w:szCs w:val="32"/>
        </w:rPr>
        <w:t>继续在全市中小学、龙城小博客中开展“</w:t>
      </w:r>
      <w:r w:rsidRPr="000539AE">
        <w:rPr>
          <w:rFonts w:ascii="仿宋_GB2312" w:eastAsia="仿宋_GB2312" w:hAnsi="黑体" w:cs="微软雅黑" w:hint="eastAsia"/>
          <w:color w:val="000000" w:themeColor="text1"/>
          <w:kern w:val="0"/>
          <w:sz w:val="32"/>
          <w:szCs w:val="32"/>
        </w:rPr>
        <w:t>乐游天下·文明相伴</w:t>
      </w:r>
      <w:r w:rsidRPr="000539AE">
        <w:rPr>
          <w:rFonts w:ascii="仿宋_GB2312" w:eastAsia="仿宋_GB2312" w:hAnsi="Arial Unicode MS" w:cs="Arial Unicode MS" w:hint="eastAsia"/>
          <w:color w:val="000000" w:themeColor="text1"/>
          <w:kern w:val="0"/>
          <w:sz w:val="32"/>
          <w:szCs w:val="32"/>
        </w:rPr>
        <w:t>”为主题的文明旅游“</w:t>
      </w:r>
      <w:r w:rsidRPr="000539AE">
        <w:rPr>
          <w:rFonts w:ascii="仿宋_GB2312" w:eastAsia="仿宋_GB2312" w:hAnsi="Arial Unicode MS" w:cs="Arial Unicode MS" w:hint="eastAsia"/>
          <w:bCs/>
          <w:color w:val="000000" w:themeColor="text1"/>
          <w:kern w:val="0"/>
          <w:sz w:val="32"/>
          <w:szCs w:val="32"/>
        </w:rPr>
        <w:t>体验·分享</w:t>
      </w:r>
      <w:r w:rsidRPr="000539AE">
        <w:rPr>
          <w:rFonts w:ascii="仿宋_GB2312" w:eastAsia="仿宋_GB2312" w:hAnsi="Arial Unicode MS" w:cs="Arial Unicode MS" w:hint="eastAsia"/>
          <w:color w:val="000000" w:themeColor="text1"/>
          <w:kern w:val="0"/>
          <w:sz w:val="32"/>
          <w:szCs w:val="32"/>
        </w:rPr>
        <w:t>”活动，征集</w:t>
      </w:r>
      <w:r w:rsidRPr="000539AE">
        <w:rPr>
          <w:rFonts w:ascii="仿宋_GB2312" w:eastAsia="仿宋_GB2312" w:hAnsi="仿宋_GB2312" w:cs="仿宋_GB2312" w:hint="eastAsia"/>
          <w:bCs/>
          <w:color w:val="000000" w:themeColor="text1"/>
          <w:kern w:val="0"/>
          <w:sz w:val="32"/>
          <w:szCs w:val="32"/>
          <w:shd w:val="clear" w:color="auto" w:fill="FFFFFF"/>
        </w:rPr>
        <w:t>书画、征文、微视频、摄影等作品，</w:t>
      </w:r>
      <w:r w:rsidRPr="000539AE">
        <w:rPr>
          <w:rFonts w:ascii="仿宋_GB2312" w:eastAsia="仿宋_GB2312" w:hAnsi="仿宋_GB2312" w:cs="仿宋_GB2312" w:hint="eastAsia"/>
          <w:color w:val="000000" w:themeColor="text1"/>
          <w:kern w:val="0"/>
          <w:sz w:val="32"/>
          <w:szCs w:val="32"/>
          <w:shd w:val="clear" w:color="auto" w:fill="FFFFFF"/>
        </w:rPr>
        <w:t>开设</w:t>
      </w:r>
      <w:r w:rsidRPr="000539AE">
        <w:rPr>
          <w:rFonts w:ascii="仿宋_GB2312" w:eastAsia="仿宋_GB2312" w:hAnsi="仿宋_GB2312" w:cs="仿宋_GB2312" w:hint="eastAsia"/>
          <w:bCs/>
          <w:color w:val="000000" w:themeColor="text1"/>
          <w:kern w:val="0"/>
          <w:sz w:val="32"/>
          <w:szCs w:val="32"/>
          <w:shd w:val="clear" w:color="auto" w:fill="FFFFFF"/>
        </w:rPr>
        <w:t>“文明旅游进校园”主题班会</w:t>
      </w:r>
      <w:r w:rsidRPr="000539AE">
        <w:rPr>
          <w:rFonts w:ascii="仿宋_GB2312" w:eastAsia="仿宋_GB2312" w:hAnsi="仿宋_GB2312" w:cs="仿宋_GB2312" w:hint="eastAsia"/>
          <w:color w:val="000000" w:themeColor="text1"/>
          <w:kern w:val="0"/>
          <w:sz w:val="32"/>
          <w:szCs w:val="32"/>
          <w:shd w:val="clear" w:color="auto" w:fill="FFFFFF"/>
        </w:rPr>
        <w:t>，</w:t>
      </w:r>
      <w:r w:rsidRPr="000539AE">
        <w:rPr>
          <w:rFonts w:ascii="仿宋_GB2312" w:eastAsia="仿宋_GB2312" w:hAnsi="Arial Unicode MS" w:cs="Arial Unicode MS" w:hint="eastAsia"/>
          <w:bCs/>
          <w:color w:val="000000" w:themeColor="text1"/>
          <w:kern w:val="0"/>
          <w:sz w:val="32"/>
          <w:szCs w:val="32"/>
        </w:rPr>
        <w:t>鼓励青少年</w:t>
      </w:r>
      <w:r w:rsidRPr="000539AE">
        <w:rPr>
          <w:rFonts w:ascii="仿宋_GB2312" w:eastAsia="仿宋_GB2312" w:hAnsi="Arial Unicode MS" w:cs="Arial Unicode MS" w:hint="eastAsia"/>
          <w:color w:val="000000" w:themeColor="text1"/>
          <w:kern w:val="0"/>
          <w:sz w:val="32"/>
          <w:szCs w:val="32"/>
        </w:rPr>
        <w:t>对旅行中特色景点、人物故事、难忘瞬间、风土人情的见闻及感悟进行分享，发表对文明旅游的看法和见解，</w:t>
      </w:r>
      <w:r w:rsidRPr="000539AE">
        <w:rPr>
          <w:rFonts w:ascii="仿宋_GB2312" w:eastAsia="仿宋_GB2312" w:hAnsi="仿宋_GB2312" w:cs="仿宋_GB2312" w:hint="eastAsia"/>
          <w:color w:val="000000" w:themeColor="text1"/>
          <w:kern w:val="0"/>
          <w:sz w:val="32"/>
          <w:szCs w:val="32"/>
          <w:shd w:val="clear" w:color="auto" w:fill="FFFFFF"/>
        </w:rPr>
        <w:t>通过小手牵大手，带动家庭及周边一起播种文明、收获幸福，</w:t>
      </w:r>
      <w:r w:rsidRPr="000539AE">
        <w:rPr>
          <w:rFonts w:ascii="仿宋_GB2312" w:eastAsia="仿宋_GB2312" w:hAnsi="Arial Unicode MS" w:cs="Arial Unicode MS" w:hint="eastAsia"/>
          <w:color w:val="000000" w:themeColor="text1"/>
          <w:kern w:val="0"/>
          <w:sz w:val="32"/>
          <w:szCs w:val="32"/>
        </w:rPr>
        <w:t>提升全社会文明旅游意识。活动将评选表彰优秀作品、优秀组织和个人。</w:t>
      </w:r>
    </w:p>
    <w:p w:rsidR="0066320C" w:rsidRPr="000539AE" w:rsidRDefault="006A6107">
      <w:pPr>
        <w:adjustRightInd w:val="0"/>
        <w:snapToGrid w:val="0"/>
        <w:spacing w:line="600" w:lineRule="exact"/>
        <w:ind w:firstLineChars="200" w:firstLine="640"/>
        <w:rPr>
          <w:rFonts w:ascii="黑体" w:eastAsia="黑体" w:hAnsi="黑体" w:cs="微软雅黑"/>
          <w:color w:val="000000" w:themeColor="text1"/>
          <w:kern w:val="0"/>
          <w:sz w:val="32"/>
          <w:szCs w:val="32"/>
        </w:rPr>
      </w:pPr>
      <w:bookmarkStart w:id="1" w:name="OLE_LINK1"/>
      <w:r w:rsidRPr="000539AE">
        <w:rPr>
          <w:rFonts w:ascii="黑体" w:eastAsia="黑体" w:hAnsi="黑体" w:cs="微软雅黑" w:hint="eastAsia"/>
          <w:color w:val="000000" w:themeColor="text1"/>
          <w:kern w:val="0"/>
          <w:sz w:val="32"/>
          <w:szCs w:val="32"/>
        </w:rPr>
        <w:t>一、活动组织</w:t>
      </w:r>
    </w:p>
    <w:bookmarkEnd w:id="1"/>
    <w:p w:rsidR="0066320C" w:rsidRPr="000539AE" w:rsidRDefault="006A6107">
      <w:pPr>
        <w:adjustRightInd w:val="0"/>
        <w:snapToGrid w:val="0"/>
        <w:spacing w:line="60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主办单位：市文明办、市教育局、市旅游局</w:t>
      </w:r>
    </w:p>
    <w:p w:rsidR="0066320C" w:rsidRPr="000539AE" w:rsidRDefault="006A6107">
      <w:pPr>
        <w:adjustRightInd w:val="0"/>
        <w:snapToGrid w:val="0"/>
        <w:spacing w:line="60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协办单位：各辖区文明办、各旅游行社、各旅游景点</w:t>
      </w:r>
    </w:p>
    <w:p w:rsidR="0066320C" w:rsidRPr="000539AE" w:rsidRDefault="006A6107">
      <w:pPr>
        <w:adjustRightInd w:val="0"/>
        <w:snapToGrid w:val="0"/>
        <w:spacing w:line="60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承办单位：中国常州网、常州社区网</w:t>
      </w:r>
    </w:p>
    <w:p w:rsidR="0066320C" w:rsidRPr="000539AE" w:rsidRDefault="006A6107">
      <w:pPr>
        <w:adjustRightInd w:val="0"/>
        <w:snapToGrid w:val="0"/>
        <w:spacing w:line="560" w:lineRule="exact"/>
        <w:ind w:firstLineChars="200" w:firstLine="640"/>
        <w:rPr>
          <w:rFonts w:ascii="黑体" w:eastAsia="黑体" w:hAnsi="黑体" w:cs="微软雅黑"/>
          <w:color w:val="000000" w:themeColor="text1"/>
          <w:kern w:val="0"/>
          <w:sz w:val="32"/>
          <w:szCs w:val="32"/>
        </w:rPr>
      </w:pPr>
      <w:r w:rsidRPr="000539AE">
        <w:rPr>
          <w:rFonts w:ascii="黑体" w:eastAsia="黑体" w:hAnsi="黑体" w:cs="微软雅黑" w:hint="eastAsia"/>
          <w:color w:val="000000" w:themeColor="text1"/>
          <w:kern w:val="0"/>
          <w:sz w:val="32"/>
          <w:szCs w:val="32"/>
        </w:rPr>
        <w:lastRenderedPageBreak/>
        <w:t>二、活动专题</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常州市第三届中小学生文明旅游教育“体验·分享”行动专题页面，及时发布活动信息。</w:t>
      </w:r>
    </w:p>
    <w:p w:rsidR="0066320C" w:rsidRPr="000539AE" w:rsidRDefault="006A6107">
      <w:pPr>
        <w:spacing w:line="560" w:lineRule="exact"/>
        <w:ind w:firstLineChars="150" w:firstLine="480"/>
        <w:jc w:val="center"/>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noProof/>
          <w:color w:val="000000" w:themeColor="text1"/>
          <w:kern w:val="0"/>
          <w:sz w:val="32"/>
          <w:szCs w:val="32"/>
        </w:rPr>
        <w:drawing>
          <wp:anchor distT="0" distB="0" distL="114300" distR="114300" simplePos="0" relativeHeight="251654656" behindDoc="0" locked="0" layoutInCell="1" allowOverlap="1">
            <wp:simplePos x="0" y="0"/>
            <wp:positionH relativeFrom="column">
              <wp:posOffset>1912620</wp:posOffset>
            </wp:positionH>
            <wp:positionV relativeFrom="paragraph">
              <wp:posOffset>91440</wp:posOffset>
            </wp:positionV>
            <wp:extent cx="2047240" cy="2047240"/>
            <wp:effectExtent l="19050" t="0" r="0" b="0"/>
            <wp:wrapNone/>
            <wp:docPr id="1" name="图片 1" descr="149783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97835515"/>
                    <pic:cNvPicPr>
                      <a:picLocks noChangeAspect="1" noChangeArrowheads="1"/>
                    </pic:cNvPicPr>
                  </pic:nvPicPr>
                  <pic:blipFill>
                    <a:blip r:embed="rId13" cstate="print"/>
                    <a:srcRect/>
                    <a:stretch>
                      <a:fillRect/>
                    </a:stretch>
                  </pic:blipFill>
                  <pic:spPr>
                    <a:xfrm>
                      <a:off x="0" y="0"/>
                      <a:ext cx="2047155" cy="2047164"/>
                    </a:xfrm>
                    <a:prstGeom prst="rect">
                      <a:avLst/>
                    </a:prstGeom>
                    <a:noFill/>
                    <a:ln w="9525">
                      <a:noFill/>
                      <a:miter lim="800000"/>
                      <a:headEnd/>
                      <a:tailEnd/>
                    </a:ln>
                  </pic:spPr>
                </pic:pic>
              </a:graphicData>
            </a:graphic>
          </wp:anchor>
        </w:drawing>
      </w:r>
    </w:p>
    <w:p w:rsidR="0066320C" w:rsidRPr="000539AE" w:rsidRDefault="0066320C">
      <w:pPr>
        <w:spacing w:line="560" w:lineRule="exact"/>
        <w:ind w:firstLineChars="150" w:firstLine="480"/>
        <w:jc w:val="center"/>
        <w:rPr>
          <w:rFonts w:ascii="仿宋_GB2312" w:eastAsia="仿宋_GB2312" w:hAnsi="微软雅黑" w:cs="微软雅黑"/>
          <w:color w:val="000000" w:themeColor="text1"/>
          <w:kern w:val="0"/>
          <w:sz w:val="32"/>
          <w:szCs w:val="32"/>
        </w:rPr>
      </w:pPr>
    </w:p>
    <w:p w:rsidR="0066320C" w:rsidRPr="000539AE" w:rsidRDefault="0066320C">
      <w:pPr>
        <w:spacing w:line="560" w:lineRule="exact"/>
        <w:ind w:firstLineChars="150" w:firstLine="480"/>
        <w:jc w:val="center"/>
        <w:rPr>
          <w:rFonts w:ascii="仿宋_GB2312" w:eastAsia="仿宋_GB2312" w:hAnsi="微软雅黑" w:cs="微软雅黑"/>
          <w:color w:val="000000" w:themeColor="text1"/>
          <w:kern w:val="0"/>
          <w:sz w:val="32"/>
          <w:szCs w:val="32"/>
        </w:rPr>
      </w:pPr>
    </w:p>
    <w:p w:rsidR="0066320C" w:rsidRPr="000539AE" w:rsidRDefault="0066320C">
      <w:pPr>
        <w:spacing w:line="560" w:lineRule="exact"/>
        <w:ind w:firstLineChars="150" w:firstLine="480"/>
        <w:jc w:val="center"/>
        <w:rPr>
          <w:rFonts w:ascii="仿宋_GB2312" w:eastAsia="仿宋_GB2312" w:hAnsi="微软雅黑" w:cs="微软雅黑"/>
          <w:color w:val="000000" w:themeColor="text1"/>
          <w:kern w:val="0"/>
          <w:sz w:val="32"/>
          <w:szCs w:val="32"/>
        </w:rPr>
      </w:pPr>
    </w:p>
    <w:p w:rsidR="0066320C" w:rsidRPr="000539AE" w:rsidRDefault="0066320C">
      <w:pPr>
        <w:spacing w:line="560" w:lineRule="exact"/>
        <w:ind w:firstLineChars="150" w:firstLine="480"/>
        <w:jc w:val="center"/>
        <w:rPr>
          <w:rFonts w:ascii="仿宋_GB2312" w:eastAsia="仿宋_GB2312" w:hAnsi="微软雅黑" w:cs="微软雅黑"/>
          <w:color w:val="000000" w:themeColor="text1"/>
          <w:kern w:val="0"/>
          <w:sz w:val="32"/>
          <w:szCs w:val="32"/>
        </w:rPr>
      </w:pPr>
    </w:p>
    <w:p w:rsidR="0066320C" w:rsidRPr="000539AE" w:rsidRDefault="0066320C">
      <w:pPr>
        <w:spacing w:line="560" w:lineRule="exact"/>
        <w:ind w:firstLineChars="150" w:firstLine="480"/>
        <w:jc w:val="center"/>
        <w:rPr>
          <w:rFonts w:ascii="仿宋_GB2312" w:eastAsia="仿宋_GB2312" w:hAnsi="微软雅黑" w:cs="微软雅黑"/>
          <w:color w:val="000000" w:themeColor="text1"/>
          <w:kern w:val="0"/>
          <w:sz w:val="32"/>
          <w:szCs w:val="32"/>
        </w:rPr>
      </w:pPr>
    </w:p>
    <w:p w:rsidR="0066320C" w:rsidRPr="000539AE" w:rsidRDefault="006A6107">
      <w:pPr>
        <w:spacing w:line="560" w:lineRule="exact"/>
        <w:ind w:firstLineChars="150" w:firstLine="480"/>
        <w:jc w:val="center"/>
        <w:rPr>
          <w:rFonts w:ascii="仿宋_GB2312" w:eastAsia="仿宋_GB2312"/>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扫一扫手机端查看</w:t>
      </w:r>
    </w:p>
    <w:p w:rsidR="0066320C" w:rsidRPr="000539AE" w:rsidRDefault="006A6107">
      <w:pPr>
        <w:adjustRightInd w:val="0"/>
        <w:snapToGrid w:val="0"/>
        <w:spacing w:line="560" w:lineRule="exact"/>
        <w:ind w:firstLineChars="200" w:firstLine="640"/>
        <w:rPr>
          <w:rFonts w:ascii="黑体" w:eastAsia="黑体" w:hAnsi="黑体" w:cs="微软雅黑"/>
          <w:color w:val="000000" w:themeColor="text1"/>
          <w:kern w:val="0"/>
          <w:sz w:val="32"/>
          <w:szCs w:val="32"/>
        </w:rPr>
      </w:pPr>
      <w:r w:rsidRPr="000539AE">
        <w:rPr>
          <w:rFonts w:ascii="黑体" w:eastAsia="黑体" w:hAnsi="黑体" w:cs="微软雅黑" w:hint="eastAsia"/>
          <w:color w:val="000000" w:themeColor="text1"/>
          <w:kern w:val="0"/>
          <w:sz w:val="32"/>
          <w:szCs w:val="32"/>
        </w:rPr>
        <w:t>三、活动时间</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活动周期：</w:t>
      </w:r>
      <w:r w:rsidRPr="000539AE">
        <w:rPr>
          <w:rFonts w:eastAsia="仿宋_GB2312" w:cs="微软雅黑" w:hint="eastAsia"/>
          <w:color w:val="000000" w:themeColor="text1"/>
          <w:kern w:val="0"/>
          <w:sz w:val="32"/>
          <w:szCs w:val="32"/>
        </w:rPr>
        <w:t>2018</w:t>
      </w:r>
      <w:r w:rsidRPr="000539AE">
        <w:rPr>
          <w:rFonts w:ascii="仿宋_GB2312" w:eastAsia="仿宋_GB2312" w:hAnsi="微软雅黑" w:cs="微软雅黑" w:hint="eastAsia"/>
          <w:color w:val="000000" w:themeColor="text1"/>
          <w:kern w:val="0"/>
          <w:sz w:val="32"/>
          <w:szCs w:val="32"/>
        </w:rPr>
        <w:t>年</w:t>
      </w:r>
      <w:r w:rsidRPr="000539AE">
        <w:rPr>
          <w:rFonts w:eastAsia="仿宋_GB2312" w:cs="微软雅黑" w:hint="eastAsia"/>
          <w:color w:val="000000" w:themeColor="text1"/>
          <w:kern w:val="0"/>
          <w:sz w:val="32"/>
          <w:szCs w:val="32"/>
        </w:rPr>
        <w:t>6</w:t>
      </w:r>
      <w:r w:rsidRPr="000539AE">
        <w:rPr>
          <w:rFonts w:ascii="仿宋_GB2312" w:eastAsia="仿宋_GB2312" w:hAnsi="微软雅黑" w:cs="微软雅黑" w:hint="eastAsia"/>
          <w:color w:val="000000" w:themeColor="text1"/>
          <w:kern w:val="0"/>
          <w:sz w:val="32"/>
          <w:szCs w:val="32"/>
        </w:rPr>
        <w:t>月</w:t>
      </w:r>
      <w:r w:rsidRPr="000539AE">
        <w:rPr>
          <w:rFonts w:eastAsia="仿宋_GB2312" w:cs="微软雅黑" w:hint="eastAsia"/>
          <w:color w:val="000000" w:themeColor="text1"/>
          <w:kern w:val="0"/>
          <w:sz w:val="32"/>
          <w:szCs w:val="32"/>
        </w:rPr>
        <w:t>26</w:t>
      </w:r>
      <w:r w:rsidRPr="000539AE">
        <w:rPr>
          <w:rFonts w:ascii="仿宋_GB2312" w:eastAsia="仿宋_GB2312" w:hAnsi="微软雅黑" w:cs="微软雅黑" w:hint="eastAsia"/>
          <w:color w:val="000000" w:themeColor="text1"/>
          <w:kern w:val="0"/>
          <w:sz w:val="32"/>
          <w:szCs w:val="32"/>
        </w:rPr>
        <w:t>日</w:t>
      </w: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2018</w:t>
      </w:r>
      <w:r w:rsidRPr="000539AE">
        <w:rPr>
          <w:rFonts w:ascii="仿宋_GB2312" w:eastAsia="仿宋_GB2312" w:hAnsi="微软雅黑" w:cs="微软雅黑" w:hint="eastAsia"/>
          <w:color w:val="000000" w:themeColor="text1"/>
          <w:kern w:val="0"/>
          <w:sz w:val="32"/>
          <w:szCs w:val="32"/>
        </w:rPr>
        <w:t>年</w:t>
      </w:r>
      <w:r w:rsidRPr="000539AE">
        <w:rPr>
          <w:rFonts w:eastAsia="仿宋_GB2312" w:cs="微软雅黑" w:hint="eastAsia"/>
          <w:color w:val="000000" w:themeColor="text1"/>
          <w:kern w:val="0"/>
          <w:sz w:val="32"/>
          <w:szCs w:val="32"/>
        </w:rPr>
        <w:t>9</w:t>
      </w:r>
      <w:r w:rsidRPr="000539AE">
        <w:rPr>
          <w:rFonts w:ascii="仿宋_GB2312" w:eastAsia="仿宋_GB2312" w:hAnsi="微软雅黑" w:cs="微软雅黑" w:hint="eastAsia"/>
          <w:color w:val="000000" w:themeColor="text1"/>
          <w:kern w:val="0"/>
          <w:sz w:val="32"/>
          <w:szCs w:val="32"/>
        </w:rPr>
        <w:t>月</w:t>
      </w:r>
      <w:r w:rsidRPr="000539AE">
        <w:rPr>
          <w:rFonts w:eastAsia="仿宋_GB2312" w:cs="微软雅黑" w:hint="eastAsia"/>
          <w:color w:val="000000" w:themeColor="text1"/>
          <w:kern w:val="0"/>
          <w:sz w:val="32"/>
          <w:szCs w:val="32"/>
        </w:rPr>
        <w:t>25</w:t>
      </w:r>
      <w:r w:rsidRPr="000539AE">
        <w:rPr>
          <w:rFonts w:ascii="仿宋_GB2312" w:eastAsia="仿宋_GB2312" w:hAnsi="微软雅黑" w:cs="微软雅黑" w:hint="eastAsia"/>
          <w:color w:val="000000" w:themeColor="text1"/>
          <w:kern w:val="0"/>
          <w:sz w:val="32"/>
          <w:szCs w:val="32"/>
        </w:rPr>
        <w:t>日</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作品报送时间：</w:t>
      </w:r>
      <w:r w:rsidRPr="000539AE">
        <w:rPr>
          <w:rFonts w:eastAsia="仿宋_GB2312" w:cs="微软雅黑" w:hint="eastAsia"/>
          <w:color w:val="000000" w:themeColor="text1"/>
          <w:kern w:val="0"/>
          <w:sz w:val="32"/>
          <w:szCs w:val="32"/>
        </w:rPr>
        <w:t>2018</w:t>
      </w:r>
      <w:r w:rsidRPr="000539AE">
        <w:rPr>
          <w:rFonts w:ascii="仿宋_GB2312" w:eastAsia="仿宋_GB2312" w:hAnsi="微软雅黑" w:cs="微软雅黑" w:hint="eastAsia"/>
          <w:color w:val="000000" w:themeColor="text1"/>
          <w:kern w:val="0"/>
          <w:sz w:val="32"/>
          <w:szCs w:val="32"/>
        </w:rPr>
        <w:t>年</w:t>
      </w:r>
      <w:r w:rsidRPr="000539AE">
        <w:rPr>
          <w:rFonts w:eastAsia="仿宋_GB2312" w:cs="微软雅黑" w:hint="eastAsia"/>
          <w:color w:val="000000" w:themeColor="text1"/>
          <w:kern w:val="0"/>
          <w:sz w:val="32"/>
          <w:szCs w:val="32"/>
        </w:rPr>
        <w:t>6</w:t>
      </w:r>
      <w:r w:rsidRPr="000539AE">
        <w:rPr>
          <w:rFonts w:ascii="仿宋_GB2312" w:eastAsia="仿宋_GB2312" w:hAnsi="微软雅黑" w:cs="微软雅黑" w:hint="eastAsia"/>
          <w:color w:val="000000" w:themeColor="text1"/>
          <w:kern w:val="0"/>
          <w:sz w:val="32"/>
          <w:szCs w:val="32"/>
        </w:rPr>
        <w:t>月</w:t>
      </w:r>
      <w:r w:rsidRPr="000539AE">
        <w:rPr>
          <w:rFonts w:eastAsia="仿宋_GB2312" w:cs="微软雅黑" w:hint="eastAsia"/>
          <w:color w:val="000000" w:themeColor="text1"/>
          <w:kern w:val="0"/>
          <w:sz w:val="32"/>
          <w:szCs w:val="32"/>
        </w:rPr>
        <w:t>26</w:t>
      </w:r>
      <w:r w:rsidRPr="000539AE">
        <w:rPr>
          <w:rFonts w:ascii="仿宋_GB2312" w:eastAsia="仿宋_GB2312" w:hAnsi="微软雅黑" w:cs="微软雅黑" w:hint="eastAsia"/>
          <w:color w:val="000000" w:themeColor="text1"/>
          <w:kern w:val="0"/>
          <w:sz w:val="32"/>
          <w:szCs w:val="32"/>
        </w:rPr>
        <w:t>日</w:t>
      </w: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2018</w:t>
      </w:r>
      <w:r w:rsidRPr="000539AE">
        <w:rPr>
          <w:rFonts w:ascii="仿宋_GB2312" w:eastAsia="仿宋_GB2312" w:hAnsi="微软雅黑" w:cs="微软雅黑" w:hint="eastAsia"/>
          <w:color w:val="000000" w:themeColor="text1"/>
          <w:kern w:val="0"/>
          <w:sz w:val="32"/>
          <w:szCs w:val="32"/>
        </w:rPr>
        <w:t>年</w:t>
      </w:r>
      <w:r w:rsidRPr="000539AE">
        <w:rPr>
          <w:rFonts w:eastAsia="仿宋_GB2312" w:cs="微软雅黑" w:hint="eastAsia"/>
          <w:color w:val="000000" w:themeColor="text1"/>
          <w:kern w:val="0"/>
          <w:sz w:val="32"/>
          <w:szCs w:val="32"/>
        </w:rPr>
        <w:t>9</w:t>
      </w:r>
      <w:r w:rsidRPr="000539AE">
        <w:rPr>
          <w:rFonts w:ascii="仿宋_GB2312" w:eastAsia="仿宋_GB2312" w:hAnsi="微软雅黑" w:cs="微软雅黑" w:hint="eastAsia"/>
          <w:color w:val="000000" w:themeColor="text1"/>
          <w:kern w:val="0"/>
          <w:sz w:val="32"/>
          <w:szCs w:val="32"/>
        </w:rPr>
        <w:t>月</w:t>
      </w:r>
      <w:r w:rsidRPr="000539AE">
        <w:rPr>
          <w:rFonts w:eastAsia="仿宋_GB2312" w:cs="微软雅黑" w:hint="eastAsia"/>
          <w:color w:val="000000" w:themeColor="text1"/>
          <w:kern w:val="0"/>
          <w:sz w:val="32"/>
          <w:szCs w:val="32"/>
        </w:rPr>
        <w:t>10</w:t>
      </w:r>
      <w:r w:rsidRPr="000539AE">
        <w:rPr>
          <w:rFonts w:ascii="仿宋_GB2312" w:eastAsia="仿宋_GB2312" w:hAnsi="微软雅黑" w:cs="微软雅黑" w:hint="eastAsia"/>
          <w:color w:val="000000" w:themeColor="text1"/>
          <w:kern w:val="0"/>
          <w:sz w:val="32"/>
          <w:szCs w:val="32"/>
        </w:rPr>
        <w:t>日</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作品评选时间：</w:t>
      </w:r>
      <w:r w:rsidRPr="000539AE">
        <w:rPr>
          <w:rFonts w:eastAsia="仿宋_GB2312" w:cs="微软雅黑" w:hint="eastAsia"/>
          <w:color w:val="000000" w:themeColor="text1"/>
          <w:kern w:val="0"/>
          <w:sz w:val="32"/>
          <w:szCs w:val="32"/>
        </w:rPr>
        <w:t>2018</w:t>
      </w:r>
      <w:r w:rsidRPr="000539AE">
        <w:rPr>
          <w:rFonts w:ascii="仿宋_GB2312" w:eastAsia="仿宋_GB2312" w:hAnsi="微软雅黑" w:cs="微软雅黑" w:hint="eastAsia"/>
          <w:color w:val="000000" w:themeColor="text1"/>
          <w:kern w:val="0"/>
          <w:sz w:val="32"/>
          <w:szCs w:val="32"/>
        </w:rPr>
        <w:t>年</w:t>
      </w:r>
      <w:r w:rsidRPr="000539AE">
        <w:rPr>
          <w:rFonts w:eastAsia="仿宋_GB2312" w:cs="微软雅黑" w:hint="eastAsia"/>
          <w:color w:val="000000" w:themeColor="text1"/>
          <w:kern w:val="0"/>
          <w:sz w:val="32"/>
          <w:szCs w:val="32"/>
        </w:rPr>
        <w:t>9</w:t>
      </w:r>
      <w:r w:rsidRPr="000539AE">
        <w:rPr>
          <w:rFonts w:ascii="仿宋_GB2312" w:eastAsia="仿宋_GB2312" w:hAnsi="微软雅黑" w:cs="微软雅黑" w:hint="eastAsia"/>
          <w:color w:val="000000" w:themeColor="text1"/>
          <w:kern w:val="0"/>
          <w:sz w:val="32"/>
          <w:szCs w:val="32"/>
        </w:rPr>
        <w:t>月</w:t>
      </w:r>
      <w:r w:rsidRPr="000539AE">
        <w:rPr>
          <w:rFonts w:eastAsia="仿宋_GB2312" w:cs="微软雅黑" w:hint="eastAsia"/>
          <w:color w:val="000000" w:themeColor="text1"/>
          <w:kern w:val="0"/>
          <w:sz w:val="32"/>
          <w:szCs w:val="32"/>
        </w:rPr>
        <w:t>11</w:t>
      </w:r>
      <w:r w:rsidRPr="000539AE">
        <w:rPr>
          <w:rFonts w:ascii="仿宋_GB2312" w:eastAsia="仿宋_GB2312" w:hAnsi="微软雅黑" w:cs="微软雅黑" w:hint="eastAsia"/>
          <w:color w:val="000000" w:themeColor="text1"/>
          <w:kern w:val="0"/>
          <w:sz w:val="32"/>
          <w:szCs w:val="32"/>
        </w:rPr>
        <w:t>日</w:t>
      </w: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2018</w:t>
      </w:r>
      <w:r w:rsidRPr="000539AE">
        <w:rPr>
          <w:rFonts w:ascii="仿宋_GB2312" w:eastAsia="仿宋_GB2312" w:hAnsi="微软雅黑" w:cs="微软雅黑" w:hint="eastAsia"/>
          <w:color w:val="000000" w:themeColor="text1"/>
          <w:kern w:val="0"/>
          <w:sz w:val="32"/>
          <w:szCs w:val="32"/>
        </w:rPr>
        <w:t>年</w:t>
      </w:r>
      <w:r w:rsidRPr="000539AE">
        <w:rPr>
          <w:rFonts w:eastAsia="仿宋_GB2312" w:cs="微软雅黑" w:hint="eastAsia"/>
          <w:color w:val="000000" w:themeColor="text1"/>
          <w:kern w:val="0"/>
          <w:sz w:val="32"/>
          <w:szCs w:val="32"/>
        </w:rPr>
        <w:t>9</w:t>
      </w:r>
      <w:r w:rsidRPr="000539AE">
        <w:rPr>
          <w:rFonts w:ascii="仿宋_GB2312" w:eastAsia="仿宋_GB2312" w:hAnsi="微软雅黑" w:cs="微软雅黑" w:hint="eastAsia"/>
          <w:color w:val="000000" w:themeColor="text1"/>
          <w:kern w:val="0"/>
          <w:sz w:val="32"/>
          <w:szCs w:val="32"/>
        </w:rPr>
        <w:t>月</w:t>
      </w:r>
      <w:r w:rsidRPr="000539AE">
        <w:rPr>
          <w:rFonts w:eastAsia="仿宋_GB2312" w:cs="微软雅黑" w:hint="eastAsia"/>
          <w:color w:val="000000" w:themeColor="text1"/>
          <w:kern w:val="0"/>
          <w:sz w:val="32"/>
          <w:szCs w:val="32"/>
        </w:rPr>
        <w:t>25</w:t>
      </w:r>
      <w:r w:rsidRPr="000539AE">
        <w:rPr>
          <w:rFonts w:ascii="仿宋_GB2312" w:eastAsia="仿宋_GB2312" w:hAnsi="微软雅黑" w:cs="微软雅黑" w:hint="eastAsia"/>
          <w:color w:val="000000" w:themeColor="text1"/>
          <w:kern w:val="0"/>
          <w:sz w:val="32"/>
          <w:szCs w:val="32"/>
        </w:rPr>
        <w:t>日</w:t>
      </w:r>
    </w:p>
    <w:p w:rsidR="0066320C" w:rsidRPr="000539AE" w:rsidRDefault="006A6107">
      <w:pPr>
        <w:adjustRightInd w:val="0"/>
        <w:snapToGrid w:val="0"/>
        <w:spacing w:line="560" w:lineRule="exact"/>
        <w:ind w:firstLineChars="200" w:firstLine="640"/>
        <w:rPr>
          <w:rFonts w:ascii="黑体" w:eastAsia="黑体" w:hAnsi="黑体" w:cs="微软雅黑"/>
          <w:color w:val="000000" w:themeColor="text1"/>
          <w:kern w:val="0"/>
          <w:sz w:val="32"/>
          <w:szCs w:val="32"/>
        </w:rPr>
      </w:pPr>
      <w:r w:rsidRPr="000539AE">
        <w:rPr>
          <w:rFonts w:ascii="黑体" w:eastAsia="黑体" w:hAnsi="黑体" w:cs="微软雅黑" w:hint="eastAsia"/>
          <w:color w:val="000000" w:themeColor="text1"/>
          <w:kern w:val="0"/>
          <w:sz w:val="32"/>
          <w:szCs w:val="32"/>
        </w:rPr>
        <w:t>四、活动内容和要求</w:t>
      </w:r>
    </w:p>
    <w:p w:rsidR="0066320C" w:rsidRPr="000539AE" w:rsidRDefault="006A6107">
      <w:pPr>
        <w:adjustRightInd w:val="0"/>
        <w:snapToGrid w:val="0"/>
        <w:spacing w:line="560" w:lineRule="exact"/>
        <w:ind w:firstLineChars="200" w:firstLine="640"/>
        <w:rPr>
          <w:rFonts w:ascii="楷体_GB2312" w:eastAsia="楷体_GB2312" w:hAnsi="微软雅黑" w:cs="微软雅黑"/>
          <w:bCs/>
          <w:color w:val="000000" w:themeColor="text1"/>
          <w:kern w:val="0"/>
          <w:sz w:val="32"/>
          <w:szCs w:val="32"/>
        </w:rPr>
      </w:pPr>
      <w:r w:rsidRPr="000539AE">
        <w:rPr>
          <w:rFonts w:ascii="楷体_GB2312" w:eastAsia="楷体_GB2312" w:hAnsi="微软雅黑" w:cs="微软雅黑" w:hint="eastAsia"/>
          <w:bCs/>
          <w:color w:val="000000" w:themeColor="text1"/>
          <w:kern w:val="0"/>
          <w:sz w:val="32"/>
          <w:szCs w:val="32"/>
        </w:rPr>
        <w:t>（一）</w:t>
      </w:r>
      <w:r w:rsidRPr="000539AE">
        <w:rPr>
          <w:rFonts w:ascii="楷体_GB2312" w:eastAsia="楷体_GB2312" w:hAnsi="微软雅黑" w:cs="微软雅黑" w:hint="eastAsia"/>
          <w:bCs/>
          <w:color w:val="000000" w:themeColor="text1"/>
          <w:kern w:val="0"/>
          <w:sz w:val="32"/>
          <w:szCs w:val="32"/>
        </w:rPr>
        <w:t>常州市中小学生文明旅游教育“体验</w:t>
      </w:r>
      <w:r w:rsidRPr="000539AE">
        <w:rPr>
          <w:rFonts w:ascii="楷体_GB2312" w:eastAsia="楷体_GB2312" w:hAnsi="微软雅黑" w:cs="微软雅黑" w:hint="eastAsia"/>
          <w:color w:val="000000" w:themeColor="text1"/>
          <w:kern w:val="0"/>
          <w:sz w:val="32"/>
          <w:szCs w:val="32"/>
        </w:rPr>
        <w:t>·</w:t>
      </w:r>
      <w:r w:rsidRPr="000539AE">
        <w:rPr>
          <w:rFonts w:ascii="楷体_GB2312" w:eastAsia="楷体_GB2312" w:hAnsi="微软雅黑" w:cs="微软雅黑" w:hint="eastAsia"/>
          <w:bCs/>
          <w:color w:val="000000" w:themeColor="text1"/>
          <w:kern w:val="0"/>
          <w:sz w:val="32"/>
          <w:szCs w:val="32"/>
        </w:rPr>
        <w:t>分享”征文大赛</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eastAsia="仿宋_GB2312" w:cs="微软雅黑" w:hint="eastAsia"/>
          <w:color w:val="000000" w:themeColor="text1"/>
          <w:kern w:val="0"/>
          <w:sz w:val="32"/>
          <w:szCs w:val="32"/>
        </w:rPr>
        <w:t>1</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征文围绕文明旅游主题，结合绿色、环保、礼仪等教育关键词进行文学创作。作品不得抄袭。</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eastAsia="仿宋_GB2312" w:cs="微软雅黑" w:hint="eastAsia"/>
          <w:color w:val="000000" w:themeColor="text1"/>
          <w:kern w:val="0"/>
          <w:sz w:val="32"/>
          <w:szCs w:val="32"/>
        </w:rPr>
        <w:t>2</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体裁不限，字数要求小学阶段</w:t>
      </w:r>
      <w:r w:rsidRPr="000539AE">
        <w:rPr>
          <w:rFonts w:eastAsia="仿宋_GB2312" w:cs="微软雅黑" w:hint="eastAsia"/>
          <w:color w:val="000000" w:themeColor="text1"/>
          <w:kern w:val="0"/>
          <w:sz w:val="32"/>
          <w:szCs w:val="32"/>
        </w:rPr>
        <w:t>800</w:t>
      </w:r>
      <w:r w:rsidRPr="000539AE">
        <w:rPr>
          <w:rFonts w:ascii="仿宋_GB2312" w:eastAsia="仿宋_GB2312" w:hAnsi="微软雅黑" w:cs="微软雅黑" w:hint="eastAsia"/>
          <w:color w:val="000000" w:themeColor="text1"/>
          <w:kern w:val="0"/>
          <w:sz w:val="32"/>
          <w:szCs w:val="32"/>
        </w:rPr>
        <w:t>字以内，初中阶段</w:t>
      </w:r>
      <w:r w:rsidRPr="000539AE">
        <w:rPr>
          <w:rFonts w:eastAsia="仿宋_GB2312" w:cs="微软雅黑" w:hint="eastAsia"/>
          <w:color w:val="000000" w:themeColor="text1"/>
          <w:kern w:val="0"/>
          <w:sz w:val="32"/>
          <w:szCs w:val="32"/>
        </w:rPr>
        <w:t>1200</w:t>
      </w:r>
      <w:r w:rsidRPr="000539AE">
        <w:rPr>
          <w:rFonts w:ascii="仿宋_GB2312" w:eastAsia="仿宋_GB2312" w:hAnsi="微软雅黑" w:cs="微软雅黑" w:hint="eastAsia"/>
          <w:color w:val="000000" w:themeColor="text1"/>
          <w:kern w:val="0"/>
          <w:sz w:val="32"/>
          <w:szCs w:val="32"/>
        </w:rPr>
        <w:t>字以内，高中阶段</w:t>
      </w:r>
      <w:r w:rsidRPr="000539AE">
        <w:rPr>
          <w:rFonts w:eastAsia="仿宋_GB2312" w:cs="微软雅黑" w:hint="eastAsia"/>
          <w:color w:val="000000" w:themeColor="text1"/>
          <w:kern w:val="0"/>
          <w:sz w:val="32"/>
          <w:szCs w:val="32"/>
        </w:rPr>
        <w:t>1500</w:t>
      </w:r>
      <w:r w:rsidRPr="000539AE">
        <w:rPr>
          <w:rFonts w:ascii="仿宋_GB2312" w:eastAsia="仿宋_GB2312" w:hAnsi="微软雅黑" w:cs="微软雅黑" w:hint="eastAsia"/>
          <w:color w:val="000000" w:themeColor="text1"/>
          <w:kern w:val="0"/>
          <w:sz w:val="32"/>
          <w:szCs w:val="32"/>
        </w:rPr>
        <w:t>字以内。</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eastAsia="仿宋_GB2312" w:cs="微软雅黑" w:hint="eastAsia"/>
          <w:color w:val="000000" w:themeColor="text1"/>
          <w:kern w:val="0"/>
          <w:sz w:val="32"/>
          <w:szCs w:val="32"/>
        </w:rPr>
        <w:t>3</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请注明作者姓名、所在学校、班级及指导教师姓名、联</w:t>
      </w:r>
      <w:r w:rsidRPr="000539AE">
        <w:rPr>
          <w:rFonts w:ascii="仿宋_GB2312" w:eastAsia="仿宋_GB2312" w:hAnsi="微软雅黑" w:cs="微软雅黑" w:hint="eastAsia"/>
          <w:color w:val="000000" w:themeColor="text1"/>
          <w:kern w:val="0"/>
          <w:sz w:val="32"/>
          <w:szCs w:val="32"/>
        </w:rPr>
        <w:lastRenderedPageBreak/>
        <w:t>系电话。每篇文章指导教师限</w:t>
      </w:r>
      <w:r w:rsidRPr="000539AE">
        <w:rPr>
          <w:rFonts w:eastAsia="仿宋_GB2312" w:cs="微软雅黑" w:hint="eastAsia"/>
          <w:color w:val="000000" w:themeColor="text1"/>
          <w:kern w:val="0"/>
          <w:sz w:val="32"/>
          <w:szCs w:val="32"/>
        </w:rPr>
        <w:t>1</w:t>
      </w:r>
      <w:r w:rsidRPr="000539AE">
        <w:rPr>
          <w:rFonts w:ascii="仿宋_GB2312" w:eastAsia="仿宋_GB2312" w:hAnsi="微软雅黑" w:cs="微软雅黑" w:hint="eastAsia"/>
          <w:color w:val="000000" w:themeColor="text1"/>
          <w:kern w:val="0"/>
          <w:sz w:val="32"/>
          <w:szCs w:val="32"/>
        </w:rPr>
        <w:t>人。</w:t>
      </w:r>
    </w:p>
    <w:p w:rsidR="0066320C" w:rsidRPr="000539AE" w:rsidRDefault="006A6107">
      <w:pPr>
        <w:adjustRightInd w:val="0"/>
        <w:snapToGrid w:val="0"/>
        <w:spacing w:line="600" w:lineRule="exact"/>
        <w:ind w:firstLineChars="200" w:firstLine="640"/>
        <w:rPr>
          <w:rFonts w:ascii="楷体_GB2312" w:eastAsia="楷体_GB2312" w:hAnsi="微软雅黑" w:cs="微软雅黑"/>
          <w:bCs/>
          <w:color w:val="000000" w:themeColor="text1"/>
          <w:kern w:val="0"/>
          <w:sz w:val="32"/>
          <w:szCs w:val="32"/>
        </w:rPr>
      </w:pPr>
      <w:r w:rsidRPr="000539AE">
        <w:rPr>
          <w:rFonts w:ascii="楷体_GB2312" w:eastAsia="楷体_GB2312" w:hAnsi="微软雅黑" w:cs="微软雅黑" w:hint="eastAsia"/>
          <w:bCs/>
          <w:color w:val="000000" w:themeColor="text1"/>
          <w:kern w:val="0"/>
          <w:sz w:val="32"/>
          <w:szCs w:val="32"/>
        </w:rPr>
        <w:t>（二）常州市中小学生文明旅游教育“体验</w:t>
      </w:r>
      <w:r w:rsidRPr="000539AE">
        <w:rPr>
          <w:rFonts w:ascii="楷体_GB2312" w:eastAsia="楷体_GB2312" w:hAnsi="微软雅黑" w:cs="微软雅黑" w:hint="eastAsia"/>
          <w:color w:val="000000" w:themeColor="text1"/>
          <w:kern w:val="0"/>
          <w:sz w:val="32"/>
          <w:szCs w:val="32"/>
        </w:rPr>
        <w:t>·</w:t>
      </w:r>
      <w:r w:rsidRPr="000539AE">
        <w:rPr>
          <w:rFonts w:ascii="楷体_GB2312" w:eastAsia="楷体_GB2312" w:hAnsi="微软雅黑" w:cs="微软雅黑" w:hint="eastAsia"/>
          <w:bCs/>
          <w:color w:val="000000" w:themeColor="text1"/>
          <w:kern w:val="0"/>
          <w:sz w:val="32"/>
          <w:szCs w:val="32"/>
        </w:rPr>
        <w:t>分享”书法、绘画大赛</w:t>
      </w:r>
    </w:p>
    <w:p w:rsidR="0066320C" w:rsidRPr="000539AE" w:rsidRDefault="006A6107">
      <w:pPr>
        <w:adjustRightInd w:val="0"/>
        <w:snapToGrid w:val="0"/>
        <w:spacing w:line="600" w:lineRule="exact"/>
        <w:ind w:firstLineChars="200" w:firstLine="640"/>
        <w:rPr>
          <w:rFonts w:ascii="仿宋_GB2312" w:eastAsia="仿宋_GB2312" w:hAnsi="微软雅黑" w:cs="微软雅黑"/>
          <w:color w:val="000000" w:themeColor="text1"/>
          <w:kern w:val="0"/>
          <w:sz w:val="32"/>
          <w:szCs w:val="32"/>
        </w:rPr>
      </w:pPr>
      <w:r w:rsidRPr="000539AE">
        <w:rPr>
          <w:rFonts w:eastAsia="仿宋_GB2312" w:cs="微软雅黑" w:hint="eastAsia"/>
          <w:color w:val="000000" w:themeColor="text1"/>
          <w:kern w:val="0"/>
          <w:sz w:val="32"/>
          <w:szCs w:val="32"/>
        </w:rPr>
        <w:t>1</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书法大赛</w:t>
      </w:r>
    </w:p>
    <w:p w:rsidR="0066320C" w:rsidRPr="000539AE" w:rsidRDefault="006A6107">
      <w:pPr>
        <w:adjustRightInd w:val="0"/>
        <w:snapToGrid w:val="0"/>
        <w:spacing w:line="60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1</w:t>
      </w:r>
      <w:r w:rsidRPr="000539AE">
        <w:rPr>
          <w:rFonts w:ascii="仿宋_GB2312" w:eastAsia="仿宋_GB2312" w:hAnsi="微软雅黑" w:cs="微软雅黑" w:hint="eastAsia"/>
          <w:color w:val="000000" w:themeColor="text1"/>
          <w:kern w:val="0"/>
          <w:sz w:val="32"/>
          <w:szCs w:val="32"/>
        </w:rPr>
        <w:t>）作品以“文明·旅游·教育”为主题，内容健康向上，主要反映文明旅游的口号、宣传语和文明公约等内容，具有创新性，体现思想性和艺术性的统一。</w:t>
      </w:r>
    </w:p>
    <w:p w:rsidR="0066320C" w:rsidRPr="000539AE" w:rsidRDefault="006A6107">
      <w:pPr>
        <w:adjustRightInd w:val="0"/>
        <w:snapToGrid w:val="0"/>
        <w:spacing w:line="60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2</w:t>
      </w:r>
      <w:r w:rsidRPr="000539AE">
        <w:rPr>
          <w:rFonts w:ascii="仿宋_GB2312" w:eastAsia="仿宋_GB2312" w:hAnsi="微软雅黑" w:cs="微软雅黑" w:hint="eastAsia"/>
          <w:color w:val="000000" w:themeColor="text1"/>
          <w:kern w:val="0"/>
          <w:sz w:val="32"/>
          <w:szCs w:val="32"/>
        </w:rPr>
        <w:t>）类别：软笔、硬笔、篆刻、字体不限。</w:t>
      </w:r>
    </w:p>
    <w:p w:rsidR="0066320C" w:rsidRPr="000539AE" w:rsidRDefault="006A6107">
      <w:pPr>
        <w:adjustRightInd w:val="0"/>
        <w:snapToGrid w:val="0"/>
        <w:spacing w:line="60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3</w:t>
      </w:r>
      <w:r w:rsidRPr="000539AE">
        <w:rPr>
          <w:rFonts w:ascii="仿宋_GB2312" w:eastAsia="仿宋_GB2312" w:hAnsi="微软雅黑" w:cs="微软雅黑" w:hint="eastAsia"/>
          <w:color w:val="000000" w:themeColor="text1"/>
          <w:kern w:val="0"/>
          <w:sz w:val="32"/>
          <w:szCs w:val="32"/>
        </w:rPr>
        <w:t>）每人限作一幅作品，软笔不超过六尺宣纸，硬笔不超过</w:t>
      </w:r>
      <w:r w:rsidRPr="000539AE">
        <w:rPr>
          <w:rFonts w:eastAsia="仿宋_GB2312" w:cs="微软雅黑" w:hint="eastAsia"/>
          <w:color w:val="000000" w:themeColor="text1"/>
          <w:kern w:val="0"/>
          <w:sz w:val="32"/>
          <w:szCs w:val="32"/>
        </w:rPr>
        <w:t>A4</w:t>
      </w:r>
      <w:r w:rsidRPr="000539AE">
        <w:rPr>
          <w:rFonts w:ascii="仿宋_GB2312" w:eastAsia="仿宋_GB2312" w:hAnsi="微软雅黑" w:cs="微软雅黑" w:hint="eastAsia"/>
          <w:color w:val="000000" w:themeColor="text1"/>
          <w:kern w:val="0"/>
          <w:sz w:val="32"/>
          <w:szCs w:val="32"/>
        </w:rPr>
        <w:t>纸张。</w:t>
      </w:r>
    </w:p>
    <w:p w:rsidR="0066320C" w:rsidRPr="000539AE" w:rsidRDefault="006A6107">
      <w:pPr>
        <w:adjustRightInd w:val="0"/>
        <w:snapToGrid w:val="0"/>
        <w:spacing w:line="60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4</w:t>
      </w:r>
      <w:r w:rsidRPr="000539AE">
        <w:rPr>
          <w:rFonts w:ascii="仿宋_GB2312" w:eastAsia="仿宋_GB2312" w:hAnsi="微软雅黑" w:cs="微软雅黑" w:hint="eastAsia"/>
          <w:color w:val="000000" w:themeColor="text1"/>
          <w:kern w:val="0"/>
          <w:sz w:val="32"/>
          <w:szCs w:val="32"/>
        </w:rPr>
        <w:t>）所有作品简单装裱，但一律不要装框。作品背面右下角注明作品名称、作者姓名、所在学校、班级及指导教师姓名、联系电话。每幅作品指导教师限</w:t>
      </w:r>
      <w:r w:rsidRPr="000539AE">
        <w:rPr>
          <w:rFonts w:eastAsia="仿宋_GB2312" w:cs="微软雅黑" w:hint="eastAsia"/>
          <w:color w:val="000000" w:themeColor="text1"/>
          <w:kern w:val="0"/>
          <w:sz w:val="32"/>
          <w:szCs w:val="32"/>
        </w:rPr>
        <w:t>1</w:t>
      </w:r>
      <w:r w:rsidRPr="000539AE">
        <w:rPr>
          <w:rFonts w:ascii="仿宋_GB2312" w:eastAsia="仿宋_GB2312" w:hAnsi="微软雅黑" w:cs="微软雅黑" w:hint="eastAsia"/>
          <w:color w:val="000000" w:themeColor="text1"/>
          <w:kern w:val="0"/>
          <w:sz w:val="32"/>
          <w:szCs w:val="32"/>
        </w:rPr>
        <w:t>人。</w:t>
      </w:r>
    </w:p>
    <w:p w:rsidR="0066320C" w:rsidRPr="000539AE" w:rsidRDefault="006A6107">
      <w:pPr>
        <w:adjustRightInd w:val="0"/>
        <w:snapToGrid w:val="0"/>
        <w:spacing w:line="600" w:lineRule="exact"/>
        <w:ind w:firstLineChars="200" w:firstLine="640"/>
        <w:rPr>
          <w:rFonts w:ascii="仿宋_GB2312" w:eastAsia="仿宋_GB2312" w:hAnsi="微软雅黑" w:cs="微软雅黑"/>
          <w:color w:val="000000" w:themeColor="text1"/>
          <w:kern w:val="0"/>
          <w:sz w:val="32"/>
          <w:szCs w:val="32"/>
        </w:rPr>
      </w:pPr>
      <w:r w:rsidRPr="000539AE">
        <w:rPr>
          <w:rFonts w:eastAsia="仿宋_GB2312" w:cs="微软雅黑" w:hint="eastAsia"/>
          <w:color w:val="000000" w:themeColor="text1"/>
          <w:kern w:val="0"/>
          <w:sz w:val="32"/>
          <w:szCs w:val="32"/>
        </w:rPr>
        <w:t>2</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绘画大赛</w:t>
      </w:r>
    </w:p>
    <w:p w:rsidR="0066320C" w:rsidRPr="000539AE" w:rsidRDefault="006A6107">
      <w:pPr>
        <w:adjustRightInd w:val="0"/>
        <w:snapToGrid w:val="0"/>
        <w:spacing w:line="60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1</w:t>
      </w:r>
      <w:r w:rsidRPr="000539AE">
        <w:rPr>
          <w:rFonts w:ascii="仿宋_GB2312" w:eastAsia="仿宋_GB2312" w:hAnsi="微软雅黑" w:cs="微软雅黑" w:hint="eastAsia"/>
          <w:color w:val="000000" w:themeColor="text1"/>
          <w:kern w:val="0"/>
          <w:sz w:val="32"/>
          <w:szCs w:val="32"/>
        </w:rPr>
        <w:t>）绘画作品的创作要围绕文明旅游中的特色景点、人物故事、瞬间事件，进行艺术加工和主题创作。</w:t>
      </w:r>
    </w:p>
    <w:p w:rsidR="0066320C" w:rsidRPr="000539AE" w:rsidRDefault="006A6107">
      <w:pPr>
        <w:adjustRightInd w:val="0"/>
        <w:snapToGrid w:val="0"/>
        <w:spacing w:line="60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2</w:t>
      </w:r>
      <w:r w:rsidRPr="000539AE">
        <w:rPr>
          <w:rFonts w:ascii="仿宋_GB2312" w:eastAsia="仿宋_GB2312" w:hAnsi="微软雅黑" w:cs="微软雅黑" w:hint="eastAsia"/>
          <w:color w:val="000000" w:themeColor="text1"/>
          <w:kern w:val="0"/>
          <w:sz w:val="32"/>
          <w:szCs w:val="32"/>
        </w:rPr>
        <w:t>）绘画作品必须是近期创作，绘画风格、表现形式及使用材料不限，未在纸质媒体、网络上公开发表。</w:t>
      </w:r>
    </w:p>
    <w:p w:rsidR="0066320C" w:rsidRPr="000539AE" w:rsidRDefault="006A6107">
      <w:pPr>
        <w:adjustRightInd w:val="0"/>
        <w:snapToGrid w:val="0"/>
        <w:spacing w:line="60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3</w:t>
      </w:r>
      <w:r w:rsidRPr="000539AE">
        <w:rPr>
          <w:rFonts w:ascii="仿宋_GB2312" w:eastAsia="仿宋_GB2312" w:hAnsi="微软雅黑" w:cs="微软雅黑" w:hint="eastAsia"/>
          <w:color w:val="000000" w:themeColor="text1"/>
          <w:kern w:val="0"/>
          <w:sz w:val="32"/>
          <w:szCs w:val="32"/>
        </w:rPr>
        <w:t>）绘画作品大小不超过</w:t>
      </w:r>
      <w:r w:rsidRPr="000539AE">
        <w:rPr>
          <w:rFonts w:eastAsia="仿宋_GB2312" w:cs="微软雅黑" w:hint="eastAsia"/>
          <w:color w:val="000000" w:themeColor="text1"/>
          <w:kern w:val="0"/>
          <w:sz w:val="32"/>
          <w:szCs w:val="32"/>
        </w:rPr>
        <w:t>40</w:t>
      </w: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60</w:t>
      </w:r>
      <w:r w:rsidRPr="000539AE">
        <w:rPr>
          <w:rFonts w:ascii="仿宋_GB2312" w:eastAsia="仿宋_GB2312" w:hAnsi="微软雅黑" w:cs="微软雅黑" w:hint="eastAsia"/>
          <w:color w:val="000000" w:themeColor="text1"/>
          <w:kern w:val="0"/>
          <w:sz w:val="32"/>
          <w:szCs w:val="32"/>
        </w:rPr>
        <w:t>厘米（四开大小），在纸</w:t>
      </w:r>
      <w:r w:rsidRPr="000539AE">
        <w:rPr>
          <w:rFonts w:ascii="仿宋_GB2312" w:eastAsia="仿宋_GB2312" w:hAnsi="微软雅黑" w:cs="微软雅黑" w:hint="eastAsia"/>
          <w:color w:val="000000" w:themeColor="text1"/>
          <w:kern w:val="0"/>
          <w:sz w:val="32"/>
          <w:szCs w:val="32"/>
        </w:rPr>
        <w:t>质</w:t>
      </w:r>
      <w:r w:rsidRPr="000539AE">
        <w:rPr>
          <w:rFonts w:ascii="仿宋_GB2312" w:eastAsia="仿宋_GB2312" w:hAnsi="微软雅黑" w:cs="微软雅黑" w:hint="eastAsia"/>
          <w:color w:val="000000" w:themeColor="text1"/>
          <w:kern w:val="0"/>
          <w:sz w:val="32"/>
          <w:szCs w:val="32"/>
        </w:rPr>
        <w:t>或其他材料上绘制，除油画作品应自备画框外，其他作品不装裱。</w:t>
      </w:r>
    </w:p>
    <w:p w:rsidR="0066320C" w:rsidRPr="000539AE" w:rsidRDefault="006A6107">
      <w:pPr>
        <w:adjustRightInd w:val="0"/>
        <w:snapToGrid w:val="0"/>
        <w:spacing w:line="600" w:lineRule="exact"/>
        <w:ind w:firstLineChars="200" w:firstLine="640"/>
        <w:rPr>
          <w:rFonts w:ascii="仿宋_GB2312" w:eastAsia="仿宋_GB2312" w:hAnsi="仿宋_GB2312" w:cs="仿宋_GB2312"/>
          <w:bCs/>
          <w:color w:val="000000" w:themeColor="text1"/>
          <w:kern w:val="0"/>
          <w:sz w:val="32"/>
          <w:szCs w:val="32"/>
          <w:shd w:val="clear" w:color="auto" w:fill="FFFFFF"/>
        </w:rPr>
      </w:pPr>
      <w:r w:rsidRPr="000539AE">
        <w:rPr>
          <w:rFonts w:ascii="仿宋_GB2312" w:eastAsia="仿宋_GB2312" w:hAnsi="微软雅黑" w:cs="微软雅黑" w:hint="eastAsia"/>
          <w:color w:val="000000" w:themeColor="text1"/>
          <w:kern w:val="0"/>
          <w:sz w:val="32"/>
          <w:szCs w:val="32"/>
        </w:rPr>
        <w:lastRenderedPageBreak/>
        <w:t>（</w:t>
      </w:r>
      <w:r w:rsidRPr="000539AE">
        <w:rPr>
          <w:rFonts w:eastAsia="仿宋_GB2312" w:cs="微软雅黑" w:hint="eastAsia"/>
          <w:color w:val="000000" w:themeColor="text1"/>
          <w:kern w:val="0"/>
          <w:sz w:val="32"/>
          <w:szCs w:val="32"/>
        </w:rPr>
        <w:t>4</w:t>
      </w:r>
      <w:r w:rsidRPr="000539AE">
        <w:rPr>
          <w:rFonts w:ascii="仿宋_GB2312" w:eastAsia="仿宋_GB2312" w:hAnsi="微软雅黑" w:cs="微软雅黑" w:hint="eastAsia"/>
          <w:color w:val="000000" w:themeColor="text1"/>
          <w:kern w:val="0"/>
          <w:sz w:val="32"/>
          <w:szCs w:val="32"/>
        </w:rPr>
        <w:t>）绘画作品可以就“</w:t>
      </w:r>
      <w:r w:rsidRPr="000539AE">
        <w:rPr>
          <w:rFonts w:ascii="仿宋_GB2312" w:eastAsia="仿宋_GB2312" w:hAnsi="仿宋_GB2312" w:cs="仿宋_GB2312" w:hint="eastAsia"/>
          <w:bCs/>
          <w:color w:val="000000" w:themeColor="text1"/>
          <w:kern w:val="0"/>
          <w:sz w:val="32"/>
          <w:szCs w:val="32"/>
          <w:shd w:val="clear" w:color="auto" w:fill="FFFFFF"/>
        </w:rPr>
        <w:t>文明旅游指示牌”为元素进行创作，优秀作品的作者有机会在后续活动中，参与志愿活动，按放自己设计的指示牌。</w:t>
      </w:r>
    </w:p>
    <w:p w:rsidR="0066320C" w:rsidRPr="000539AE" w:rsidRDefault="006A6107">
      <w:pPr>
        <w:adjustRightInd w:val="0"/>
        <w:snapToGrid w:val="0"/>
        <w:spacing w:line="60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5</w:t>
      </w:r>
      <w:r w:rsidRPr="000539AE">
        <w:rPr>
          <w:rFonts w:ascii="仿宋_GB2312" w:eastAsia="仿宋_GB2312" w:hAnsi="微软雅黑" w:cs="微软雅黑" w:hint="eastAsia"/>
          <w:color w:val="000000" w:themeColor="text1"/>
          <w:kern w:val="0"/>
          <w:sz w:val="32"/>
          <w:szCs w:val="32"/>
        </w:rPr>
        <w:t>）绘画作品要求整洁，背面注明作品名称、作者姓名、所在学校、班级及指导教师姓名、联系电话。每幅作品指导教师限</w:t>
      </w:r>
      <w:r w:rsidRPr="000539AE">
        <w:rPr>
          <w:rFonts w:eastAsia="仿宋_GB2312" w:cs="微软雅黑" w:hint="eastAsia"/>
          <w:color w:val="000000" w:themeColor="text1"/>
          <w:kern w:val="0"/>
          <w:sz w:val="32"/>
          <w:szCs w:val="32"/>
        </w:rPr>
        <w:t>1</w:t>
      </w:r>
      <w:r w:rsidRPr="000539AE">
        <w:rPr>
          <w:rFonts w:ascii="仿宋_GB2312" w:eastAsia="仿宋_GB2312" w:hAnsi="微软雅黑" w:cs="微软雅黑" w:hint="eastAsia"/>
          <w:color w:val="000000" w:themeColor="text1"/>
          <w:kern w:val="0"/>
          <w:sz w:val="32"/>
          <w:szCs w:val="32"/>
        </w:rPr>
        <w:t>人。</w:t>
      </w:r>
    </w:p>
    <w:p w:rsidR="0066320C" w:rsidRPr="000539AE" w:rsidRDefault="006A6107">
      <w:pPr>
        <w:adjustRightInd w:val="0"/>
        <w:snapToGrid w:val="0"/>
        <w:spacing w:line="600" w:lineRule="exact"/>
        <w:ind w:firstLineChars="200" w:firstLine="640"/>
        <w:rPr>
          <w:rFonts w:ascii="楷体_GB2312" w:eastAsia="楷体_GB2312" w:hAnsi="微软雅黑" w:cs="微软雅黑"/>
          <w:bCs/>
          <w:color w:val="000000" w:themeColor="text1"/>
          <w:kern w:val="0"/>
          <w:sz w:val="32"/>
          <w:szCs w:val="32"/>
        </w:rPr>
      </w:pPr>
      <w:r w:rsidRPr="000539AE">
        <w:rPr>
          <w:rFonts w:ascii="楷体_GB2312" w:eastAsia="楷体_GB2312" w:hAnsi="微软雅黑" w:cs="微软雅黑" w:hint="eastAsia"/>
          <w:bCs/>
          <w:color w:val="000000" w:themeColor="text1"/>
          <w:kern w:val="0"/>
          <w:sz w:val="32"/>
          <w:szCs w:val="32"/>
        </w:rPr>
        <w:t>（三）常州市中小学生文明旅游教育</w:t>
      </w:r>
      <w:r w:rsidRPr="000539AE">
        <w:rPr>
          <w:rFonts w:ascii="楷体_GB2312" w:eastAsia="楷体_GB2312" w:hAnsi="微软雅黑" w:cs="微软雅黑" w:hint="eastAsia"/>
          <w:bCs/>
          <w:color w:val="000000" w:themeColor="text1"/>
          <w:kern w:val="0"/>
          <w:sz w:val="32"/>
          <w:szCs w:val="32"/>
        </w:rPr>
        <w:t xml:space="preserve"> </w:t>
      </w:r>
      <w:r w:rsidRPr="000539AE">
        <w:rPr>
          <w:rFonts w:ascii="楷体_GB2312" w:eastAsia="楷体_GB2312" w:hAnsi="微软雅黑" w:cs="微软雅黑" w:hint="eastAsia"/>
          <w:bCs/>
          <w:color w:val="000000" w:themeColor="text1"/>
          <w:kern w:val="0"/>
          <w:sz w:val="32"/>
          <w:szCs w:val="32"/>
        </w:rPr>
        <w:t>“体验</w:t>
      </w:r>
      <w:r w:rsidRPr="000539AE">
        <w:rPr>
          <w:rFonts w:ascii="楷体_GB2312" w:eastAsia="楷体_GB2312" w:hAnsi="微软雅黑" w:cs="微软雅黑" w:hint="eastAsia"/>
          <w:color w:val="000000" w:themeColor="text1"/>
          <w:kern w:val="0"/>
          <w:sz w:val="32"/>
          <w:szCs w:val="32"/>
        </w:rPr>
        <w:t>·</w:t>
      </w:r>
      <w:r w:rsidRPr="000539AE">
        <w:rPr>
          <w:rFonts w:ascii="楷体_GB2312" w:eastAsia="楷体_GB2312" w:hAnsi="微软雅黑" w:cs="微软雅黑" w:hint="eastAsia"/>
          <w:bCs/>
          <w:color w:val="000000" w:themeColor="text1"/>
          <w:kern w:val="0"/>
          <w:sz w:val="32"/>
          <w:szCs w:val="32"/>
        </w:rPr>
        <w:t>分享”摄影大赛</w:t>
      </w:r>
    </w:p>
    <w:p w:rsidR="0066320C" w:rsidRPr="000539AE" w:rsidRDefault="006A6107">
      <w:pPr>
        <w:adjustRightInd w:val="0"/>
        <w:snapToGrid w:val="0"/>
        <w:spacing w:line="600" w:lineRule="exact"/>
        <w:ind w:firstLineChars="200" w:firstLine="640"/>
        <w:rPr>
          <w:rFonts w:ascii="仿宋_GB2312" w:eastAsia="仿宋_GB2312" w:hAnsi="微软雅黑" w:cs="微软雅黑"/>
          <w:color w:val="000000" w:themeColor="text1"/>
          <w:kern w:val="0"/>
          <w:sz w:val="32"/>
          <w:szCs w:val="32"/>
        </w:rPr>
      </w:pPr>
      <w:r w:rsidRPr="000539AE">
        <w:rPr>
          <w:rFonts w:eastAsia="仿宋_GB2312" w:cs="微软雅黑" w:hint="eastAsia"/>
          <w:color w:val="000000" w:themeColor="text1"/>
          <w:kern w:val="0"/>
          <w:sz w:val="32"/>
          <w:szCs w:val="32"/>
        </w:rPr>
        <w:t>1</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参赛的摄影作品必须反映文明旅游中的行为道德、感人故事、美好瞬间，真实记录并反映出自己的所见所闻，充分反映各地的文明习惯、行为公约、道德素养。</w:t>
      </w:r>
      <w:r w:rsidRPr="000539AE">
        <w:rPr>
          <w:rFonts w:ascii="仿宋_GB2312" w:eastAsia="仿宋_GB2312" w:hAnsi="微软雅黑" w:cs="微软雅黑" w:hint="eastAsia"/>
          <w:color w:val="000000" w:themeColor="text1"/>
          <w:kern w:val="0"/>
          <w:sz w:val="32"/>
          <w:szCs w:val="32"/>
        </w:rPr>
        <w:t xml:space="preserve"> </w:t>
      </w:r>
    </w:p>
    <w:p w:rsidR="0066320C" w:rsidRPr="000539AE" w:rsidRDefault="006A6107">
      <w:pPr>
        <w:adjustRightInd w:val="0"/>
        <w:snapToGrid w:val="0"/>
        <w:spacing w:line="600" w:lineRule="exact"/>
        <w:ind w:firstLineChars="200" w:firstLine="640"/>
        <w:rPr>
          <w:rFonts w:ascii="仿宋_GB2312" w:eastAsia="仿宋_GB2312" w:hAnsi="微软雅黑" w:cs="微软雅黑"/>
          <w:color w:val="000000" w:themeColor="text1"/>
          <w:kern w:val="0"/>
          <w:sz w:val="32"/>
          <w:szCs w:val="32"/>
        </w:rPr>
      </w:pPr>
      <w:r w:rsidRPr="000539AE">
        <w:rPr>
          <w:rFonts w:eastAsia="仿宋_GB2312" w:cs="微软雅黑" w:hint="eastAsia"/>
          <w:color w:val="000000" w:themeColor="text1"/>
          <w:kern w:val="0"/>
          <w:sz w:val="32"/>
          <w:szCs w:val="32"/>
        </w:rPr>
        <w:t>2</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参赛摄影作品必须是参赛者近期原创，未在纸质媒体、网络和电视台发表或公开播出。</w:t>
      </w:r>
    </w:p>
    <w:p w:rsidR="0066320C" w:rsidRPr="000539AE" w:rsidRDefault="006A6107">
      <w:pPr>
        <w:adjustRightInd w:val="0"/>
        <w:snapToGrid w:val="0"/>
        <w:spacing w:line="600" w:lineRule="exact"/>
        <w:ind w:firstLineChars="200" w:firstLine="640"/>
        <w:rPr>
          <w:rFonts w:ascii="仿宋_GB2312" w:eastAsia="仿宋_GB2312" w:hAnsi="微软雅黑" w:cs="微软雅黑"/>
          <w:color w:val="000000" w:themeColor="text1"/>
          <w:kern w:val="0"/>
          <w:sz w:val="32"/>
          <w:szCs w:val="32"/>
        </w:rPr>
      </w:pPr>
      <w:r w:rsidRPr="000539AE">
        <w:rPr>
          <w:rFonts w:eastAsia="仿宋_GB2312" w:cs="微软雅黑" w:hint="eastAsia"/>
          <w:color w:val="000000" w:themeColor="text1"/>
          <w:kern w:val="0"/>
          <w:sz w:val="32"/>
          <w:szCs w:val="32"/>
        </w:rPr>
        <w:t>3</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摄影作品为数码照片、风格不限，，彩色、黑白不限，单幅、组照均可。作品应以纪实的手法进行表现，数码照片要求为</w:t>
      </w:r>
      <w:r w:rsidRPr="000539AE">
        <w:rPr>
          <w:rFonts w:eastAsia="仿宋_GB2312" w:cs="微软雅黑" w:hint="eastAsia"/>
          <w:color w:val="000000" w:themeColor="text1"/>
          <w:kern w:val="0"/>
          <w:sz w:val="32"/>
          <w:szCs w:val="32"/>
        </w:rPr>
        <w:t>JPEG</w:t>
      </w:r>
      <w:r w:rsidRPr="000539AE">
        <w:rPr>
          <w:rFonts w:ascii="仿宋_GB2312" w:eastAsia="仿宋_GB2312" w:hAnsi="微软雅黑" w:cs="微软雅黑" w:hint="eastAsia"/>
          <w:color w:val="000000" w:themeColor="text1"/>
          <w:kern w:val="0"/>
          <w:sz w:val="32"/>
          <w:szCs w:val="32"/>
        </w:rPr>
        <w:t>格式，组照要求不超过</w:t>
      </w:r>
      <w:r w:rsidRPr="000539AE">
        <w:rPr>
          <w:rFonts w:eastAsia="仿宋_GB2312" w:cs="微软雅黑" w:hint="eastAsia"/>
          <w:color w:val="000000" w:themeColor="text1"/>
          <w:kern w:val="0"/>
          <w:sz w:val="32"/>
          <w:szCs w:val="32"/>
        </w:rPr>
        <w:t>6</w:t>
      </w:r>
      <w:r w:rsidRPr="000539AE">
        <w:rPr>
          <w:rFonts w:ascii="仿宋_GB2312" w:eastAsia="仿宋_GB2312" w:hAnsi="微软雅黑" w:cs="微软雅黑" w:hint="eastAsia"/>
          <w:color w:val="000000" w:themeColor="text1"/>
          <w:kern w:val="0"/>
          <w:sz w:val="32"/>
          <w:szCs w:val="32"/>
        </w:rPr>
        <w:t>张。作品注明名称、作者姓名、所在学校、班级及指导教师姓名、联系电话。每幅作品指导教师限</w:t>
      </w:r>
      <w:r w:rsidRPr="000539AE">
        <w:rPr>
          <w:rFonts w:eastAsia="仿宋_GB2312" w:cs="微软雅黑" w:hint="eastAsia"/>
          <w:color w:val="000000" w:themeColor="text1"/>
          <w:kern w:val="0"/>
          <w:sz w:val="32"/>
          <w:szCs w:val="32"/>
        </w:rPr>
        <w:t>1</w:t>
      </w:r>
      <w:r w:rsidRPr="000539AE">
        <w:rPr>
          <w:rFonts w:ascii="仿宋_GB2312" w:eastAsia="仿宋_GB2312" w:hAnsi="微软雅黑" w:cs="微软雅黑" w:hint="eastAsia"/>
          <w:color w:val="000000" w:themeColor="text1"/>
          <w:kern w:val="0"/>
          <w:sz w:val="32"/>
          <w:szCs w:val="32"/>
        </w:rPr>
        <w:t>人。</w:t>
      </w:r>
    </w:p>
    <w:p w:rsidR="0066320C" w:rsidRPr="000539AE" w:rsidRDefault="006A6107">
      <w:pPr>
        <w:adjustRightInd w:val="0"/>
        <w:snapToGrid w:val="0"/>
        <w:spacing w:line="600" w:lineRule="exact"/>
        <w:ind w:firstLineChars="200" w:firstLine="640"/>
        <w:rPr>
          <w:rFonts w:ascii="仿宋_GB2312" w:eastAsia="仿宋_GB2312" w:hAnsi="微软雅黑" w:cs="微软雅黑"/>
          <w:color w:val="000000" w:themeColor="text1"/>
          <w:kern w:val="0"/>
          <w:sz w:val="32"/>
          <w:szCs w:val="32"/>
        </w:rPr>
      </w:pPr>
      <w:r w:rsidRPr="000539AE">
        <w:rPr>
          <w:rFonts w:eastAsia="仿宋_GB2312" w:cs="微软雅黑" w:hint="eastAsia"/>
          <w:color w:val="000000" w:themeColor="text1"/>
          <w:kern w:val="0"/>
          <w:sz w:val="32"/>
          <w:szCs w:val="32"/>
        </w:rPr>
        <w:t>4</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数码摄影作品应保留</w:t>
      </w:r>
      <w:r w:rsidRPr="000539AE">
        <w:rPr>
          <w:rFonts w:eastAsia="仿宋_GB2312" w:cs="微软雅黑" w:hint="eastAsia"/>
          <w:color w:val="000000" w:themeColor="text1"/>
          <w:kern w:val="0"/>
          <w:sz w:val="32"/>
          <w:szCs w:val="32"/>
        </w:rPr>
        <w:t>EXIF</w:t>
      </w:r>
      <w:r w:rsidRPr="000539AE">
        <w:rPr>
          <w:rFonts w:ascii="仿宋_GB2312" w:eastAsia="仿宋_GB2312" w:hAnsi="微软雅黑" w:cs="微软雅黑" w:hint="eastAsia"/>
          <w:color w:val="000000" w:themeColor="text1"/>
          <w:kern w:val="0"/>
          <w:sz w:val="32"/>
          <w:szCs w:val="32"/>
        </w:rPr>
        <w:t>信息，数码图片不低于</w:t>
      </w:r>
      <w:r w:rsidRPr="000539AE">
        <w:rPr>
          <w:rFonts w:eastAsia="仿宋_GB2312" w:cs="微软雅黑" w:hint="eastAsia"/>
          <w:color w:val="000000" w:themeColor="text1"/>
          <w:kern w:val="0"/>
          <w:sz w:val="32"/>
          <w:szCs w:val="32"/>
        </w:rPr>
        <w:t>2144</w:t>
      </w: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1424</w:t>
      </w:r>
      <w:r w:rsidRPr="000539AE">
        <w:rPr>
          <w:rFonts w:ascii="仿宋_GB2312" w:eastAsia="仿宋_GB2312" w:hAnsi="微软雅黑" w:cs="微软雅黑" w:hint="eastAsia"/>
          <w:color w:val="000000" w:themeColor="text1"/>
          <w:kern w:val="0"/>
          <w:sz w:val="32"/>
          <w:szCs w:val="32"/>
        </w:rPr>
        <w:t>像素，图片文件大小不低于</w:t>
      </w:r>
      <w:r w:rsidRPr="000539AE">
        <w:rPr>
          <w:rFonts w:eastAsia="仿宋_GB2312" w:cs="微软雅黑" w:hint="eastAsia"/>
          <w:color w:val="000000" w:themeColor="text1"/>
          <w:kern w:val="0"/>
          <w:sz w:val="32"/>
          <w:szCs w:val="32"/>
        </w:rPr>
        <w:t>3</w:t>
      </w: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1MB</w:t>
      </w:r>
      <w:r w:rsidRPr="000539AE">
        <w:rPr>
          <w:rFonts w:ascii="仿宋_GB2312" w:eastAsia="仿宋_GB2312" w:hAnsi="微软雅黑" w:cs="微软雅黑" w:hint="eastAsia"/>
          <w:color w:val="000000" w:themeColor="text1"/>
          <w:kern w:val="0"/>
          <w:sz w:val="32"/>
          <w:szCs w:val="32"/>
        </w:rPr>
        <w:t>。摄影作品后期修改仅限于画幅剪裁和曲线调整，不得用数码或暗房手段对照片进行</w:t>
      </w:r>
      <w:r w:rsidRPr="000539AE">
        <w:rPr>
          <w:rFonts w:ascii="仿宋_GB2312" w:eastAsia="仿宋_GB2312" w:hAnsi="微软雅黑" w:cs="微软雅黑" w:hint="eastAsia"/>
          <w:color w:val="000000" w:themeColor="text1"/>
          <w:kern w:val="0"/>
          <w:sz w:val="32"/>
          <w:szCs w:val="32"/>
        </w:rPr>
        <w:lastRenderedPageBreak/>
        <w:t>合成、拼接或增</w:t>
      </w:r>
      <w:r w:rsidRPr="000539AE">
        <w:rPr>
          <w:rFonts w:ascii="仿宋_GB2312" w:eastAsia="仿宋_GB2312" w:hAnsi="微软雅黑" w:cs="微软雅黑" w:hint="eastAsia"/>
          <w:color w:val="000000" w:themeColor="text1"/>
          <w:kern w:val="0"/>
          <w:sz w:val="32"/>
          <w:szCs w:val="32"/>
        </w:rPr>
        <w:t>加、删减影像内容，作品真实性存疑的照片不予评选。作品不得加入边框、水纹、签名等装饰，否则视为弃权。</w:t>
      </w:r>
    </w:p>
    <w:p w:rsidR="0066320C" w:rsidRPr="000539AE" w:rsidRDefault="006A6107">
      <w:pPr>
        <w:adjustRightInd w:val="0"/>
        <w:snapToGrid w:val="0"/>
        <w:spacing w:line="560" w:lineRule="exact"/>
        <w:ind w:firstLineChars="200" w:firstLine="640"/>
        <w:rPr>
          <w:rFonts w:ascii="楷体_GB2312" w:eastAsia="楷体_GB2312" w:hAnsi="微软雅黑" w:cs="微软雅黑"/>
          <w:bCs/>
          <w:color w:val="000000" w:themeColor="text1"/>
          <w:kern w:val="0"/>
          <w:sz w:val="32"/>
          <w:szCs w:val="32"/>
        </w:rPr>
      </w:pPr>
      <w:r w:rsidRPr="000539AE">
        <w:rPr>
          <w:rFonts w:ascii="楷体_GB2312" w:eastAsia="楷体_GB2312" w:hAnsi="微软雅黑" w:cs="微软雅黑" w:hint="eastAsia"/>
          <w:bCs/>
          <w:color w:val="000000" w:themeColor="text1"/>
          <w:kern w:val="0"/>
          <w:sz w:val="32"/>
          <w:szCs w:val="32"/>
        </w:rPr>
        <w:t>（四）常州市中小学生文明旅游教育“体验</w:t>
      </w:r>
      <w:r w:rsidRPr="000539AE">
        <w:rPr>
          <w:rFonts w:ascii="楷体_GB2312" w:eastAsia="楷体_GB2312" w:hAnsi="微软雅黑" w:cs="微软雅黑" w:hint="eastAsia"/>
          <w:color w:val="000000" w:themeColor="text1"/>
          <w:kern w:val="0"/>
          <w:sz w:val="32"/>
          <w:szCs w:val="32"/>
        </w:rPr>
        <w:t>·</w:t>
      </w:r>
      <w:r w:rsidRPr="000539AE">
        <w:rPr>
          <w:rFonts w:ascii="楷体_GB2312" w:eastAsia="楷体_GB2312" w:hAnsi="微软雅黑" w:cs="微软雅黑" w:hint="eastAsia"/>
          <w:bCs/>
          <w:color w:val="000000" w:themeColor="text1"/>
          <w:kern w:val="0"/>
          <w:sz w:val="32"/>
          <w:szCs w:val="32"/>
        </w:rPr>
        <w:t>分享”微视频大赛。</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eastAsia="仿宋_GB2312" w:cs="微软雅黑" w:hint="eastAsia"/>
          <w:color w:val="000000" w:themeColor="text1"/>
          <w:kern w:val="0"/>
          <w:sz w:val="32"/>
          <w:szCs w:val="32"/>
        </w:rPr>
        <w:t>1</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参赛主题</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参赛的微视频作品必须以“文明旅游”为主题，以亲历者的视角，真实、客观地记录“文明旅游，从你我做起，从小事做起”的平凡而又感动的人物、事件或故事。通过体验和分享，能够直观、形象地教育大家在旅游途中，做一个文明人。</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eastAsia="仿宋_GB2312" w:cs="微软雅黑" w:hint="eastAsia"/>
          <w:color w:val="000000" w:themeColor="text1"/>
          <w:kern w:val="0"/>
          <w:sz w:val="32"/>
          <w:szCs w:val="32"/>
        </w:rPr>
        <w:t>2</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作品要求</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1</w:t>
      </w:r>
      <w:r w:rsidRPr="000539AE">
        <w:rPr>
          <w:rFonts w:ascii="仿宋_GB2312" w:eastAsia="仿宋_GB2312" w:hAnsi="微软雅黑" w:cs="微软雅黑" w:hint="eastAsia"/>
          <w:color w:val="000000" w:themeColor="text1"/>
          <w:kern w:val="0"/>
          <w:sz w:val="32"/>
          <w:szCs w:val="32"/>
        </w:rPr>
        <w:t>）形式：微视频作品</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2</w:t>
      </w:r>
      <w:r w:rsidRPr="000539AE">
        <w:rPr>
          <w:rFonts w:ascii="仿宋_GB2312" w:eastAsia="仿宋_GB2312" w:hAnsi="微软雅黑" w:cs="微软雅黑" w:hint="eastAsia"/>
          <w:color w:val="000000" w:themeColor="text1"/>
          <w:kern w:val="0"/>
          <w:sz w:val="32"/>
          <w:szCs w:val="32"/>
        </w:rPr>
        <w:t>）内容：参赛作品须为原创，导向正确、主题积极健康向上、遵守国家法律法规，题材不限。</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3</w:t>
      </w:r>
      <w:r w:rsidRPr="000539AE">
        <w:rPr>
          <w:rFonts w:ascii="仿宋_GB2312" w:eastAsia="仿宋_GB2312" w:hAnsi="微软雅黑" w:cs="微软雅黑" w:hint="eastAsia"/>
          <w:color w:val="000000" w:themeColor="text1"/>
          <w:kern w:val="0"/>
          <w:sz w:val="32"/>
          <w:szCs w:val="32"/>
        </w:rPr>
        <w:t>）时长：单部视频作品限定在</w:t>
      </w:r>
      <w:r w:rsidRPr="000539AE">
        <w:rPr>
          <w:rFonts w:eastAsia="仿宋_GB2312" w:cs="微软雅黑" w:hint="eastAsia"/>
          <w:color w:val="000000" w:themeColor="text1"/>
          <w:kern w:val="0"/>
          <w:sz w:val="32"/>
          <w:szCs w:val="32"/>
        </w:rPr>
        <w:t>1</w:t>
      </w:r>
      <w:r w:rsidRPr="000539AE">
        <w:rPr>
          <w:rFonts w:ascii="仿宋_GB2312" w:eastAsia="仿宋_GB2312" w:hAnsi="微软雅黑" w:cs="微软雅黑" w:hint="eastAsia"/>
          <w:color w:val="000000" w:themeColor="text1"/>
          <w:kern w:val="0"/>
          <w:sz w:val="32"/>
          <w:szCs w:val="32"/>
        </w:rPr>
        <w:t>分钟以内。</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eastAsia="仿宋_GB2312" w:cs="微软雅黑" w:hint="eastAsia"/>
          <w:color w:val="000000" w:themeColor="text1"/>
          <w:kern w:val="0"/>
          <w:sz w:val="32"/>
          <w:szCs w:val="32"/>
        </w:rPr>
        <w:t>3</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作品格式</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1</w:t>
      </w:r>
      <w:r w:rsidRPr="000539AE">
        <w:rPr>
          <w:rFonts w:ascii="仿宋_GB2312" w:eastAsia="仿宋_GB2312" w:hAnsi="微软雅黑" w:cs="微软雅黑" w:hint="eastAsia"/>
          <w:color w:val="000000" w:themeColor="text1"/>
          <w:kern w:val="0"/>
          <w:sz w:val="32"/>
          <w:szCs w:val="32"/>
        </w:rPr>
        <w:t>）参赛作品命名格式：学校</w:t>
      </w:r>
      <w:r w:rsidRPr="000539AE">
        <w:rPr>
          <w:rFonts w:ascii="仿宋_GB2312" w:eastAsia="仿宋_GB2312" w:hAnsi="微软雅黑" w:cs="微软雅黑" w:hint="eastAsia"/>
          <w:color w:val="000000" w:themeColor="text1"/>
          <w:kern w:val="0"/>
          <w:sz w:val="32"/>
          <w:szCs w:val="32"/>
        </w:rPr>
        <w:t>+</w:t>
      </w:r>
      <w:r w:rsidRPr="000539AE">
        <w:rPr>
          <w:rFonts w:ascii="仿宋_GB2312" w:eastAsia="仿宋_GB2312" w:hAnsi="微软雅黑" w:cs="微软雅黑" w:hint="eastAsia"/>
          <w:color w:val="000000" w:themeColor="text1"/>
          <w:kern w:val="0"/>
          <w:sz w:val="32"/>
          <w:szCs w:val="32"/>
        </w:rPr>
        <w:t>导演名</w:t>
      </w:r>
      <w:r w:rsidRPr="000539AE">
        <w:rPr>
          <w:rFonts w:ascii="仿宋_GB2312" w:eastAsia="仿宋_GB2312" w:hAnsi="微软雅黑" w:cs="微软雅黑" w:hint="eastAsia"/>
          <w:color w:val="000000" w:themeColor="text1"/>
          <w:kern w:val="0"/>
          <w:sz w:val="32"/>
          <w:szCs w:val="32"/>
        </w:rPr>
        <w:t>+</w:t>
      </w:r>
      <w:r w:rsidRPr="000539AE">
        <w:rPr>
          <w:rFonts w:ascii="仿宋_GB2312" w:eastAsia="仿宋_GB2312" w:hAnsi="微软雅黑" w:cs="微软雅黑" w:hint="eastAsia"/>
          <w:color w:val="000000" w:themeColor="text1"/>
          <w:kern w:val="0"/>
          <w:sz w:val="32"/>
          <w:szCs w:val="32"/>
        </w:rPr>
        <w:t>片名</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2</w:t>
      </w:r>
      <w:r w:rsidRPr="000539AE">
        <w:rPr>
          <w:rFonts w:ascii="仿宋_GB2312" w:eastAsia="仿宋_GB2312" w:hAnsi="微软雅黑" w:cs="微软雅黑" w:hint="eastAsia"/>
          <w:color w:val="000000" w:themeColor="text1"/>
          <w:kern w:val="0"/>
          <w:sz w:val="32"/>
          <w:szCs w:val="32"/>
        </w:rPr>
        <w:t>）作品格式为</w:t>
      </w:r>
      <w:r w:rsidRPr="000539AE">
        <w:rPr>
          <w:rFonts w:eastAsia="仿宋_GB2312" w:cs="微软雅黑" w:hint="eastAsia"/>
          <w:color w:val="000000" w:themeColor="text1"/>
          <w:kern w:val="0"/>
          <w:sz w:val="32"/>
          <w:szCs w:val="32"/>
        </w:rPr>
        <w:t>480P</w:t>
      </w: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MPGE</w:t>
      </w: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4</w:t>
      </w: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WMV</w:t>
      </w: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MOV</w:t>
      </w: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AVI</w:t>
      </w:r>
      <w:r w:rsidRPr="000539AE">
        <w:rPr>
          <w:rFonts w:ascii="仿宋_GB2312" w:eastAsia="仿宋_GB2312" w:hAnsi="微软雅黑" w:cs="微软雅黑" w:hint="eastAsia"/>
          <w:color w:val="000000" w:themeColor="text1"/>
          <w:kern w:val="0"/>
          <w:sz w:val="32"/>
          <w:szCs w:val="32"/>
        </w:rPr>
        <w:t>。</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3</w:t>
      </w:r>
      <w:r w:rsidRPr="000539AE">
        <w:rPr>
          <w:rFonts w:ascii="仿宋_GB2312" w:eastAsia="仿宋_GB2312" w:hAnsi="微软雅黑" w:cs="微软雅黑" w:hint="eastAsia"/>
          <w:color w:val="000000" w:themeColor="text1"/>
          <w:kern w:val="0"/>
          <w:sz w:val="32"/>
          <w:szCs w:val="32"/>
        </w:rPr>
        <w:t>）作品音频为双声道，旁白</w:t>
      </w:r>
      <w:r w:rsidRPr="000539AE">
        <w:rPr>
          <w:rFonts w:ascii="仿宋_GB2312" w:eastAsia="仿宋_GB2312" w:hAnsi="微软雅黑" w:cs="微软雅黑" w:hint="eastAsia"/>
          <w:color w:val="000000" w:themeColor="text1"/>
          <w:kern w:val="0"/>
          <w:sz w:val="32"/>
          <w:szCs w:val="32"/>
        </w:rPr>
        <w:t>/</w:t>
      </w:r>
      <w:r w:rsidRPr="000539AE">
        <w:rPr>
          <w:rFonts w:ascii="仿宋_GB2312" w:eastAsia="仿宋_GB2312" w:hAnsi="微软雅黑" w:cs="微软雅黑" w:hint="eastAsia"/>
          <w:color w:val="000000" w:themeColor="text1"/>
          <w:kern w:val="0"/>
          <w:sz w:val="32"/>
          <w:szCs w:val="32"/>
        </w:rPr>
        <w:t>台词与音乐</w:t>
      </w:r>
      <w:r w:rsidRPr="000539AE">
        <w:rPr>
          <w:rFonts w:ascii="仿宋_GB2312" w:eastAsia="仿宋_GB2312" w:hAnsi="微软雅黑" w:cs="微软雅黑" w:hint="eastAsia"/>
          <w:color w:val="000000" w:themeColor="text1"/>
          <w:kern w:val="0"/>
          <w:sz w:val="32"/>
          <w:szCs w:val="32"/>
        </w:rPr>
        <w:t>/</w:t>
      </w:r>
      <w:r w:rsidRPr="000539AE">
        <w:rPr>
          <w:rFonts w:ascii="仿宋_GB2312" w:eastAsia="仿宋_GB2312" w:hAnsi="微软雅黑" w:cs="微软雅黑" w:hint="eastAsia"/>
          <w:color w:val="000000" w:themeColor="text1"/>
          <w:kern w:val="0"/>
          <w:sz w:val="32"/>
          <w:szCs w:val="32"/>
        </w:rPr>
        <w:t>音效分别放置于左右轨道。</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4</w:t>
      </w:r>
      <w:r w:rsidRPr="000539AE">
        <w:rPr>
          <w:rFonts w:ascii="仿宋_GB2312" w:eastAsia="仿宋_GB2312" w:hAnsi="微软雅黑" w:cs="微软雅黑" w:hint="eastAsia"/>
          <w:color w:val="000000" w:themeColor="text1"/>
          <w:kern w:val="0"/>
          <w:sz w:val="32"/>
          <w:szCs w:val="32"/>
        </w:rPr>
        <w:t>）参赛作品需配中文字幕，请勿使用外挂字幕。</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eastAsia="仿宋_GB2312" w:cs="微软雅黑" w:hint="eastAsia"/>
          <w:color w:val="000000" w:themeColor="text1"/>
          <w:kern w:val="0"/>
          <w:sz w:val="32"/>
          <w:szCs w:val="32"/>
        </w:rPr>
        <w:t>4</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参赛作品须为原创。组委会对因著作权，作品中音乐、影像等元素使用权、受访人肖像、隐私权等问题所产生的纠纷，</w:t>
      </w:r>
      <w:r w:rsidRPr="000539AE">
        <w:rPr>
          <w:rFonts w:ascii="仿宋_GB2312" w:eastAsia="仿宋_GB2312" w:hAnsi="微软雅黑" w:cs="微软雅黑" w:hint="eastAsia"/>
          <w:color w:val="000000" w:themeColor="text1"/>
          <w:kern w:val="0"/>
          <w:sz w:val="32"/>
          <w:szCs w:val="32"/>
        </w:rPr>
        <w:lastRenderedPageBreak/>
        <w:t>概不负责，由此产生的一切法律后果</w:t>
      </w:r>
      <w:r w:rsidRPr="000539AE">
        <w:rPr>
          <w:rFonts w:ascii="仿宋_GB2312" w:eastAsia="仿宋_GB2312" w:hAnsi="微软雅黑" w:cs="微软雅黑" w:hint="eastAsia"/>
          <w:color w:val="000000" w:themeColor="text1"/>
          <w:kern w:val="0"/>
          <w:sz w:val="32"/>
          <w:szCs w:val="32"/>
        </w:rPr>
        <w:t>均由参赛者自行承担。</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eastAsia="仿宋_GB2312" w:cs="微软雅黑" w:hint="eastAsia"/>
          <w:color w:val="000000" w:themeColor="text1"/>
          <w:kern w:val="0"/>
          <w:sz w:val="32"/>
          <w:szCs w:val="32"/>
        </w:rPr>
        <w:t>5</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参赛作品应保证其内容的真实性，且不得侵犯第三方的合法权益，包括但不限于知识产权、邻接权、人身权等。</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eastAsia="仿宋_GB2312" w:cs="微软雅黑" w:hint="eastAsia"/>
          <w:color w:val="000000" w:themeColor="text1"/>
          <w:kern w:val="0"/>
          <w:sz w:val="32"/>
          <w:szCs w:val="32"/>
        </w:rPr>
        <w:t>6</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作品内容不含有涉及色情、暴力、种族与宗教歧视等国家有关法律法规禁止或与其抵触的内容。</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eastAsia="仿宋_GB2312" w:cs="微软雅黑" w:hint="eastAsia"/>
          <w:color w:val="000000" w:themeColor="text1"/>
          <w:kern w:val="0"/>
          <w:sz w:val="32"/>
          <w:szCs w:val="32"/>
        </w:rPr>
        <w:t>7</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参赛作品一旦提交，即视作授予主办方免费及合法使用其在各类平台进行播放与展映的权力。</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eastAsia="仿宋_GB2312" w:cs="微软雅黑" w:hint="eastAsia"/>
          <w:color w:val="000000" w:themeColor="text1"/>
          <w:kern w:val="0"/>
          <w:sz w:val="32"/>
          <w:szCs w:val="32"/>
        </w:rPr>
        <w:t>8</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所有参赛作品的创作人员名单请统一以片尾黑屏字幕出现。</w:t>
      </w:r>
    </w:p>
    <w:p w:rsidR="0066320C" w:rsidRPr="000539AE" w:rsidRDefault="006A6107">
      <w:pPr>
        <w:adjustRightInd w:val="0"/>
        <w:snapToGrid w:val="0"/>
        <w:spacing w:line="560" w:lineRule="exact"/>
        <w:ind w:firstLineChars="200" w:firstLine="640"/>
        <w:rPr>
          <w:rFonts w:ascii="黑体" w:eastAsia="黑体" w:hAnsi="黑体" w:cs="微软雅黑"/>
          <w:color w:val="000000" w:themeColor="text1"/>
          <w:kern w:val="0"/>
          <w:sz w:val="32"/>
          <w:szCs w:val="32"/>
        </w:rPr>
      </w:pPr>
      <w:r w:rsidRPr="000539AE">
        <w:rPr>
          <w:rFonts w:ascii="黑体" w:eastAsia="黑体" w:hAnsi="黑体" w:cs="微软雅黑" w:hint="eastAsia"/>
          <w:color w:val="000000" w:themeColor="text1"/>
          <w:kern w:val="0"/>
          <w:sz w:val="32"/>
          <w:szCs w:val="32"/>
        </w:rPr>
        <w:t>五、作品报送方式</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（一）大赛的四项比赛，时间截止皆为</w:t>
      </w:r>
      <w:r w:rsidRPr="000539AE">
        <w:rPr>
          <w:rFonts w:eastAsia="仿宋_GB2312" w:cs="微软雅黑" w:hint="eastAsia"/>
          <w:color w:val="000000" w:themeColor="text1"/>
          <w:kern w:val="0"/>
          <w:sz w:val="32"/>
          <w:szCs w:val="32"/>
          <w:u w:val="single"/>
        </w:rPr>
        <w:t>2018</w:t>
      </w:r>
      <w:r w:rsidRPr="000539AE">
        <w:rPr>
          <w:rFonts w:ascii="仿宋_GB2312" w:eastAsia="仿宋_GB2312" w:hAnsi="微软雅黑" w:cs="微软雅黑" w:hint="eastAsia"/>
          <w:color w:val="000000" w:themeColor="text1"/>
          <w:kern w:val="0"/>
          <w:sz w:val="32"/>
          <w:szCs w:val="32"/>
          <w:u w:val="single"/>
        </w:rPr>
        <w:t>年</w:t>
      </w:r>
      <w:r w:rsidRPr="000539AE">
        <w:rPr>
          <w:rFonts w:eastAsia="仿宋_GB2312" w:cs="微软雅黑" w:hint="eastAsia"/>
          <w:color w:val="000000" w:themeColor="text1"/>
          <w:kern w:val="0"/>
          <w:sz w:val="32"/>
          <w:szCs w:val="32"/>
          <w:u w:val="single"/>
        </w:rPr>
        <w:t>9</w:t>
      </w:r>
      <w:r w:rsidRPr="000539AE">
        <w:rPr>
          <w:rFonts w:ascii="仿宋_GB2312" w:eastAsia="仿宋_GB2312" w:hAnsi="微软雅黑" w:cs="微软雅黑" w:hint="eastAsia"/>
          <w:color w:val="000000" w:themeColor="text1"/>
          <w:kern w:val="0"/>
          <w:sz w:val="32"/>
          <w:szCs w:val="32"/>
          <w:u w:val="single"/>
        </w:rPr>
        <w:t>月</w:t>
      </w:r>
      <w:r w:rsidRPr="000539AE">
        <w:rPr>
          <w:rFonts w:eastAsia="仿宋_GB2312" w:cs="微软雅黑" w:hint="eastAsia"/>
          <w:color w:val="000000" w:themeColor="text1"/>
          <w:kern w:val="0"/>
          <w:sz w:val="32"/>
          <w:szCs w:val="32"/>
          <w:u w:val="single"/>
        </w:rPr>
        <w:t>10</w:t>
      </w:r>
      <w:r w:rsidRPr="000539AE">
        <w:rPr>
          <w:rFonts w:ascii="仿宋_GB2312" w:eastAsia="仿宋_GB2312" w:hAnsi="微软雅黑" w:cs="微软雅黑" w:hint="eastAsia"/>
          <w:color w:val="000000" w:themeColor="text1"/>
          <w:kern w:val="0"/>
          <w:sz w:val="32"/>
          <w:szCs w:val="32"/>
          <w:u w:val="single"/>
        </w:rPr>
        <w:t>日</w:t>
      </w:r>
      <w:r w:rsidRPr="000539AE">
        <w:rPr>
          <w:rFonts w:ascii="仿宋_GB2312" w:eastAsia="仿宋_GB2312" w:hAnsi="微软雅黑" w:cs="微软雅黑" w:hint="eastAsia"/>
          <w:color w:val="000000" w:themeColor="text1"/>
          <w:kern w:val="0"/>
          <w:sz w:val="32"/>
          <w:szCs w:val="32"/>
        </w:rPr>
        <w:t>。</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（二）征文、摄影作品统一上传至中国常州网“龙城博客”</w:t>
      </w:r>
      <w:r w:rsidRPr="000539AE">
        <w:rPr>
          <w:rFonts w:eastAsia="仿宋_GB2312" w:cs="微软雅黑" w:hint="eastAsia"/>
          <w:color w:val="000000" w:themeColor="text1"/>
          <w:kern w:val="0"/>
          <w:sz w:val="32"/>
          <w:szCs w:val="32"/>
        </w:rPr>
        <w:t>http</w:t>
      </w: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blog</w:t>
      </w: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cz001</w:t>
      </w: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com</w:t>
      </w: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cn</w:t>
      </w:r>
      <w:r w:rsidRPr="000539AE">
        <w:rPr>
          <w:rFonts w:ascii="仿宋_GB2312" w:eastAsia="仿宋_GB2312" w:hAnsi="微软雅黑" w:cs="微软雅黑" w:hint="eastAsia"/>
          <w:color w:val="000000" w:themeColor="text1"/>
          <w:kern w:val="0"/>
          <w:sz w:val="32"/>
          <w:szCs w:val="32"/>
        </w:rPr>
        <w:t>/</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（三）书法绘画（电子版）、摄影作品、</w:t>
      </w:r>
      <w:hyperlink r:id="rId14" w:history="1">
        <w:r w:rsidRPr="000539AE">
          <w:rPr>
            <w:rFonts w:ascii="仿宋_GB2312" w:eastAsia="仿宋_GB2312" w:hAnsi="微软雅黑" w:cs="微软雅黑" w:hint="eastAsia"/>
            <w:color w:val="000000" w:themeColor="text1"/>
            <w:kern w:val="0"/>
            <w:sz w:val="32"/>
            <w:szCs w:val="32"/>
          </w:rPr>
          <w:t>微视频作品发送邮箱</w:t>
        </w:r>
        <w:r w:rsidRPr="000539AE">
          <w:rPr>
            <w:rFonts w:eastAsia="仿宋_GB2312" w:cs="微软雅黑" w:hint="eastAsia"/>
            <w:color w:val="000000" w:themeColor="text1"/>
            <w:kern w:val="0"/>
            <w:sz w:val="32"/>
            <w:szCs w:val="32"/>
          </w:rPr>
          <w:t>czsq001@qq</w:t>
        </w:r>
        <w:r w:rsidRPr="000539AE">
          <w:rPr>
            <w:rFonts w:ascii="仿宋_GB2312" w:eastAsia="仿宋_GB2312" w:hAnsi="微软雅黑" w:cs="微软雅黑" w:hint="eastAsia"/>
            <w:color w:val="000000" w:themeColor="text1"/>
            <w:kern w:val="0"/>
            <w:sz w:val="32"/>
            <w:szCs w:val="32"/>
          </w:rPr>
          <w:t>.</w:t>
        </w:r>
        <w:r w:rsidRPr="000539AE">
          <w:rPr>
            <w:rFonts w:eastAsia="仿宋_GB2312" w:cs="微软雅黑" w:hint="eastAsia"/>
            <w:color w:val="000000" w:themeColor="text1"/>
            <w:kern w:val="0"/>
            <w:sz w:val="32"/>
            <w:szCs w:val="32"/>
          </w:rPr>
          <w:t>com</w:t>
        </w:r>
      </w:hyperlink>
      <w:r w:rsidRPr="000539AE">
        <w:rPr>
          <w:rFonts w:ascii="仿宋_GB2312" w:eastAsia="仿宋_GB2312" w:hAnsi="微软雅黑" w:cs="微软雅黑" w:hint="eastAsia"/>
          <w:color w:val="000000" w:themeColor="text1"/>
          <w:kern w:val="0"/>
          <w:sz w:val="32"/>
          <w:szCs w:val="32"/>
        </w:rPr>
        <w:t>。</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（四）书法、绘画实物作品请寄送至常州市和平中路</w:t>
      </w:r>
      <w:r w:rsidRPr="000539AE">
        <w:rPr>
          <w:rFonts w:eastAsia="仿宋_GB2312" w:cs="微软雅黑" w:hint="eastAsia"/>
          <w:color w:val="000000" w:themeColor="text1"/>
          <w:kern w:val="0"/>
          <w:sz w:val="32"/>
          <w:szCs w:val="32"/>
        </w:rPr>
        <w:t>413</w:t>
      </w:r>
      <w:r w:rsidRPr="000539AE">
        <w:rPr>
          <w:rFonts w:ascii="仿宋_GB2312" w:eastAsia="仿宋_GB2312" w:hAnsi="微软雅黑" w:cs="微软雅黑" w:hint="eastAsia"/>
          <w:color w:val="000000" w:themeColor="text1"/>
          <w:kern w:val="0"/>
          <w:sz w:val="32"/>
          <w:szCs w:val="32"/>
        </w:rPr>
        <w:t>号</w:t>
      </w:r>
      <w:r w:rsidRPr="000539AE">
        <w:rPr>
          <w:rFonts w:ascii="仿宋_GB2312" w:eastAsia="仿宋_GB2312" w:hAnsi="微软雅黑" w:cs="微软雅黑" w:hint="eastAsia"/>
          <w:color w:val="000000" w:themeColor="text1"/>
          <w:kern w:val="0"/>
          <w:sz w:val="32"/>
          <w:szCs w:val="32"/>
        </w:rPr>
        <w:t>常州报业传媒大赛</w:t>
      </w:r>
      <w:r w:rsidRPr="000539AE">
        <w:rPr>
          <w:rFonts w:eastAsia="仿宋_GB2312" w:cs="微软雅黑" w:hint="eastAsia"/>
          <w:color w:val="000000" w:themeColor="text1"/>
          <w:kern w:val="0"/>
          <w:sz w:val="32"/>
          <w:szCs w:val="32"/>
        </w:rPr>
        <w:t>A</w:t>
      </w:r>
      <w:r w:rsidRPr="000539AE">
        <w:rPr>
          <w:rFonts w:ascii="仿宋_GB2312" w:eastAsia="仿宋_GB2312" w:hAnsi="微软雅黑" w:cs="微软雅黑" w:hint="eastAsia"/>
          <w:color w:val="000000" w:themeColor="text1"/>
          <w:kern w:val="0"/>
          <w:sz w:val="32"/>
          <w:szCs w:val="32"/>
        </w:rPr>
        <w:t>座</w:t>
      </w:r>
      <w:r w:rsidRPr="000539AE">
        <w:rPr>
          <w:rFonts w:eastAsia="仿宋_GB2312" w:cs="微软雅黑" w:hint="eastAsia"/>
          <w:color w:val="000000" w:themeColor="text1"/>
          <w:kern w:val="0"/>
          <w:sz w:val="32"/>
          <w:szCs w:val="32"/>
        </w:rPr>
        <w:t>805</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中小学生文明旅游作品大赛组委会</w:t>
      </w:r>
      <w:r w:rsidRPr="000539AE">
        <w:rPr>
          <w:rFonts w:ascii="仿宋_GB2312" w:eastAsia="仿宋_GB2312" w:hAnsi="微软雅黑" w:cs="微软雅黑" w:hint="eastAsia"/>
          <w:color w:val="000000" w:themeColor="text1"/>
          <w:kern w:val="0"/>
          <w:sz w:val="32"/>
          <w:szCs w:val="32"/>
        </w:rPr>
        <w:t xml:space="preserve"> </w:t>
      </w:r>
      <w:r w:rsidRPr="000539AE">
        <w:rPr>
          <w:rFonts w:ascii="仿宋_GB2312" w:eastAsia="仿宋_GB2312" w:hAnsi="微软雅黑" w:cs="微软雅黑" w:hint="eastAsia"/>
          <w:color w:val="000000" w:themeColor="text1"/>
          <w:kern w:val="0"/>
          <w:sz w:val="32"/>
          <w:szCs w:val="32"/>
        </w:rPr>
        <w:t>收</w:t>
      </w:r>
    </w:p>
    <w:p w:rsidR="0066320C" w:rsidRPr="000539AE" w:rsidRDefault="006A6107">
      <w:pPr>
        <w:adjustRightInd w:val="0"/>
        <w:snapToGrid w:val="0"/>
        <w:spacing w:line="560" w:lineRule="exact"/>
        <w:ind w:firstLineChars="200" w:firstLine="640"/>
        <w:rPr>
          <w:rFonts w:ascii="仿宋_GB2312" w:eastAsia="仿宋_GB2312" w:hAnsi="微软雅黑" w:cs="微软雅黑"/>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（五）所有作品请注明作者姓名、所在学校、班级及指导教师姓名、联系电话。</w:t>
      </w:r>
    </w:p>
    <w:p w:rsidR="0066320C" w:rsidRPr="000539AE" w:rsidRDefault="006A6107">
      <w:pPr>
        <w:adjustRightInd w:val="0"/>
        <w:snapToGrid w:val="0"/>
        <w:spacing w:line="560" w:lineRule="exact"/>
        <w:ind w:firstLineChars="200" w:firstLine="640"/>
        <w:rPr>
          <w:rFonts w:ascii="仿宋_GB2312" w:eastAsia="仿宋_GB2312" w:hAnsi="Arial" w:cs="Arial"/>
          <w:color w:val="000000" w:themeColor="text1"/>
          <w:kern w:val="0"/>
          <w:sz w:val="32"/>
          <w:szCs w:val="32"/>
        </w:rPr>
      </w:pPr>
      <w:r w:rsidRPr="000539AE">
        <w:rPr>
          <w:rFonts w:ascii="仿宋_GB2312" w:eastAsia="仿宋_GB2312" w:hAnsi="微软雅黑" w:cs="微软雅黑" w:hint="eastAsia"/>
          <w:color w:val="000000" w:themeColor="text1"/>
          <w:kern w:val="0"/>
          <w:sz w:val="32"/>
          <w:szCs w:val="32"/>
        </w:rPr>
        <w:t>咨询电话：</w:t>
      </w:r>
      <w:r w:rsidRPr="000539AE">
        <w:rPr>
          <w:rFonts w:eastAsia="仿宋_GB2312" w:cs="Arial" w:hint="eastAsia"/>
          <w:color w:val="000000" w:themeColor="text1"/>
          <w:kern w:val="0"/>
          <w:sz w:val="32"/>
          <w:szCs w:val="32"/>
        </w:rPr>
        <w:t>88066511</w:t>
      </w:r>
    </w:p>
    <w:p w:rsidR="0066320C" w:rsidRPr="000539AE" w:rsidRDefault="006A6107">
      <w:pPr>
        <w:adjustRightInd w:val="0"/>
        <w:snapToGrid w:val="0"/>
        <w:spacing w:line="560" w:lineRule="exact"/>
        <w:ind w:firstLineChars="200" w:firstLine="640"/>
        <w:rPr>
          <w:rFonts w:ascii="黑体" w:eastAsia="黑体" w:hAnsi="黑体" w:cs="微软雅黑"/>
          <w:color w:val="000000" w:themeColor="text1"/>
          <w:kern w:val="0"/>
          <w:sz w:val="32"/>
          <w:szCs w:val="32"/>
        </w:rPr>
      </w:pPr>
      <w:r w:rsidRPr="000539AE">
        <w:rPr>
          <w:rFonts w:ascii="黑体" w:eastAsia="黑体" w:hAnsi="黑体" w:cs="微软雅黑" w:hint="eastAsia"/>
          <w:color w:val="000000" w:themeColor="text1"/>
          <w:kern w:val="0"/>
          <w:sz w:val="32"/>
          <w:szCs w:val="32"/>
        </w:rPr>
        <w:t>六、奖项设置</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lastRenderedPageBreak/>
        <w:t>1</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学生：包括优秀征文（</w:t>
      </w:r>
      <w:r w:rsidRPr="000539AE">
        <w:rPr>
          <w:rFonts w:eastAsia="仿宋_GB2312" w:hint="eastAsia"/>
          <w:color w:val="000000" w:themeColor="text1"/>
          <w:kern w:val="0"/>
          <w:sz w:val="32"/>
          <w:szCs w:val="32"/>
        </w:rPr>
        <w:t>10</w:t>
      </w:r>
      <w:r w:rsidRPr="000539AE">
        <w:rPr>
          <w:rFonts w:ascii="仿宋_GB2312" w:eastAsia="仿宋_GB2312" w:hint="eastAsia"/>
          <w:color w:val="000000" w:themeColor="text1"/>
          <w:kern w:val="0"/>
          <w:sz w:val="32"/>
          <w:szCs w:val="32"/>
        </w:rPr>
        <w:t>位文明小博客、优秀博文若干）、优秀书法作品</w:t>
      </w:r>
      <w:r w:rsidRPr="000539AE">
        <w:rPr>
          <w:rFonts w:ascii="仿宋_GB2312" w:eastAsia="仿宋_GB2312" w:hint="eastAsia"/>
          <w:color w:val="000000" w:themeColor="text1"/>
          <w:kern w:val="0"/>
          <w:sz w:val="32"/>
          <w:szCs w:val="32"/>
        </w:rPr>
        <w:t>(</w:t>
      </w:r>
      <w:r w:rsidRPr="000539AE">
        <w:rPr>
          <w:rFonts w:ascii="仿宋_GB2312" w:eastAsia="仿宋_GB2312" w:hint="eastAsia"/>
          <w:color w:val="000000" w:themeColor="text1"/>
          <w:kern w:val="0"/>
          <w:sz w:val="32"/>
          <w:szCs w:val="32"/>
        </w:rPr>
        <w:t>一二三等奖</w:t>
      </w:r>
      <w:r w:rsidRPr="000539AE">
        <w:rPr>
          <w:rFonts w:ascii="仿宋_GB2312" w:eastAsia="仿宋_GB2312" w:hint="eastAsia"/>
          <w:color w:val="000000" w:themeColor="text1"/>
          <w:kern w:val="0"/>
          <w:sz w:val="32"/>
          <w:szCs w:val="32"/>
        </w:rPr>
        <w:t>)</w:t>
      </w:r>
      <w:r w:rsidRPr="000539AE">
        <w:rPr>
          <w:rFonts w:ascii="仿宋_GB2312" w:eastAsia="仿宋_GB2312" w:hint="eastAsia"/>
          <w:color w:val="000000" w:themeColor="text1"/>
          <w:kern w:val="0"/>
          <w:sz w:val="32"/>
          <w:szCs w:val="32"/>
        </w:rPr>
        <w:t>、优秀绘画作品</w:t>
      </w:r>
      <w:r w:rsidRPr="000539AE">
        <w:rPr>
          <w:rFonts w:ascii="仿宋_GB2312" w:eastAsia="仿宋_GB2312" w:hint="eastAsia"/>
          <w:color w:val="000000" w:themeColor="text1"/>
          <w:kern w:val="0"/>
          <w:sz w:val="32"/>
          <w:szCs w:val="32"/>
        </w:rPr>
        <w:t>(</w:t>
      </w:r>
      <w:r w:rsidRPr="000539AE">
        <w:rPr>
          <w:rFonts w:ascii="仿宋_GB2312" w:eastAsia="仿宋_GB2312" w:hint="eastAsia"/>
          <w:color w:val="000000" w:themeColor="text1"/>
          <w:kern w:val="0"/>
          <w:sz w:val="32"/>
          <w:szCs w:val="32"/>
        </w:rPr>
        <w:t>一二三等奖</w:t>
      </w:r>
      <w:r w:rsidRPr="000539AE">
        <w:rPr>
          <w:rFonts w:ascii="仿宋_GB2312" w:eastAsia="仿宋_GB2312" w:hint="eastAsia"/>
          <w:color w:val="000000" w:themeColor="text1"/>
          <w:kern w:val="0"/>
          <w:sz w:val="32"/>
          <w:szCs w:val="32"/>
        </w:rPr>
        <w:t>)</w:t>
      </w:r>
      <w:r w:rsidRPr="000539AE">
        <w:rPr>
          <w:rFonts w:ascii="仿宋_GB2312" w:eastAsia="仿宋_GB2312" w:hint="eastAsia"/>
          <w:color w:val="000000" w:themeColor="text1"/>
          <w:kern w:val="0"/>
          <w:sz w:val="32"/>
          <w:szCs w:val="32"/>
        </w:rPr>
        <w:t>、优秀摄影作品若干以及优秀微视频若干。</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28"/>
          <w:szCs w:val="28"/>
        </w:rPr>
      </w:pPr>
      <w:r w:rsidRPr="000539AE">
        <w:rPr>
          <w:rFonts w:eastAsia="仿宋_GB2312" w:hint="eastAsia"/>
          <w:color w:val="000000" w:themeColor="text1"/>
          <w:kern w:val="0"/>
          <w:sz w:val="32"/>
          <w:szCs w:val="32"/>
        </w:rPr>
        <w:t>2</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学校及老师：优秀组织奖、优秀指导老师</w:t>
      </w:r>
      <w:r w:rsidRPr="000539AE">
        <w:rPr>
          <w:rFonts w:ascii="仿宋_GB2312" w:eastAsia="仿宋_GB2312"/>
          <w:color w:val="000000" w:themeColor="text1"/>
          <w:kern w:val="0"/>
          <w:sz w:val="28"/>
          <w:szCs w:val="28"/>
        </w:rPr>
        <w:br w:type="page"/>
      </w:r>
    </w:p>
    <w:p w:rsidR="0066320C" w:rsidRPr="000539AE" w:rsidRDefault="006A6107" w:rsidP="000539AE">
      <w:pPr>
        <w:adjustRightInd w:val="0"/>
        <w:snapToGrid w:val="0"/>
        <w:spacing w:afterLines="50" w:line="560" w:lineRule="exact"/>
        <w:rPr>
          <w:rFonts w:ascii="黑体" w:eastAsia="黑体" w:hAnsi="黑体" w:cs="宋体"/>
          <w:color w:val="000000" w:themeColor="text1"/>
          <w:kern w:val="0"/>
          <w:sz w:val="32"/>
          <w:szCs w:val="32"/>
        </w:rPr>
      </w:pPr>
      <w:r w:rsidRPr="000539AE">
        <w:rPr>
          <w:rFonts w:ascii="黑体" w:eastAsia="黑体" w:hAnsi="黑体" w:cs="宋体" w:hint="eastAsia"/>
          <w:color w:val="000000" w:themeColor="text1"/>
          <w:kern w:val="0"/>
          <w:sz w:val="32"/>
          <w:szCs w:val="32"/>
        </w:rPr>
        <w:lastRenderedPageBreak/>
        <w:t>附件</w:t>
      </w:r>
      <w:r w:rsidRPr="000539AE">
        <w:rPr>
          <w:rFonts w:eastAsia="黑体" w:cs="宋体" w:hint="eastAsia"/>
          <w:color w:val="000000" w:themeColor="text1"/>
          <w:kern w:val="0"/>
          <w:sz w:val="32"/>
          <w:szCs w:val="32"/>
        </w:rPr>
        <w:t>4</w:t>
      </w:r>
    </w:p>
    <w:p w:rsidR="0066320C" w:rsidRPr="000539AE" w:rsidRDefault="006A6107">
      <w:pPr>
        <w:adjustRightInd w:val="0"/>
        <w:snapToGrid w:val="0"/>
        <w:spacing w:line="700" w:lineRule="exact"/>
        <w:jc w:val="center"/>
        <w:rPr>
          <w:rFonts w:ascii="方正小标宋简体" w:eastAsia="方正小标宋简体" w:hAnsi="黑体"/>
          <w:color w:val="000000" w:themeColor="text1"/>
          <w:kern w:val="0"/>
          <w:sz w:val="44"/>
          <w:szCs w:val="44"/>
        </w:rPr>
      </w:pPr>
      <w:r w:rsidRPr="000539AE">
        <w:rPr>
          <w:rFonts w:eastAsia="方正小标宋简体" w:hint="eastAsia"/>
          <w:color w:val="000000" w:themeColor="text1"/>
          <w:kern w:val="0"/>
          <w:sz w:val="44"/>
          <w:szCs w:val="44"/>
        </w:rPr>
        <w:t>2018</w:t>
      </w:r>
      <w:r w:rsidRPr="000539AE">
        <w:rPr>
          <w:rFonts w:ascii="方正小标宋简体" w:eastAsia="方正小标宋简体" w:hAnsi="黑体" w:hint="eastAsia"/>
          <w:color w:val="000000" w:themeColor="text1"/>
          <w:kern w:val="0"/>
          <w:sz w:val="44"/>
          <w:szCs w:val="44"/>
        </w:rPr>
        <w:t>年“青果阅读时空”暑期阅读活动方案</w:t>
      </w:r>
    </w:p>
    <w:p w:rsidR="0066320C" w:rsidRPr="000539AE" w:rsidRDefault="0066320C">
      <w:pPr>
        <w:adjustRightInd w:val="0"/>
        <w:snapToGrid w:val="0"/>
        <w:spacing w:line="560" w:lineRule="exact"/>
        <w:ind w:firstLineChars="200" w:firstLine="640"/>
        <w:rPr>
          <w:rFonts w:ascii="仿宋_GB2312" w:eastAsia="仿宋_GB2312"/>
          <w:color w:val="000000" w:themeColor="text1"/>
          <w:kern w:val="0"/>
          <w:sz w:val="32"/>
          <w:szCs w:val="32"/>
        </w:rPr>
      </w:pPr>
    </w:p>
    <w:p w:rsidR="0066320C" w:rsidRPr="000539AE" w:rsidRDefault="006A6107">
      <w:pPr>
        <w:adjustRightInd w:val="0"/>
        <w:snapToGrid w:val="0"/>
        <w:spacing w:line="56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一、活动目标</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利用“互联网</w:t>
      </w:r>
      <w:r w:rsidRPr="000539AE">
        <w:rPr>
          <w:rFonts w:ascii="仿宋_GB2312" w:eastAsia="仿宋_GB2312" w:hint="eastAsia"/>
          <w:color w:val="000000" w:themeColor="text1"/>
          <w:kern w:val="0"/>
          <w:sz w:val="32"/>
          <w:szCs w:val="32"/>
        </w:rPr>
        <w:t>+</w:t>
      </w:r>
      <w:r w:rsidRPr="000539AE">
        <w:rPr>
          <w:rFonts w:ascii="仿宋_GB2312" w:eastAsia="仿宋_GB2312" w:hint="eastAsia"/>
          <w:color w:val="000000" w:themeColor="text1"/>
          <w:kern w:val="0"/>
          <w:sz w:val="32"/>
          <w:szCs w:val="32"/>
        </w:rPr>
        <w:t>”创新阅读活动形式，激发广大中小学生健康的阅读兴趣，培养优秀的阅读品质。</w:t>
      </w:r>
    </w:p>
    <w:p w:rsidR="0066320C" w:rsidRPr="000539AE" w:rsidRDefault="006A6107">
      <w:pPr>
        <w:adjustRightInd w:val="0"/>
        <w:snapToGrid w:val="0"/>
        <w:spacing w:line="56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二、组织机构</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主办：</w:t>
      </w:r>
      <w:r w:rsidRPr="000539AE">
        <w:rPr>
          <w:rFonts w:ascii="仿宋_GB2312" w:eastAsia="仿宋_GB2312" w:hint="eastAsia"/>
          <w:color w:val="000000" w:themeColor="text1"/>
          <w:kern w:val="0"/>
          <w:sz w:val="32"/>
          <w:szCs w:val="32"/>
        </w:rPr>
        <w:t>常州市文明办、常州市教育局、常州新华书店有限公司</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承办：常州市教育服务中心、青果在线学校（</w:t>
      </w:r>
      <w:r w:rsidRPr="000539AE">
        <w:rPr>
          <w:rFonts w:eastAsia="仿宋_GB2312" w:hint="eastAsia"/>
          <w:color w:val="000000" w:themeColor="text1"/>
          <w:kern w:val="0"/>
          <w:sz w:val="32"/>
          <w:szCs w:val="32"/>
        </w:rPr>
        <w:t>www</w:t>
      </w:r>
      <w:r w:rsidRPr="000539AE">
        <w:rPr>
          <w:rFonts w:ascii="仿宋_GB2312" w:eastAsia="仿宋_GB2312" w:hint="eastAsia"/>
          <w:color w:val="000000" w:themeColor="text1"/>
          <w:kern w:val="0"/>
          <w:sz w:val="32"/>
          <w:szCs w:val="32"/>
        </w:rPr>
        <w:t>.</w:t>
      </w:r>
      <w:r w:rsidRPr="000539AE">
        <w:rPr>
          <w:rFonts w:eastAsia="仿宋_GB2312" w:hint="eastAsia"/>
          <w:color w:val="000000" w:themeColor="text1"/>
          <w:kern w:val="0"/>
          <w:sz w:val="32"/>
          <w:szCs w:val="32"/>
        </w:rPr>
        <w:t>iqingguo</w:t>
      </w:r>
      <w:r w:rsidRPr="000539AE">
        <w:rPr>
          <w:rFonts w:ascii="仿宋_GB2312" w:eastAsia="仿宋_GB2312" w:hint="eastAsia"/>
          <w:color w:val="000000" w:themeColor="text1"/>
          <w:kern w:val="0"/>
          <w:sz w:val="32"/>
          <w:szCs w:val="32"/>
        </w:rPr>
        <w:t>.</w:t>
      </w:r>
      <w:r w:rsidRPr="000539AE">
        <w:rPr>
          <w:rFonts w:eastAsia="仿宋_GB2312" w:hint="eastAsia"/>
          <w:color w:val="000000" w:themeColor="text1"/>
          <w:kern w:val="0"/>
          <w:sz w:val="32"/>
          <w:szCs w:val="32"/>
        </w:rPr>
        <w:t>cn</w:t>
      </w:r>
      <w:r w:rsidRPr="000539AE">
        <w:rPr>
          <w:rFonts w:ascii="仿宋_GB2312" w:eastAsia="仿宋_GB2312" w:hint="eastAsia"/>
          <w:color w:val="000000" w:themeColor="text1"/>
          <w:kern w:val="0"/>
          <w:sz w:val="32"/>
          <w:szCs w:val="32"/>
        </w:rPr>
        <w:t>）</w:t>
      </w:r>
    </w:p>
    <w:p w:rsidR="0066320C" w:rsidRPr="000539AE" w:rsidRDefault="006A6107">
      <w:pPr>
        <w:adjustRightInd w:val="0"/>
        <w:snapToGrid w:val="0"/>
        <w:spacing w:line="56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三、活动主题</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乐享青春</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我为书狂</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四、活动时间</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2018</w:t>
      </w:r>
      <w:r w:rsidRPr="000539AE">
        <w:rPr>
          <w:rFonts w:ascii="仿宋_GB2312" w:eastAsia="仿宋_GB2312" w:hint="eastAsia"/>
          <w:color w:val="000000" w:themeColor="text1"/>
          <w:kern w:val="0"/>
          <w:sz w:val="32"/>
          <w:szCs w:val="32"/>
        </w:rPr>
        <w:t>年</w:t>
      </w:r>
      <w:r w:rsidRPr="000539AE">
        <w:rPr>
          <w:rFonts w:eastAsia="仿宋_GB2312" w:hint="eastAsia"/>
          <w:color w:val="000000" w:themeColor="text1"/>
          <w:kern w:val="0"/>
          <w:sz w:val="32"/>
          <w:szCs w:val="32"/>
        </w:rPr>
        <w:t>7</w:t>
      </w:r>
      <w:r w:rsidRPr="000539AE">
        <w:rPr>
          <w:rFonts w:ascii="仿宋_GB2312" w:eastAsia="仿宋_GB2312" w:hint="eastAsia"/>
          <w:color w:val="000000" w:themeColor="text1"/>
          <w:kern w:val="0"/>
          <w:sz w:val="32"/>
          <w:szCs w:val="32"/>
        </w:rPr>
        <w:t>月</w:t>
      </w:r>
      <w:r w:rsidRPr="000539AE">
        <w:rPr>
          <w:rFonts w:eastAsia="仿宋_GB2312" w:hint="eastAsia"/>
          <w:color w:val="000000" w:themeColor="text1"/>
          <w:kern w:val="0"/>
          <w:sz w:val="32"/>
          <w:szCs w:val="32"/>
        </w:rPr>
        <w:t>1</w:t>
      </w:r>
      <w:r w:rsidRPr="000539AE">
        <w:rPr>
          <w:rFonts w:ascii="仿宋_GB2312" w:eastAsia="仿宋_GB2312" w:hint="eastAsia"/>
          <w:color w:val="000000" w:themeColor="text1"/>
          <w:kern w:val="0"/>
          <w:sz w:val="32"/>
          <w:szCs w:val="32"/>
        </w:rPr>
        <w:t>日——</w:t>
      </w:r>
      <w:r w:rsidRPr="000539AE">
        <w:rPr>
          <w:rFonts w:eastAsia="仿宋_GB2312" w:hint="eastAsia"/>
          <w:color w:val="000000" w:themeColor="text1"/>
          <w:kern w:val="0"/>
          <w:sz w:val="32"/>
          <w:szCs w:val="32"/>
        </w:rPr>
        <w:t>9</w:t>
      </w:r>
      <w:r w:rsidRPr="000539AE">
        <w:rPr>
          <w:rFonts w:ascii="仿宋_GB2312" w:eastAsia="仿宋_GB2312" w:hint="eastAsia"/>
          <w:color w:val="000000" w:themeColor="text1"/>
          <w:kern w:val="0"/>
          <w:sz w:val="32"/>
          <w:szCs w:val="32"/>
        </w:rPr>
        <w:t>月</w:t>
      </w:r>
      <w:r w:rsidRPr="000539AE">
        <w:rPr>
          <w:rFonts w:eastAsia="仿宋_GB2312" w:hint="eastAsia"/>
          <w:color w:val="000000" w:themeColor="text1"/>
          <w:kern w:val="0"/>
          <w:sz w:val="32"/>
          <w:szCs w:val="32"/>
        </w:rPr>
        <w:t>30</w:t>
      </w:r>
      <w:r w:rsidRPr="000539AE">
        <w:rPr>
          <w:rFonts w:ascii="仿宋_GB2312" w:eastAsia="仿宋_GB2312" w:hint="eastAsia"/>
          <w:color w:val="000000" w:themeColor="text1"/>
          <w:kern w:val="0"/>
          <w:sz w:val="32"/>
          <w:szCs w:val="32"/>
        </w:rPr>
        <w:t>日；</w:t>
      </w:r>
    </w:p>
    <w:p w:rsidR="0066320C" w:rsidRPr="000539AE" w:rsidRDefault="006A6107">
      <w:pPr>
        <w:adjustRightInd w:val="0"/>
        <w:snapToGrid w:val="0"/>
        <w:spacing w:line="56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五、服务对象</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全市中小学生</w:t>
      </w:r>
    </w:p>
    <w:p w:rsidR="0066320C" w:rsidRPr="000539AE" w:rsidRDefault="006A6107">
      <w:pPr>
        <w:adjustRightInd w:val="0"/>
        <w:snapToGrid w:val="0"/>
        <w:spacing w:line="56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六、活动形式</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线上、线下相结合，线下纸质阅读，线上发布视频参与票选活动，线上投票与线下专家评审相结合评定奖项。</w:t>
      </w:r>
    </w:p>
    <w:p w:rsidR="0066320C" w:rsidRPr="000539AE" w:rsidRDefault="006A6107">
      <w:pPr>
        <w:adjustRightInd w:val="0"/>
        <w:snapToGrid w:val="0"/>
        <w:spacing w:line="56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七、活动内容</w:t>
      </w:r>
    </w:p>
    <w:p w:rsidR="0066320C" w:rsidRPr="000539AE" w:rsidRDefault="006A6107">
      <w:pPr>
        <w:adjustRightInd w:val="0"/>
        <w:snapToGrid w:val="0"/>
        <w:spacing w:line="560" w:lineRule="exact"/>
        <w:ind w:firstLineChars="200" w:firstLine="640"/>
        <w:rPr>
          <w:rFonts w:ascii="楷体_GB2312" w:eastAsia="楷体_GB2312"/>
          <w:color w:val="000000" w:themeColor="text1"/>
          <w:kern w:val="0"/>
          <w:sz w:val="32"/>
          <w:szCs w:val="32"/>
        </w:rPr>
      </w:pPr>
      <w:r w:rsidRPr="000539AE">
        <w:rPr>
          <w:rFonts w:ascii="楷体_GB2312" w:eastAsia="楷体_GB2312" w:hint="eastAsia"/>
          <w:color w:val="000000" w:themeColor="text1"/>
          <w:kern w:val="0"/>
          <w:sz w:val="32"/>
          <w:szCs w:val="32"/>
        </w:rPr>
        <w:t>（一）线下纸质阅读</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lastRenderedPageBreak/>
        <w:t>学生根据选定的阅读主题和推荐书籍，挑选书籍线下阅读。</w:t>
      </w:r>
    </w:p>
    <w:p w:rsidR="0066320C" w:rsidRPr="000539AE" w:rsidRDefault="006A6107">
      <w:pPr>
        <w:adjustRightInd w:val="0"/>
        <w:snapToGrid w:val="0"/>
        <w:spacing w:line="560" w:lineRule="exact"/>
        <w:ind w:firstLineChars="200" w:firstLine="640"/>
        <w:rPr>
          <w:rFonts w:ascii="楷体_GB2312" w:eastAsia="楷体_GB2312"/>
          <w:color w:val="000000" w:themeColor="text1"/>
          <w:kern w:val="0"/>
          <w:sz w:val="32"/>
          <w:szCs w:val="32"/>
        </w:rPr>
      </w:pPr>
      <w:r w:rsidRPr="000539AE">
        <w:rPr>
          <w:rFonts w:ascii="楷体_GB2312" w:eastAsia="楷体_GB2312" w:hint="eastAsia"/>
          <w:color w:val="000000" w:themeColor="text1"/>
          <w:kern w:val="0"/>
          <w:sz w:val="32"/>
          <w:szCs w:val="32"/>
        </w:rPr>
        <w:t>（二）线上票选活动：</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1</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征集要求：</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根据阅读的书籍内容，录制视频。视频内容可为书评及推荐理由、读书故事讲述、亲子表演、节选内容朗读等方面的内容，也鼓励学生通过更多有创意的形式来分享自己的阅读生活。视频时间</w:t>
      </w:r>
      <w:r w:rsidRPr="000539AE">
        <w:rPr>
          <w:rFonts w:eastAsia="仿宋_GB2312" w:hint="eastAsia"/>
          <w:color w:val="000000" w:themeColor="text1"/>
          <w:kern w:val="0"/>
          <w:sz w:val="32"/>
          <w:szCs w:val="32"/>
        </w:rPr>
        <w:t>3</w:t>
      </w:r>
      <w:r w:rsidRPr="000539AE">
        <w:rPr>
          <w:rFonts w:ascii="仿宋_GB2312" w:eastAsia="仿宋_GB2312" w:hint="eastAsia"/>
          <w:color w:val="000000" w:themeColor="text1"/>
          <w:kern w:val="0"/>
          <w:sz w:val="32"/>
          <w:szCs w:val="32"/>
        </w:rPr>
        <w:t>-</w:t>
      </w:r>
      <w:r w:rsidRPr="000539AE">
        <w:rPr>
          <w:rFonts w:eastAsia="仿宋_GB2312" w:hint="eastAsia"/>
          <w:color w:val="000000" w:themeColor="text1"/>
          <w:kern w:val="0"/>
          <w:sz w:val="32"/>
          <w:szCs w:val="32"/>
        </w:rPr>
        <w:t>5</w:t>
      </w:r>
      <w:r w:rsidRPr="000539AE">
        <w:rPr>
          <w:rFonts w:ascii="仿宋_GB2312" w:eastAsia="仿宋_GB2312" w:hint="eastAsia"/>
          <w:color w:val="000000" w:themeColor="text1"/>
          <w:kern w:val="0"/>
          <w:sz w:val="32"/>
          <w:szCs w:val="32"/>
        </w:rPr>
        <w:t>分钟，视频大小不超过</w:t>
      </w:r>
      <w:r w:rsidRPr="000539AE">
        <w:rPr>
          <w:rFonts w:eastAsia="仿宋_GB2312" w:hint="eastAsia"/>
          <w:color w:val="000000" w:themeColor="text1"/>
          <w:kern w:val="0"/>
          <w:sz w:val="32"/>
          <w:szCs w:val="32"/>
        </w:rPr>
        <w:t>100M</w:t>
      </w:r>
      <w:r w:rsidRPr="000539AE">
        <w:rPr>
          <w:rFonts w:ascii="仿宋_GB2312" w:eastAsia="仿宋_GB2312" w:hint="eastAsia"/>
          <w:color w:val="000000" w:themeColor="text1"/>
          <w:kern w:val="0"/>
          <w:sz w:val="32"/>
          <w:szCs w:val="32"/>
        </w:rPr>
        <w:t>，格式为</w:t>
      </w:r>
      <w:r w:rsidRPr="000539AE">
        <w:rPr>
          <w:rFonts w:eastAsia="仿宋_GB2312" w:hint="eastAsia"/>
          <w:color w:val="000000" w:themeColor="text1"/>
          <w:kern w:val="0"/>
          <w:sz w:val="32"/>
          <w:szCs w:val="32"/>
        </w:rPr>
        <w:t>MP4</w:t>
      </w:r>
      <w:r w:rsidRPr="000539AE">
        <w:rPr>
          <w:rFonts w:ascii="仿宋_GB2312" w:eastAsia="仿宋_GB2312" w:hint="eastAsia"/>
          <w:color w:val="000000" w:themeColor="text1"/>
          <w:kern w:val="0"/>
          <w:sz w:val="32"/>
          <w:szCs w:val="32"/>
        </w:rPr>
        <w:t>。</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2</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征集方式：</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学生使用全国统一学籍号（字母</w:t>
      </w:r>
      <w:r w:rsidRPr="000539AE">
        <w:rPr>
          <w:rFonts w:eastAsia="仿宋_GB2312" w:hint="eastAsia"/>
          <w:color w:val="000000" w:themeColor="text1"/>
          <w:kern w:val="0"/>
          <w:sz w:val="32"/>
          <w:szCs w:val="32"/>
        </w:rPr>
        <w:t>G</w:t>
      </w:r>
      <w:r w:rsidRPr="000539AE">
        <w:rPr>
          <w:rFonts w:ascii="仿宋_GB2312" w:eastAsia="仿宋_GB2312" w:hint="eastAsia"/>
          <w:color w:val="000000" w:themeColor="text1"/>
          <w:kern w:val="0"/>
          <w:sz w:val="32"/>
          <w:szCs w:val="32"/>
        </w:rPr>
        <w:t>开头）或学籍辅号（由学校提供）登录“青果在线学校”（</w:t>
      </w:r>
      <w:r w:rsidRPr="000539AE">
        <w:rPr>
          <w:rFonts w:eastAsia="仿宋_GB2312" w:hint="eastAsia"/>
          <w:color w:val="000000" w:themeColor="text1"/>
          <w:kern w:val="0"/>
          <w:sz w:val="32"/>
          <w:szCs w:val="32"/>
        </w:rPr>
        <w:t>www</w:t>
      </w:r>
      <w:r w:rsidRPr="000539AE">
        <w:rPr>
          <w:rFonts w:ascii="仿宋_GB2312" w:eastAsia="仿宋_GB2312" w:hint="eastAsia"/>
          <w:color w:val="000000" w:themeColor="text1"/>
          <w:kern w:val="0"/>
          <w:sz w:val="32"/>
          <w:szCs w:val="32"/>
        </w:rPr>
        <w:t>.</w:t>
      </w:r>
      <w:r w:rsidRPr="000539AE">
        <w:rPr>
          <w:rFonts w:eastAsia="仿宋_GB2312" w:hint="eastAsia"/>
          <w:color w:val="000000" w:themeColor="text1"/>
          <w:kern w:val="0"/>
          <w:sz w:val="32"/>
          <w:szCs w:val="32"/>
        </w:rPr>
        <w:t>iqingguo</w:t>
      </w:r>
      <w:r w:rsidRPr="000539AE">
        <w:rPr>
          <w:rFonts w:ascii="仿宋_GB2312" w:eastAsia="仿宋_GB2312" w:hint="eastAsia"/>
          <w:color w:val="000000" w:themeColor="text1"/>
          <w:kern w:val="0"/>
          <w:sz w:val="32"/>
          <w:szCs w:val="32"/>
        </w:rPr>
        <w:t>.</w:t>
      </w:r>
      <w:r w:rsidRPr="000539AE">
        <w:rPr>
          <w:rFonts w:eastAsia="仿宋_GB2312" w:hint="eastAsia"/>
          <w:color w:val="000000" w:themeColor="text1"/>
          <w:kern w:val="0"/>
          <w:sz w:val="32"/>
          <w:szCs w:val="32"/>
        </w:rPr>
        <w:t>cn</w:t>
      </w:r>
      <w:r w:rsidRPr="000539AE">
        <w:rPr>
          <w:rFonts w:ascii="仿宋_GB2312" w:eastAsia="仿宋_GB2312" w:hint="eastAsia"/>
          <w:color w:val="000000" w:themeColor="text1"/>
          <w:kern w:val="0"/>
          <w:sz w:val="32"/>
          <w:szCs w:val="32"/>
        </w:rPr>
        <w:t>），并将录制的视频上传至“乐园”栏目指定活动页面，学校将参赛作品汇总表于</w:t>
      </w:r>
      <w:r w:rsidRPr="000539AE">
        <w:rPr>
          <w:rFonts w:eastAsia="仿宋_GB2312" w:hint="eastAsia"/>
          <w:color w:val="000000" w:themeColor="text1"/>
          <w:kern w:val="0"/>
          <w:sz w:val="32"/>
          <w:szCs w:val="32"/>
        </w:rPr>
        <w:t>2018</w:t>
      </w:r>
      <w:r w:rsidRPr="000539AE">
        <w:rPr>
          <w:rFonts w:ascii="仿宋_GB2312" w:eastAsia="仿宋_GB2312" w:hint="eastAsia"/>
          <w:color w:val="000000" w:themeColor="text1"/>
          <w:kern w:val="0"/>
          <w:sz w:val="32"/>
          <w:szCs w:val="32"/>
        </w:rPr>
        <w:t>年</w:t>
      </w:r>
      <w:r w:rsidRPr="000539AE">
        <w:rPr>
          <w:rFonts w:eastAsia="仿宋_GB2312" w:hint="eastAsia"/>
          <w:color w:val="000000" w:themeColor="text1"/>
          <w:kern w:val="0"/>
          <w:sz w:val="32"/>
          <w:szCs w:val="32"/>
        </w:rPr>
        <w:t>9</w:t>
      </w:r>
      <w:r w:rsidRPr="000539AE">
        <w:rPr>
          <w:rFonts w:ascii="仿宋_GB2312" w:eastAsia="仿宋_GB2312" w:hint="eastAsia"/>
          <w:color w:val="000000" w:themeColor="text1"/>
          <w:kern w:val="0"/>
          <w:sz w:val="32"/>
          <w:szCs w:val="32"/>
        </w:rPr>
        <w:t>月</w:t>
      </w:r>
      <w:r w:rsidRPr="000539AE">
        <w:rPr>
          <w:rFonts w:eastAsia="仿宋_GB2312" w:hint="eastAsia"/>
          <w:color w:val="000000" w:themeColor="text1"/>
          <w:kern w:val="0"/>
          <w:sz w:val="32"/>
          <w:szCs w:val="32"/>
        </w:rPr>
        <w:t>30</w:t>
      </w:r>
      <w:r w:rsidRPr="000539AE">
        <w:rPr>
          <w:rFonts w:ascii="仿宋_GB2312" w:eastAsia="仿宋_GB2312" w:hint="eastAsia"/>
          <w:color w:val="000000" w:themeColor="text1"/>
          <w:kern w:val="0"/>
          <w:sz w:val="32"/>
          <w:szCs w:val="32"/>
        </w:rPr>
        <w:t>日前上传至指定邮箱</w:t>
      </w:r>
      <w:r w:rsidRPr="000539AE">
        <w:rPr>
          <w:rFonts w:eastAsia="仿宋_GB2312" w:hint="eastAsia"/>
          <w:color w:val="000000" w:themeColor="text1"/>
          <w:kern w:val="0"/>
          <w:sz w:val="32"/>
          <w:szCs w:val="32"/>
        </w:rPr>
        <w:t>qingguoschool@163</w:t>
      </w:r>
      <w:r w:rsidRPr="000539AE">
        <w:rPr>
          <w:rFonts w:ascii="仿宋_GB2312" w:eastAsia="仿宋_GB2312" w:hint="eastAsia"/>
          <w:color w:val="000000" w:themeColor="text1"/>
          <w:kern w:val="0"/>
          <w:sz w:val="32"/>
          <w:szCs w:val="32"/>
        </w:rPr>
        <w:t>.</w:t>
      </w:r>
      <w:r w:rsidRPr="000539AE">
        <w:rPr>
          <w:rFonts w:eastAsia="仿宋_GB2312" w:hint="eastAsia"/>
          <w:color w:val="000000" w:themeColor="text1"/>
          <w:kern w:val="0"/>
          <w:sz w:val="32"/>
          <w:szCs w:val="32"/>
        </w:rPr>
        <w:t>com</w:t>
      </w:r>
      <w:r w:rsidRPr="000539AE">
        <w:rPr>
          <w:rFonts w:ascii="仿宋_GB2312" w:eastAsia="仿宋_GB2312" w:hint="eastAsia"/>
          <w:color w:val="000000" w:themeColor="text1"/>
          <w:kern w:val="0"/>
          <w:sz w:val="32"/>
          <w:szCs w:val="32"/>
        </w:rPr>
        <w:t>。</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3</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奖励形式：</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在活动期间，各校师生可对参赛视频进行投票。活动结束后，评委专家对各参赛视频进行打分，专家评委打分与投票结果相结合。由组委会评选出一、二、三等奖，优秀组织奖，优秀指导老师若干名。</w:t>
      </w:r>
    </w:p>
    <w:p w:rsidR="0066320C" w:rsidRPr="000539AE" w:rsidRDefault="006A6107">
      <w:pPr>
        <w:adjustRightInd w:val="0"/>
        <w:snapToGrid w:val="0"/>
        <w:spacing w:line="56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八、其他</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联系人：何老师</w:t>
      </w:r>
      <w:r w:rsidRPr="000539AE">
        <w:rPr>
          <w:rFonts w:ascii="仿宋_GB2312" w:eastAsia="仿宋_GB2312" w:hint="eastAsia"/>
          <w:color w:val="000000" w:themeColor="text1"/>
          <w:kern w:val="0"/>
          <w:sz w:val="32"/>
          <w:szCs w:val="32"/>
        </w:rPr>
        <w:t xml:space="preserve">    </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联系电话：</w:t>
      </w:r>
      <w:r w:rsidRPr="000539AE">
        <w:rPr>
          <w:rFonts w:eastAsia="仿宋_GB2312" w:hint="eastAsia"/>
          <w:color w:val="000000" w:themeColor="text1"/>
          <w:kern w:val="0"/>
          <w:sz w:val="32"/>
          <w:szCs w:val="32"/>
        </w:rPr>
        <w:t>86632009</w:t>
      </w:r>
    </w:p>
    <w:p w:rsidR="0066320C" w:rsidRPr="000539AE" w:rsidRDefault="006A6107">
      <w:pPr>
        <w:widowControl/>
        <w:jc w:val="left"/>
        <w:rPr>
          <w:rFonts w:ascii="黑体" w:eastAsia="黑体"/>
          <w:color w:val="000000" w:themeColor="text1"/>
          <w:kern w:val="0"/>
          <w:sz w:val="32"/>
          <w:szCs w:val="32"/>
        </w:rPr>
      </w:pPr>
      <w:r w:rsidRPr="000539AE">
        <w:rPr>
          <w:rFonts w:ascii="黑体" w:eastAsia="黑体"/>
          <w:color w:val="000000" w:themeColor="text1"/>
          <w:kern w:val="0"/>
          <w:sz w:val="32"/>
          <w:szCs w:val="32"/>
        </w:rPr>
        <w:br w:type="page"/>
      </w:r>
    </w:p>
    <w:p w:rsidR="0066320C" w:rsidRPr="000539AE" w:rsidRDefault="006A6107">
      <w:pPr>
        <w:adjustRightInd w:val="0"/>
        <w:snapToGrid w:val="0"/>
        <w:spacing w:line="700" w:lineRule="exact"/>
        <w:jc w:val="center"/>
        <w:rPr>
          <w:rFonts w:ascii="方正小标宋简体" w:eastAsia="方正小标宋简体" w:hAnsi="黑体"/>
          <w:color w:val="000000" w:themeColor="text1"/>
          <w:kern w:val="0"/>
          <w:sz w:val="44"/>
          <w:szCs w:val="44"/>
        </w:rPr>
      </w:pPr>
      <w:r w:rsidRPr="000539AE">
        <w:rPr>
          <w:rFonts w:eastAsia="方正小标宋简体" w:hint="eastAsia"/>
          <w:color w:val="000000" w:themeColor="text1"/>
          <w:kern w:val="0"/>
          <w:sz w:val="44"/>
          <w:szCs w:val="44"/>
        </w:rPr>
        <w:lastRenderedPageBreak/>
        <w:t>2018</w:t>
      </w:r>
      <w:r w:rsidRPr="000539AE">
        <w:rPr>
          <w:rFonts w:ascii="方正小标宋简体" w:eastAsia="方正小标宋简体" w:hAnsi="黑体" w:hint="eastAsia"/>
          <w:color w:val="000000" w:themeColor="text1"/>
          <w:kern w:val="0"/>
          <w:sz w:val="44"/>
          <w:szCs w:val="44"/>
        </w:rPr>
        <w:t>“青果阅读时空”暑期阅读活动</w:t>
      </w:r>
    </w:p>
    <w:p w:rsidR="0066320C" w:rsidRPr="000539AE" w:rsidRDefault="006A6107">
      <w:pPr>
        <w:adjustRightInd w:val="0"/>
        <w:snapToGrid w:val="0"/>
        <w:spacing w:line="700" w:lineRule="exact"/>
        <w:jc w:val="center"/>
        <w:rPr>
          <w:rFonts w:ascii="方正小标宋简体" w:eastAsia="方正小标宋简体" w:hAnsi="黑体"/>
          <w:color w:val="000000" w:themeColor="text1"/>
          <w:kern w:val="0"/>
          <w:sz w:val="44"/>
          <w:szCs w:val="44"/>
        </w:rPr>
      </w:pPr>
      <w:r w:rsidRPr="000539AE">
        <w:rPr>
          <w:rFonts w:ascii="方正小标宋简体" w:eastAsia="方正小标宋简体" w:hAnsi="黑体" w:hint="eastAsia"/>
          <w:color w:val="000000" w:themeColor="text1"/>
          <w:kern w:val="0"/>
          <w:sz w:val="44"/>
          <w:szCs w:val="44"/>
        </w:rPr>
        <w:t>参赛作品汇总表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771"/>
        <w:gridCol w:w="1893"/>
        <w:gridCol w:w="1637"/>
        <w:gridCol w:w="1533"/>
        <w:gridCol w:w="1161"/>
        <w:gridCol w:w="1086"/>
      </w:tblGrid>
      <w:tr w:rsidR="0066320C" w:rsidRPr="000539AE">
        <w:trPr>
          <w:trHeight w:val="636"/>
          <w:jc w:val="center"/>
        </w:trPr>
        <w:tc>
          <w:tcPr>
            <w:tcW w:w="708" w:type="dxa"/>
            <w:vAlign w:val="center"/>
          </w:tcPr>
          <w:p w:rsidR="0066320C" w:rsidRPr="000539AE" w:rsidRDefault="006A6107">
            <w:pPr>
              <w:widowControl/>
              <w:jc w:val="center"/>
              <w:rPr>
                <w:rFonts w:ascii="黑体" w:eastAsia="黑体" w:hAnsi="黑体" w:cs="宋体"/>
                <w:color w:val="000000" w:themeColor="text1"/>
                <w:kern w:val="0"/>
                <w:szCs w:val="21"/>
              </w:rPr>
            </w:pPr>
            <w:r w:rsidRPr="000539AE">
              <w:rPr>
                <w:rFonts w:ascii="黑体" w:eastAsia="黑体" w:hAnsi="黑体" w:cs="宋体" w:hint="eastAsia"/>
                <w:color w:val="000000" w:themeColor="text1"/>
                <w:kern w:val="0"/>
                <w:szCs w:val="21"/>
              </w:rPr>
              <w:t>序号</w:t>
            </w:r>
          </w:p>
        </w:tc>
        <w:tc>
          <w:tcPr>
            <w:tcW w:w="771" w:type="dxa"/>
            <w:vAlign w:val="center"/>
          </w:tcPr>
          <w:p w:rsidR="0066320C" w:rsidRPr="000539AE" w:rsidRDefault="006A6107">
            <w:pPr>
              <w:widowControl/>
              <w:jc w:val="center"/>
              <w:rPr>
                <w:rFonts w:ascii="黑体" w:eastAsia="黑体" w:hAnsi="黑体" w:cs="宋体"/>
                <w:color w:val="000000" w:themeColor="text1"/>
                <w:kern w:val="0"/>
                <w:szCs w:val="21"/>
              </w:rPr>
            </w:pPr>
            <w:r w:rsidRPr="000539AE">
              <w:rPr>
                <w:rFonts w:ascii="黑体" w:eastAsia="黑体" w:hAnsi="黑体" w:cs="宋体" w:hint="eastAsia"/>
                <w:color w:val="000000" w:themeColor="text1"/>
                <w:kern w:val="0"/>
                <w:szCs w:val="21"/>
              </w:rPr>
              <w:t>年级</w:t>
            </w:r>
          </w:p>
        </w:tc>
        <w:tc>
          <w:tcPr>
            <w:tcW w:w="1893" w:type="dxa"/>
            <w:vAlign w:val="center"/>
          </w:tcPr>
          <w:p w:rsidR="0066320C" w:rsidRPr="000539AE" w:rsidRDefault="006A6107">
            <w:pPr>
              <w:widowControl/>
              <w:jc w:val="center"/>
              <w:rPr>
                <w:rFonts w:ascii="黑体" w:eastAsia="黑体" w:hAnsi="黑体" w:cs="宋体"/>
                <w:color w:val="000000" w:themeColor="text1"/>
                <w:kern w:val="0"/>
                <w:szCs w:val="21"/>
              </w:rPr>
            </w:pPr>
            <w:r w:rsidRPr="000539AE">
              <w:rPr>
                <w:rFonts w:ascii="黑体" w:eastAsia="黑体" w:hAnsi="黑体" w:cs="宋体" w:hint="eastAsia"/>
                <w:color w:val="000000" w:themeColor="text1"/>
                <w:kern w:val="0"/>
                <w:szCs w:val="21"/>
              </w:rPr>
              <w:t>视频标题</w:t>
            </w:r>
          </w:p>
        </w:tc>
        <w:tc>
          <w:tcPr>
            <w:tcW w:w="1637" w:type="dxa"/>
            <w:vAlign w:val="center"/>
          </w:tcPr>
          <w:p w:rsidR="0066320C" w:rsidRPr="000539AE" w:rsidRDefault="006A6107">
            <w:pPr>
              <w:widowControl/>
              <w:jc w:val="center"/>
              <w:rPr>
                <w:rFonts w:ascii="黑体" w:eastAsia="黑体" w:hAnsi="黑体" w:cs="宋体"/>
                <w:color w:val="000000" w:themeColor="text1"/>
                <w:kern w:val="0"/>
                <w:szCs w:val="21"/>
              </w:rPr>
            </w:pPr>
            <w:r w:rsidRPr="000539AE">
              <w:rPr>
                <w:rFonts w:ascii="黑体" w:eastAsia="黑体" w:hAnsi="黑体" w:cs="宋体" w:hint="eastAsia"/>
                <w:color w:val="000000" w:themeColor="text1"/>
                <w:kern w:val="0"/>
                <w:szCs w:val="21"/>
              </w:rPr>
              <w:t>阅读书籍名称</w:t>
            </w:r>
          </w:p>
        </w:tc>
        <w:tc>
          <w:tcPr>
            <w:tcW w:w="1533" w:type="dxa"/>
            <w:vAlign w:val="center"/>
          </w:tcPr>
          <w:p w:rsidR="0066320C" w:rsidRPr="000539AE" w:rsidRDefault="006A6107">
            <w:pPr>
              <w:widowControl/>
              <w:jc w:val="center"/>
              <w:rPr>
                <w:rFonts w:ascii="黑体" w:eastAsia="黑体" w:hAnsi="黑体" w:cs="宋体"/>
                <w:color w:val="000000" w:themeColor="text1"/>
                <w:kern w:val="0"/>
                <w:szCs w:val="21"/>
              </w:rPr>
            </w:pPr>
            <w:r w:rsidRPr="000539AE">
              <w:rPr>
                <w:rFonts w:ascii="黑体" w:eastAsia="黑体" w:hAnsi="黑体" w:cs="宋体" w:hint="eastAsia"/>
                <w:color w:val="000000" w:themeColor="text1"/>
                <w:kern w:val="0"/>
                <w:szCs w:val="21"/>
              </w:rPr>
              <w:t>作者</w:t>
            </w:r>
          </w:p>
        </w:tc>
        <w:tc>
          <w:tcPr>
            <w:tcW w:w="1161" w:type="dxa"/>
            <w:vAlign w:val="center"/>
          </w:tcPr>
          <w:p w:rsidR="0066320C" w:rsidRPr="000539AE" w:rsidRDefault="006A6107">
            <w:pPr>
              <w:widowControl/>
              <w:jc w:val="center"/>
              <w:rPr>
                <w:rFonts w:ascii="黑体" w:eastAsia="黑体" w:hAnsi="黑体" w:cs="宋体"/>
                <w:color w:val="000000" w:themeColor="text1"/>
                <w:kern w:val="0"/>
                <w:szCs w:val="21"/>
              </w:rPr>
            </w:pPr>
            <w:r w:rsidRPr="000539AE">
              <w:rPr>
                <w:rFonts w:ascii="黑体" w:eastAsia="黑体" w:hAnsi="黑体" w:cs="宋体" w:hint="eastAsia"/>
                <w:color w:val="000000" w:themeColor="text1"/>
                <w:kern w:val="0"/>
                <w:szCs w:val="21"/>
              </w:rPr>
              <w:t>所在学校</w:t>
            </w:r>
          </w:p>
        </w:tc>
        <w:tc>
          <w:tcPr>
            <w:tcW w:w="1086" w:type="dxa"/>
            <w:vAlign w:val="center"/>
          </w:tcPr>
          <w:p w:rsidR="0066320C" w:rsidRPr="000539AE" w:rsidRDefault="006A6107">
            <w:pPr>
              <w:widowControl/>
              <w:jc w:val="center"/>
              <w:rPr>
                <w:rFonts w:ascii="黑体" w:eastAsia="黑体" w:hAnsi="黑体" w:cs="宋体"/>
                <w:color w:val="000000" w:themeColor="text1"/>
                <w:kern w:val="0"/>
                <w:szCs w:val="21"/>
              </w:rPr>
            </w:pPr>
            <w:r w:rsidRPr="000539AE">
              <w:rPr>
                <w:rFonts w:ascii="黑体" w:eastAsia="黑体" w:hAnsi="黑体" w:cs="宋体" w:hint="eastAsia"/>
                <w:color w:val="000000" w:themeColor="text1"/>
                <w:kern w:val="0"/>
                <w:szCs w:val="21"/>
              </w:rPr>
              <w:t>指导老师</w:t>
            </w:r>
          </w:p>
        </w:tc>
      </w:tr>
      <w:tr w:rsidR="0066320C" w:rsidRPr="000539AE">
        <w:trPr>
          <w:trHeight w:val="605"/>
          <w:jc w:val="center"/>
        </w:trPr>
        <w:tc>
          <w:tcPr>
            <w:tcW w:w="708"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771" w:type="dxa"/>
            <w:vAlign w:val="center"/>
          </w:tcPr>
          <w:p w:rsidR="0066320C" w:rsidRPr="000539AE" w:rsidRDefault="0066320C">
            <w:pPr>
              <w:jc w:val="center"/>
              <w:rPr>
                <w:rFonts w:ascii="黑体" w:eastAsia="黑体" w:hAnsi="黑体"/>
                <w:color w:val="000000" w:themeColor="text1"/>
                <w:kern w:val="0"/>
                <w:szCs w:val="21"/>
              </w:rPr>
            </w:pPr>
          </w:p>
        </w:tc>
        <w:tc>
          <w:tcPr>
            <w:tcW w:w="1893" w:type="dxa"/>
            <w:vAlign w:val="center"/>
          </w:tcPr>
          <w:p w:rsidR="0066320C" w:rsidRPr="000539AE" w:rsidRDefault="0066320C">
            <w:pPr>
              <w:jc w:val="center"/>
              <w:rPr>
                <w:rFonts w:ascii="黑体" w:eastAsia="黑体" w:hAnsi="黑体" w:cs="宋体"/>
                <w:color w:val="000000" w:themeColor="text1"/>
                <w:kern w:val="0"/>
                <w:szCs w:val="21"/>
              </w:rPr>
            </w:pPr>
          </w:p>
        </w:tc>
        <w:tc>
          <w:tcPr>
            <w:tcW w:w="1637" w:type="dxa"/>
            <w:vAlign w:val="center"/>
          </w:tcPr>
          <w:p w:rsidR="0066320C" w:rsidRPr="000539AE" w:rsidRDefault="0066320C">
            <w:pPr>
              <w:jc w:val="center"/>
              <w:rPr>
                <w:rFonts w:ascii="黑体" w:eastAsia="黑体" w:hAnsi="黑体" w:cs="宋体"/>
                <w:color w:val="000000" w:themeColor="text1"/>
                <w:kern w:val="0"/>
                <w:szCs w:val="21"/>
              </w:rPr>
            </w:pPr>
          </w:p>
        </w:tc>
        <w:tc>
          <w:tcPr>
            <w:tcW w:w="1533" w:type="dxa"/>
            <w:vAlign w:val="center"/>
          </w:tcPr>
          <w:p w:rsidR="0066320C" w:rsidRPr="000539AE" w:rsidRDefault="0066320C">
            <w:pPr>
              <w:jc w:val="center"/>
              <w:rPr>
                <w:rFonts w:ascii="黑体" w:eastAsia="黑体" w:hAnsi="黑体" w:cs="宋体"/>
                <w:color w:val="000000" w:themeColor="text1"/>
                <w:kern w:val="0"/>
                <w:szCs w:val="21"/>
              </w:rPr>
            </w:pPr>
          </w:p>
        </w:tc>
        <w:tc>
          <w:tcPr>
            <w:tcW w:w="1161" w:type="dxa"/>
            <w:vAlign w:val="center"/>
          </w:tcPr>
          <w:p w:rsidR="0066320C" w:rsidRPr="000539AE" w:rsidRDefault="0066320C">
            <w:pPr>
              <w:jc w:val="center"/>
              <w:rPr>
                <w:rFonts w:ascii="黑体" w:eastAsia="黑体" w:hAnsi="黑体" w:cs="宋体"/>
                <w:color w:val="000000" w:themeColor="text1"/>
                <w:kern w:val="0"/>
                <w:szCs w:val="21"/>
              </w:rPr>
            </w:pPr>
          </w:p>
        </w:tc>
        <w:tc>
          <w:tcPr>
            <w:tcW w:w="1086" w:type="dxa"/>
            <w:vAlign w:val="center"/>
          </w:tcPr>
          <w:p w:rsidR="0066320C" w:rsidRPr="000539AE" w:rsidRDefault="0066320C">
            <w:pPr>
              <w:jc w:val="center"/>
              <w:rPr>
                <w:rFonts w:ascii="黑体" w:eastAsia="黑体" w:hAnsi="黑体" w:cs="宋体"/>
                <w:color w:val="000000" w:themeColor="text1"/>
                <w:kern w:val="0"/>
                <w:szCs w:val="21"/>
              </w:rPr>
            </w:pPr>
          </w:p>
        </w:tc>
      </w:tr>
      <w:tr w:rsidR="0066320C" w:rsidRPr="000539AE">
        <w:trPr>
          <w:trHeight w:val="599"/>
          <w:jc w:val="center"/>
        </w:trPr>
        <w:tc>
          <w:tcPr>
            <w:tcW w:w="708"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771" w:type="dxa"/>
            <w:vAlign w:val="center"/>
          </w:tcPr>
          <w:p w:rsidR="0066320C" w:rsidRPr="000539AE" w:rsidRDefault="0066320C">
            <w:pPr>
              <w:jc w:val="center"/>
              <w:rPr>
                <w:rFonts w:ascii="黑体" w:eastAsia="黑体" w:hAnsi="黑体"/>
                <w:color w:val="000000" w:themeColor="text1"/>
                <w:kern w:val="0"/>
                <w:szCs w:val="21"/>
              </w:rPr>
            </w:pPr>
          </w:p>
        </w:tc>
        <w:tc>
          <w:tcPr>
            <w:tcW w:w="1893" w:type="dxa"/>
            <w:vAlign w:val="center"/>
          </w:tcPr>
          <w:p w:rsidR="0066320C" w:rsidRPr="000539AE" w:rsidRDefault="0066320C">
            <w:pPr>
              <w:jc w:val="center"/>
              <w:rPr>
                <w:rFonts w:ascii="黑体" w:eastAsia="黑体" w:hAnsi="黑体" w:cs="宋体"/>
                <w:color w:val="000000" w:themeColor="text1"/>
                <w:kern w:val="0"/>
                <w:szCs w:val="21"/>
              </w:rPr>
            </w:pPr>
          </w:p>
        </w:tc>
        <w:tc>
          <w:tcPr>
            <w:tcW w:w="1637" w:type="dxa"/>
            <w:vAlign w:val="center"/>
          </w:tcPr>
          <w:p w:rsidR="0066320C" w:rsidRPr="000539AE" w:rsidRDefault="0066320C">
            <w:pPr>
              <w:jc w:val="center"/>
              <w:rPr>
                <w:rFonts w:ascii="黑体" w:eastAsia="黑体" w:hAnsi="黑体" w:cs="宋体"/>
                <w:color w:val="000000" w:themeColor="text1"/>
                <w:kern w:val="0"/>
                <w:szCs w:val="21"/>
              </w:rPr>
            </w:pPr>
          </w:p>
        </w:tc>
        <w:tc>
          <w:tcPr>
            <w:tcW w:w="1533" w:type="dxa"/>
            <w:vAlign w:val="center"/>
          </w:tcPr>
          <w:p w:rsidR="0066320C" w:rsidRPr="000539AE" w:rsidRDefault="0066320C">
            <w:pPr>
              <w:jc w:val="center"/>
              <w:rPr>
                <w:rFonts w:ascii="黑体" w:eastAsia="黑体" w:hAnsi="黑体" w:cs="宋体"/>
                <w:color w:val="000000" w:themeColor="text1"/>
                <w:kern w:val="0"/>
                <w:szCs w:val="21"/>
              </w:rPr>
            </w:pPr>
          </w:p>
        </w:tc>
        <w:tc>
          <w:tcPr>
            <w:tcW w:w="1161" w:type="dxa"/>
            <w:vAlign w:val="center"/>
          </w:tcPr>
          <w:p w:rsidR="0066320C" w:rsidRPr="000539AE" w:rsidRDefault="0066320C">
            <w:pPr>
              <w:jc w:val="center"/>
              <w:rPr>
                <w:rFonts w:ascii="黑体" w:eastAsia="黑体" w:hAnsi="黑体" w:cs="宋体"/>
                <w:color w:val="000000" w:themeColor="text1"/>
                <w:kern w:val="0"/>
                <w:szCs w:val="21"/>
              </w:rPr>
            </w:pPr>
          </w:p>
        </w:tc>
        <w:tc>
          <w:tcPr>
            <w:tcW w:w="1086" w:type="dxa"/>
            <w:vAlign w:val="center"/>
          </w:tcPr>
          <w:p w:rsidR="0066320C" w:rsidRPr="000539AE" w:rsidRDefault="0066320C">
            <w:pPr>
              <w:jc w:val="center"/>
              <w:rPr>
                <w:rFonts w:ascii="黑体" w:eastAsia="黑体" w:hAnsi="黑体" w:cs="宋体"/>
                <w:color w:val="000000" w:themeColor="text1"/>
                <w:kern w:val="0"/>
                <w:szCs w:val="21"/>
              </w:rPr>
            </w:pPr>
          </w:p>
        </w:tc>
      </w:tr>
      <w:tr w:rsidR="0066320C" w:rsidRPr="000539AE">
        <w:trPr>
          <w:trHeight w:val="607"/>
          <w:jc w:val="center"/>
        </w:trPr>
        <w:tc>
          <w:tcPr>
            <w:tcW w:w="708"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771" w:type="dxa"/>
            <w:vAlign w:val="center"/>
          </w:tcPr>
          <w:p w:rsidR="0066320C" w:rsidRPr="000539AE" w:rsidRDefault="0066320C">
            <w:pPr>
              <w:jc w:val="center"/>
              <w:rPr>
                <w:rFonts w:ascii="黑体" w:eastAsia="黑体" w:hAnsi="黑体"/>
                <w:color w:val="000000" w:themeColor="text1"/>
                <w:kern w:val="0"/>
                <w:szCs w:val="21"/>
              </w:rPr>
            </w:pPr>
          </w:p>
        </w:tc>
        <w:tc>
          <w:tcPr>
            <w:tcW w:w="1893" w:type="dxa"/>
            <w:vAlign w:val="center"/>
          </w:tcPr>
          <w:p w:rsidR="0066320C" w:rsidRPr="000539AE" w:rsidRDefault="0066320C">
            <w:pPr>
              <w:jc w:val="center"/>
              <w:rPr>
                <w:rFonts w:ascii="黑体" w:eastAsia="黑体" w:hAnsi="黑体" w:cs="宋体"/>
                <w:color w:val="000000" w:themeColor="text1"/>
                <w:kern w:val="0"/>
                <w:szCs w:val="21"/>
              </w:rPr>
            </w:pPr>
          </w:p>
        </w:tc>
        <w:tc>
          <w:tcPr>
            <w:tcW w:w="1637" w:type="dxa"/>
            <w:vAlign w:val="center"/>
          </w:tcPr>
          <w:p w:rsidR="0066320C" w:rsidRPr="000539AE" w:rsidRDefault="0066320C">
            <w:pPr>
              <w:jc w:val="center"/>
              <w:rPr>
                <w:rFonts w:ascii="黑体" w:eastAsia="黑体" w:hAnsi="黑体" w:cs="宋体"/>
                <w:color w:val="000000" w:themeColor="text1"/>
                <w:kern w:val="0"/>
                <w:szCs w:val="21"/>
              </w:rPr>
            </w:pPr>
          </w:p>
        </w:tc>
        <w:tc>
          <w:tcPr>
            <w:tcW w:w="1533" w:type="dxa"/>
            <w:vAlign w:val="center"/>
          </w:tcPr>
          <w:p w:rsidR="0066320C" w:rsidRPr="000539AE" w:rsidRDefault="0066320C">
            <w:pPr>
              <w:jc w:val="center"/>
              <w:rPr>
                <w:rFonts w:ascii="黑体" w:eastAsia="黑体" w:hAnsi="黑体" w:cs="宋体"/>
                <w:color w:val="000000" w:themeColor="text1"/>
                <w:kern w:val="0"/>
                <w:szCs w:val="21"/>
              </w:rPr>
            </w:pPr>
          </w:p>
        </w:tc>
        <w:tc>
          <w:tcPr>
            <w:tcW w:w="1161" w:type="dxa"/>
            <w:vAlign w:val="center"/>
          </w:tcPr>
          <w:p w:rsidR="0066320C" w:rsidRPr="000539AE" w:rsidRDefault="0066320C">
            <w:pPr>
              <w:jc w:val="center"/>
              <w:rPr>
                <w:rFonts w:ascii="黑体" w:eastAsia="黑体" w:hAnsi="黑体" w:cs="宋体"/>
                <w:color w:val="000000" w:themeColor="text1"/>
                <w:kern w:val="0"/>
                <w:szCs w:val="21"/>
              </w:rPr>
            </w:pPr>
          </w:p>
        </w:tc>
        <w:tc>
          <w:tcPr>
            <w:tcW w:w="1086" w:type="dxa"/>
            <w:vAlign w:val="center"/>
          </w:tcPr>
          <w:p w:rsidR="0066320C" w:rsidRPr="000539AE" w:rsidRDefault="0066320C">
            <w:pPr>
              <w:jc w:val="center"/>
              <w:rPr>
                <w:rFonts w:ascii="黑体" w:eastAsia="黑体" w:hAnsi="黑体" w:cs="宋体"/>
                <w:color w:val="000000" w:themeColor="text1"/>
                <w:kern w:val="0"/>
                <w:szCs w:val="21"/>
              </w:rPr>
            </w:pPr>
          </w:p>
        </w:tc>
      </w:tr>
      <w:tr w:rsidR="0066320C" w:rsidRPr="000539AE">
        <w:trPr>
          <w:trHeight w:val="588"/>
          <w:jc w:val="center"/>
        </w:trPr>
        <w:tc>
          <w:tcPr>
            <w:tcW w:w="708"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771" w:type="dxa"/>
            <w:vAlign w:val="center"/>
          </w:tcPr>
          <w:p w:rsidR="0066320C" w:rsidRPr="000539AE" w:rsidRDefault="0066320C">
            <w:pPr>
              <w:jc w:val="center"/>
              <w:rPr>
                <w:rFonts w:ascii="黑体" w:eastAsia="黑体" w:hAnsi="黑体"/>
                <w:color w:val="000000" w:themeColor="text1"/>
                <w:kern w:val="0"/>
                <w:szCs w:val="21"/>
              </w:rPr>
            </w:pPr>
          </w:p>
        </w:tc>
        <w:tc>
          <w:tcPr>
            <w:tcW w:w="1893" w:type="dxa"/>
            <w:vAlign w:val="center"/>
          </w:tcPr>
          <w:p w:rsidR="0066320C" w:rsidRPr="000539AE" w:rsidRDefault="0066320C">
            <w:pPr>
              <w:jc w:val="center"/>
              <w:rPr>
                <w:rFonts w:ascii="黑体" w:eastAsia="黑体" w:hAnsi="黑体" w:cs="宋体"/>
                <w:color w:val="000000" w:themeColor="text1"/>
                <w:kern w:val="0"/>
                <w:szCs w:val="21"/>
              </w:rPr>
            </w:pPr>
          </w:p>
        </w:tc>
        <w:tc>
          <w:tcPr>
            <w:tcW w:w="1637" w:type="dxa"/>
            <w:vAlign w:val="center"/>
          </w:tcPr>
          <w:p w:rsidR="0066320C" w:rsidRPr="000539AE" w:rsidRDefault="0066320C">
            <w:pPr>
              <w:jc w:val="center"/>
              <w:rPr>
                <w:rFonts w:ascii="黑体" w:eastAsia="黑体" w:hAnsi="黑体" w:cs="宋体"/>
                <w:color w:val="000000" w:themeColor="text1"/>
                <w:kern w:val="0"/>
                <w:szCs w:val="21"/>
              </w:rPr>
            </w:pPr>
          </w:p>
        </w:tc>
        <w:tc>
          <w:tcPr>
            <w:tcW w:w="1533" w:type="dxa"/>
            <w:vAlign w:val="center"/>
          </w:tcPr>
          <w:p w:rsidR="0066320C" w:rsidRPr="000539AE" w:rsidRDefault="0066320C">
            <w:pPr>
              <w:jc w:val="center"/>
              <w:rPr>
                <w:rFonts w:ascii="黑体" w:eastAsia="黑体" w:hAnsi="黑体" w:cs="宋体"/>
                <w:color w:val="000000" w:themeColor="text1"/>
                <w:kern w:val="0"/>
                <w:szCs w:val="21"/>
              </w:rPr>
            </w:pPr>
          </w:p>
        </w:tc>
        <w:tc>
          <w:tcPr>
            <w:tcW w:w="1161" w:type="dxa"/>
            <w:vAlign w:val="center"/>
          </w:tcPr>
          <w:p w:rsidR="0066320C" w:rsidRPr="000539AE" w:rsidRDefault="0066320C">
            <w:pPr>
              <w:jc w:val="center"/>
              <w:rPr>
                <w:rFonts w:ascii="黑体" w:eastAsia="黑体" w:hAnsi="黑体" w:cs="宋体"/>
                <w:color w:val="000000" w:themeColor="text1"/>
                <w:kern w:val="0"/>
                <w:szCs w:val="21"/>
              </w:rPr>
            </w:pPr>
          </w:p>
        </w:tc>
        <w:tc>
          <w:tcPr>
            <w:tcW w:w="1086" w:type="dxa"/>
            <w:vAlign w:val="center"/>
          </w:tcPr>
          <w:p w:rsidR="0066320C" w:rsidRPr="000539AE" w:rsidRDefault="0066320C">
            <w:pPr>
              <w:jc w:val="center"/>
              <w:rPr>
                <w:rFonts w:ascii="黑体" w:eastAsia="黑体" w:hAnsi="黑体" w:cs="宋体"/>
                <w:color w:val="000000" w:themeColor="text1"/>
                <w:kern w:val="0"/>
                <w:szCs w:val="21"/>
              </w:rPr>
            </w:pPr>
          </w:p>
        </w:tc>
      </w:tr>
      <w:tr w:rsidR="0066320C" w:rsidRPr="000539AE">
        <w:trPr>
          <w:trHeight w:val="595"/>
          <w:jc w:val="center"/>
        </w:trPr>
        <w:tc>
          <w:tcPr>
            <w:tcW w:w="708"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771" w:type="dxa"/>
            <w:vAlign w:val="center"/>
          </w:tcPr>
          <w:p w:rsidR="0066320C" w:rsidRPr="000539AE" w:rsidRDefault="0066320C">
            <w:pPr>
              <w:jc w:val="center"/>
              <w:rPr>
                <w:rFonts w:ascii="黑体" w:eastAsia="黑体" w:hAnsi="黑体"/>
                <w:color w:val="000000" w:themeColor="text1"/>
                <w:kern w:val="0"/>
                <w:szCs w:val="21"/>
              </w:rPr>
            </w:pPr>
          </w:p>
        </w:tc>
        <w:tc>
          <w:tcPr>
            <w:tcW w:w="1893" w:type="dxa"/>
            <w:vAlign w:val="center"/>
          </w:tcPr>
          <w:p w:rsidR="0066320C" w:rsidRPr="000539AE" w:rsidRDefault="0066320C">
            <w:pPr>
              <w:jc w:val="center"/>
              <w:rPr>
                <w:rFonts w:ascii="黑体" w:eastAsia="黑体" w:hAnsi="黑体" w:cs="宋体"/>
                <w:color w:val="000000" w:themeColor="text1"/>
                <w:kern w:val="0"/>
                <w:szCs w:val="21"/>
              </w:rPr>
            </w:pPr>
          </w:p>
        </w:tc>
        <w:tc>
          <w:tcPr>
            <w:tcW w:w="1637" w:type="dxa"/>
            <w:vAlign w:val="center"/>
          </w:tcPr>
          <w:p w:rsidR="0066320C" w:rsidRPr="000539AE" w:rsidRDefault="0066320C">
            <w:pPr>
              <w:jc w:val="center"/>
              <w:rPr>
                <w:rFonts w:ascii="黑体" w:eastAsia="黑体" w:hAnsi="黑体" w:cs="宋体"/>
                <w:color w:val="000000" w:themeColor="text1"/>
                <w:kern w:val="0"/>
                <w:szCs w:val="21"/>
              </w:rPr>
            </w:pPr>
          </w:p>
        </w:tc>
        <w:tc>
          <w:tcPr>
            <w:tcW w:w="1533" w:type="dxa"/>
            <w:vAlign w:val="center"/>
          </w:tcPr>
          <w:p w:rsidR="0066320C" w:rsidRPr="000539AE" w:rsidRDefault="0066320C">
            <w:pPr>
              <w:jc w:val="center"/>
              <w:rPr>
                <w:rFonts w:ascii="黑体" w:eastAsia="黑体" w:hAnsi="黑体" w:cs="宋体"/>
                <w:color w:val="000000" w:themeColor="text1"/>
                <w:kern w:val="0"/>
                <w:szCs w:val="21"/>
              </w:rPr>
            </w:pPr>
          </w:p>
        </w:tc>
        <w:tc>
          <w:tcPr>
            <w:tcW w:w="1161" w:type="dxa"/>
            <w:vAlign w:val="center"/>
          </w:tcPr>
          <w:p w:rsidR="0066320C" w:rsidRPr="000539AE" w:rsidRDefault="0066320C">
            <w:pPr>
              <w:jc w:val="center"/>
              <w:rPr>
                <w:rFonts w:ascii="黑体" w:eastAsia="黑体" w:hAnsi="黑体" w:cs="宋体"/>
                <w:color w:val="000000" w:themeColor="text1"/>
                <w:kern w:val="0"/>
                <w:szCs w:val="21"/>
              </w:rPr>
            </w:pPr>
          </w:p>
        </w:tc>
        <w:tc>
          <w:tcPr>
            <w:tcW w:w="1086" w:type="dxa"/>
            <w:vAlign w:val="center"/>
          </w:tcPr>
          <w:p w:rsidR="0066320C" w:rsidRPr="000539AE" w:rsidRDefault="0066320C">
            <w:pPr>
              <w:jc w:val="center"/>
              <w:rPr>
                <w:rFonts w:ascii="黑体" w:eastAsia="黑体" w:hAnsi="黑体" w:cs="宋体"/>
                <w:color w:val="000000" w:themeColor="text1"/>
                <w:kern w:val="0"/>
                <w:szCs w:val="21"/>
              </w:rPr>
            </w:pPr>
          </w:p>
        </w:tc>
      </w:tr>
      <w:tr w:rsidR="0066320C" w:rsidRPr="000539AE">
        <w:trPr>
          <w:trHeight w:val="560"/>
          <w:jc w:val="center"/>
        </w:trPr>
        <w:tc>
          <w:tcPr>
            <w:tcW w:w="708"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771" w:type="dxa"/>
            <w:vAlign w:val="center"/>
          </w:tcPr>
          <w:p w:rsidR="0066320C" w:rsidRPr="000539AE" w:rsidRDefault="0066320C">
            <w:pPr>
              <w:jc w:val="center"/>
              <w:rPr>
                <w:rFonts w:ascii="黑体" w:eastAsia="黑体" w:hAnsi="黑体"/>
                <w:color w:val="000000" w:themeColor="text1"/>
                <w:kern w:val="0"/>
                <w:szCs w:val="21"/>
              </w:rPr>
            </w:pPr>
          </w:p>
        </w:tc>
        <w:tc>
          <w:tcPr>
            <w:tcW w:w="1893" w:type="dxa"/>
            <w:vAlign w:val="center"/>
          </w:tcPr>
          <w:p w:rsidR="0066320C" w:rsidRPr="000539AE" w:rsidRDefault="0066320C">
            <w:pPr>
              <w:jc w:val="center"/>
              <w:rPr>
                <w:rFonts w:ascii="黑体" w:eastAsia="黑体" w:hAnsi="黑体" w:cs="宋体"/>
                <w:color w:val="000000" w:themeColor="text1"/>
                <w:kern w:val="0"/>
                <w:szCs w:val="21"/>
              </w:rPr>
            </w:pPr>
          </w:p>
        </w:tc>
        <w:tc>
          <w:tcPr>
            <w:tcW w:w="1637" w:type="dxa"/>
            <w:vAlign w:val="center"/>
          </w:tcPr>
          <w:p w:rsidR="0066320C" w:rsidRPr="000539AE" w:rsidRDefault="0066320C">
            <w:pPr>
              <w:jc w:val="center"/>
              <w:rPr>
                <w:rFonts w:ascii="黑体" w:eastAsia="黑体" w:hAnsi="黑体" w:cs="宋体"/>
                <w:color w:val="000000" w:themeColor="text1"/>
                <w:kern w:val="0"/>
                <w:szCs w:val="21"/>
              </w:rPr>
            </w:pPr>
          </w:p>
        </w:tc>
        <w:tc>
          <w:tcPr>
            <w:tcW w:w="1533" w:type="dxa"/>
            <w:vAlign w:val="center"/>
          </w:tcPr>
          <w:p w:rsidR="0066320C" w:rsidRPr="000539AE" w:rsidRDefault="0066320C">
            <w:pPr>
              <w:jc w:val="center"/>
              <w:rPr>
                <w:rFonts w:ascii="黑体" w:eastAsia="黑体" w:hAnsi="黑体" w:cs="宋体"/>
                <w:color w:val="000000" w:themeColor="text1"/>
                <w:kern w:val="0"/>
                <w:szCs w:val="21"/>
              </w:rPr>
            </w:pPr>
          </w:p>
        </w:tc>
        <w:tc>
          <w:tcPr>
            <w:tcW w:w="1161" w:type="dxa"/>
            <w:vAlign w:val="center"/>
          </w:tcPr>
          <w:p w:rsidR="0066320C" w:rsidRPr="000539AE" w:rsidRDefault="0066320C">
            <w:pPr>
              <w:jc w:val="center"/>
              <w:rPr>
                <w:rFonts w:ascii="黑体" w:eastAsia="黑体" w:hAnsi="黑体" w:cs="宋体"/>
                <w:color w:val="000000" w:themeColor="text1"/>
                <w:kern w:val="0"/>
                <w:szCs w:val="21"/>
              </w:rPr>
            </w:pPr>
          </w:p>
        </w:tc>
        <w:tc>
          <w:tcPr>
            <w:tcW w:w="1086" w:type="dxa"/>
            <w:vAlign w:val="center"/>
          </w:tcPr>
          <w:p w:rsidR="0066320C" w:rsidRPr="000539AE" w:rsidRDefault="0066320C">
            <w:pPr>
              <w:jc w:val="center"/>
              <w:rPr>
                <w:rFonts w:ascii="黑体" w:eastAsia="黑体" w:hAnsi="黑体" w:cs="宋体"/>
                <w:color w:val="000000" w:themeColor="text1"/>
                <w:kern w:val="0"/>
                <w:szCs w:val="21"/>
              </w:rPr>
            </w:pPr>
          </w:p>
        </w:tc>
      </w:tr>
      <w:tr w:rsidR="0066320C" w:rsidRPr="000539AE">
        <w:trPr>
          <w:trHeight w:val="625"/>
          <w:jc w:val="center"/>
        </w:trPr>
        <w:tc>
          <w:tcPr>
            <w:tcW w:w="708"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771" w:type="dxa"/>
            <w:vAlign w:val="center"/>
          </w:tcPr>
          <w:p w:rsidR="0066320C" w:rsidRPr="000539AE" w:rsidRDefault="0066320C">
            <w:pPr>
              <w:jc w:val="center"/>
              <w:rPr>
                <w:rFonts w:ascii="黑体" w:eastAsia="黑体" w:hAnsi="黑体"/>
                <w:color w:val="000000" w:themeColor="text1"/>
                <w:kern w:val="0"/>
                <w:szCs w:val="21"/>
              </w:rPr>
            </w:pPr>
          </w:p>
        </w:tc>
        <w:tc>
          <w:tcPr>
            <w:tcW w:w="1893" w:type="dxa"/>
            <w:vAlign w:val="center"/>
          </w:tcPr>
          <w:p w:rsidR="0066320C" w:rsidRPr="000539AE" w:rsidRDefault="0066320C">
            <w:pPr>
              <w:jc w:val="center"/>
              <w:rPr>
                <w:rFonts w:ascii="黑体" w:eastAsia="黑体" w:hAnsi="黑体" w:cs="宋体"/>
                <w:color w:val="000000" w:themeColor="text1"/>
                <w:kern w:val="0"/>
                <w:szCs w:val="21"/>
              </w:rPr>
            </w:pPr>
          </w:p>
        </w:tc>
        <w:tc>
          <w:tcPr>
            <w:tcW w:w="1637" w:type="dxa"/>
            <w:vAlign w:val="center"/>
          </w:tcPr>
          <w:p w:rsidR="0066320C" w:rsidRPr="000539AE" w:rsidRDefault="0066320C">
            <w:pPr>
              <w:jc w:val="center"/>
              <w:rPr>
                <w:rFonts w:ascii="黑体" w:eastAsia="黑体" w:hAnsi="黑体" w:cs="宋体"/>
                <w:color w:val="000000" w:themeColor="text1"/>
                <w:kern w:val="0"/>
                <w:szCs w:val="21"/>
              </w:rPr>
            </w:pPr>
          </w:p>
        </w:tc>
        <w:tc>
          <w:tcPr>
            <w:tcW w:w="1533" w:type="dxa"/>
            <w:vAlign w:val="center"/>
          </w:tcPr>
          <w:p w:rsidR="0066320C" w:rsidRPr="000539AE" w:rsidRDefault="0066320C">
            <w:pPr>
              <w:jc w:val="center"/>
              <w:rPr>
                <w:rFonts w:ascii="黑体" w:eastAsia="黑体" w:hAnsi="黑体" w:cs="宋体"/>
                <w:color w:val="000000" w:themeColor="text1"/>
                <w:kern w:val="0"/>
                <w:szCs w:val="21"/>
              </w:rPr>
            </w:pPr>
          </w:p>
        </w:tc>
        <w:tc>
          <w:tcPr>
            <w:tcW w:w="1161" w:type="dxa"/>
            <w:vAlign w:val="center"/>
          </w:tcPr>
          <w:p w:rsidR="0066320C" w:rsidRPr="000539AE" w:rsidRDefault="0066320C">
            <w:pPr>
              <w:jc w:val="center"/>
              <w:rPr>
                <w:rFonts w:ascii="黑体" w:eastAsia="黑体" w:hAnsi="黑体" w:cs="宋体"/>
                <w:color w:val="000000" w:themeColor="text1"/>
                <w:kern w:val="0"/>
                <w:szCs w:val="21"/>
              </w:rPr>
            </w:pPr>
          </w:p>
        </w:tc>
        <w:tc>
          <w:tcPr>
            <w:tcW w:w="1086" w:type="dxa"/>
            <w:vAlign w:val="center"/>
          </w:tcPr>
          <w:p w:rsidR="0066320C" w:rsidRPr="000539AE" w:rsidRDefault="0066320C">
            <w:pPr>
              <w:jc w:val="center"/>
              <w:rPr>
                <w:rFonts w:ascii="黑体" w:eastAsia="黑体" w:hAnsi="黑体" w:cs="宋体"/>
                <w:color w:val="000000" w:themeColor="text1"/>
                <w:kern w:val="0"/>
                <w:szCs w:val="21"/>
              </w:rPr>
            </w:pPr>
          </w:p>
        </w:tc>
      </w:tr>
      <w:tr w:rsidR="0066320C" w:rsidRPr="000539AE">
        <w:trPr>
          <w:trHeight w:val="590"/>
          <w:jc w:val="center"/>
        </w:trPr>
        <w:tc>
          <w:tcPr>
            <w:tcW w:w="708"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771" w:type="dxa"/>
            <w:vAlign w:val="center"/>
          </w:tcPr>
          <w:p w:rsidR="0066320C" w:rsidRPr="000539AE" w:rsidRDefault="0066320C">
            <w:pPr>
              <w:jc w:val="center"/>
              <w:rPr>
                <w:rFonts w:ascii="黑体" w:eastAsia="黑体" w:hAnsi="黑体"/>
                <w:color w:val="000000" w:themeColor="text1"/>
                <w:kern w:val="0"/>
                <w:szCs w:val="21"/>
              </w:rPr>
            </w:pPr>
          </w:p>
        </w:tc>
        <w:tc>
          <w:tcPr>
            <w:tcW w:w="1893" w:type="dxa"/>
            <w:vAlign w:val="center"/>
          </w:tcPr>
          <w:p w:rsidR="0066320C" w:rsidRPr="000539AE" w:rsidRDefault="0066320C">
            <w:pPr>
              <w:jc w:val="center"/>
              <w:rPr>
                <w:rFonts w:ascii="黑体" w:eastAsia="黑体" w:hAnsi="黑体" w:cs="宋体"/>
                <w:color w:val="000000" w:themeColor="text1"/>
                <w:kern w:val="0"/>
                <w:szCs w:val="21"/>
              </w:rPr>
            </w:pPr>
          </w:p>
        </w:tc>
        <w:tc>
          <w:tcPr>
            <w:tcW w:w="1637" w:type="dxa"/>
            <w:vAlign w:val="center"/>
          </w:tcPr>
          <w:p w:rsidR="0066320C" w:rsidRPr="000539AE" w:rsidRDefault="0066320C">
            <w:pPr>
              <w:jc w:val="center"/>
              <w:rPr>
                <w:rFonts w:ascii="黑体" w:eastAsia="黑体" w:hAnsi="黑体" w:cs="宋体"/>
                <w:color w:val="000000" w:themeColor="text1"/>
                <w:kern w:val="0"/>
                <w:szCs w:val="21"/>
              </w:rPr>
            </w:pPr>
          </w:p>
        </w:tc>
        <w:tc>
          <w:tcPr>
            <w:tcW w:w="1533" w:type="dxa"/>
            <w:vAlign w:val="center"/>
          </w:tcPr>
          <w:p w:rsidR="0066320C" w:rsidRPr="000539AE" w:rsidRDefault="0066320C">
            <w:pPr>
              <w:jc w:val="center"/>
              <w:rPr>
                <w:rFonts w:ascii="黑体" w:eastAsia="黑体" w:hAnsi="黑体" w:cs="宋体"/>
                <w:color w:val="000000" w:themeColor="text1"/>
                <w:kern w:val="0"/>
                <w:szCs w:val="21"/>
              </w:rPr>
            </w:pPr>
          </w:p>
        </w:tc>
        <w:tc>
          <w:tcPr>
            <w:tcW w:w="1161" w:type="dxa"/>
            <w:vAlign w:val="center"/>
          </w:tcPr>
          <w:p w:rsidR="0066320C" w:rsidRPr="000539AE" w:rsidRDefault="0066320C">
            <w:pPr>
              <w:jc w:val="center"/>
              <w:rPr>
                <w:rFonts w:ascii="黑体" w:eastAsia="黑体" w:hAnsi="黑体" w:cs="宋体"/>
                <w:color w:val="000000" w:themeColor="text1"/>
                <w:kern w:val="0"/>
                <w:szCs w:val="21"/>
              </w:rPr>
            </w:pPr>
          </w:p>
        </w:tc>
        <w:tc>
          <w:tcPr>
            <w:tcW w:w="1086" w:type="dxa"/>
            <w:vAlign w:val="center"/>
          </w:tcPr>
          <w:p w:rsidR="0066320C" w:rsidRPr="000539AE" w:rsidRDefault="0066320C">
            <w:pPr>
              <w:jc w:val="center"/>
              <w:rPr>
                <w:rFonts w:ascii="黑体" w:eastAsia="黑体" w:hAnsi="黑体" w:cs="宋体"/>
                <w:color w:val="000000" w:themeColor="text1"/>
                <w:kern w:val="0"/>
                <w:szCs w:val="21"/>
              </w:rPr>
            </w:pPr>
          </w:p>
        </w:tc>
      </w:tr>
      <w:tr w:rsidR="0066320C" w:rsidRPr="000539AE">
        <w:trPr>
          <w:trHeight w:val="598"/>
          <w:jc w:val="center"/>
        </w:trPr>
        <w:tc>
          <w:tcPr>
            <w:tcW w:w="708"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771" w:type="dxa"/>
            <w:vAlign w:val="center"/>
          </w:tcPr>
          <w:p w:rsidR="0066320C" w:rsidRPr="000539AE" w:rsidRDefault="0066320C">
            <w:pPr>
              <w:jc w:val="center"/>
              <w:rPr>
                <w:rFonts w:ascii="黑体" w:eastAsia="黑体" w:hAnsi="黑体"/>
                <w:color w:val="000000" w:themeColor="text1"/>
                <w:kern w:val="0"/>
                <w:szCs w:val="21"/>
              </w:rPr>
            </w:pPr>
          </w:p>
        </w:tc>
        <w:tc>
          <w:tcPr>
            <w:tcW w:w="1893" w:type="dxa"/>
            <w:vAlign w:val="center"/>
          </w:tcPr>
          <w:p w:rsidR="0066320C" w:rsidRPr="000539AE" w:rsidRDefault="0066320C">
            <w:pPr>
              <w:jc w:val="center"/>
              <w:rPr>
                <w:rFonts w:ascii="黑体" w:eastAsia="黑体" w:hAnsi="黑体" w:cs="宋体"/>
                <w:color w:val="000000" w:themeColor="text1"/>
                <w:kern w:val="0"/>
                <w:szCs w:val="21"/>
              </w:rPr>
            </w:pPr>
          </w:p>
        </w:tc>
        <w:tc>
          <w:tcPr>
            <w:tcW w:w="1637" w:type="dxa"/>
            <w:vAlign w:val="center"/>
          </w:tcPr>
          <w:p w:rsidR="0066320C" w:rsidRPr="000539AE" w:rsidRDefault="0066320C">
            <w:pPr>
              <w:jc w:val="center"/>
              <w:rPr>
                <w:rFonts w:ascii="黑体" w:eastAsia="黑体" w:hAnsi="黑体" w:cs="宋体"/>
                <w:color w:val="000000" w:themeColor="text1"/>
                <w:kern w:val="0"/>
                <w:szCs w:val="21"/>
              </w:rPr>
            </w:pPr>
          </w:p>
        </w:tc>
        <w:tc>
          <w:tcPr>
            <w:tcW w:w="1533" w:type="dxa"/>
            <w:vAlign w:val="center"/>
          </w:tcPr>
          <w:p w:rsidR="0066320C" w:rsidRPr="000539AE" w:rsidRDefault="0066320C">
            <w:pPr>
              <w:jc w:val="center"/>
              <w:rPr>
                <w:rFonts w:ascii="黑体" w:eastAsia="黑体" w:hAnsi="黑体" w:cs="宋体"/>
                <w:color w:val="000000" w:themeColor="text1"/>
                <w:kern w:val="0"/>
                <w:szCs w:val="21"/>
              </w:rPr>
            </w:pPr>
          </w:p>
        </w:tc>
        <w:tc>
          <w:tcPr>
            <w:tcW w:w="1161" w:type="dxa"/>
            <w:vAlign w:val="center"/>
          </w:tcPr>
          <w:p w:rsidR="0066320C" w:rsidRPr="000539AE" w:rsidRDefault="0066320C">
            <w:pPr>
              <w:jc w:val="center"/>
              <w:rPr>
                <w:rFonts w:ascii="黑体" w:eastAsia="黑体" w:hAnsi="黑体" w:cs="宋体"/>
                <w:color w:val="000000" w:themeColor="text1"/>
                <w:kern w:val="0"/>
                <w:szCs w:val="21"/>
              </w:rPr>
            </w:pPr>
          </w:p>
        </w:tc>
        <w:tc>
          <w:tcPr>
            <w:tcW w:w="1086" w:type="dxa"/>
            <w:vAlign w:val="center"/>
          </w:tcPr>
          <w:p w:rsidR="0066320C" w:rsidRPr="000539AE" w:rsidRDefault="0066320C">
            <w:pPr>
              <w:jc w:val="center"/>
              <w:rPr>
                <w:rFonts w:ascii="黑体" w:eastAsia="黑体" w:hAnsi="黑体" w:cs="宋体"/>
                <w:color w:val="000000" w:themeColor="text1"/>
                <w:kern w:val="0"/>
                <w:szCs w:val="21"/>
              </w:rPr>
            </w:pPr>
          </w:p>
        </w:tc>
      </w:tr>
      <w:tr w:rsidR="0066320C" w:rsidRPr="000539AE">
        <w:trPr>
          <w:trHeight w:val="606"/>
          <w:jc w:val="center"/>
        </w:trPr>
        <w:tc>
          <w:tcPr>
            <w:tcW w:w="708"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771" w:type="dxa"/>
            <w:vAlign w:val="center"/>
          </w:tcPr>
          <w:p w:rsidR="0066320C" w:rsidRPr="000539AE" w:rsidRDefault="0066320C">
            <w:pPr>
              <w:jc w:val="center"/>
              <w:rPr>
                <w:rFonts w:ascii="黑体" w:eastAsia="黑体" w:hAnsi="黑体"/>
                <w:color w:val="000000" w:themeColor="text1"/>
                <w:kern w:val="0"/>
                <w:szCs w:val="21"/>
              </w:rPr>
            </w:pPr>
          </w:p>
        </w:tc>
        <w:tc>
          <w:tcPr>
            <w:tcW w:w="1893" w:type="dxa"/>
            <w:vAlign w:val="center"/>
          </w:tcPr>
          <w:p w:rsidR="0066320C" w:rsidRPr="000539AE" w:rsidRDefault="0066320C">
            <w:pPr>
              <w:jc w:val="center"/>
              <w:rPr>
                <w:rFonts w:ascii="黑体" w:eastAsia="黑体" w:hAnsi="黑体" w:cs="宋体"/>
                <w:color w:val="000000" w:themeColor="text1"/>
                <w:kern w:val="0"/>
                <w:szCs w:val="21"/>
              </w:rPr>
            </w:pPr>
          </w:p>
        </w:tc>
        <w:tc>
          <w:tcPr>
            <w:tcW w:w="1637" w:type="dxa"/>
            <w:vAlign w:val="center"/>
          </w:tcPr>
          <w:p w:rsidR="0066320C" w:rsidRPr="000539AE" w:rsidRDefault="0066320C">
            <w:pPr>
              <w:jc w:val="center"/>
              <w:rPr>
                <w:rFonts w:ascii="黑体" w:eastAsia="黑体" w:hAnsi="黑体" w:cs="宋体"/>
                <w:color w:val="000000" w:themeColor="text1"/>
                <w:kern w:val="0"/>
                <w:szCs w:val="21"/>
              </w:rPr>
            </w:pPr>
          </w:p>
        </w:tc>
        <w:tc>
          <w:tcPr>
            <w:tcW w:w="1533" w:type="dxa"/>
            <w:vAlign w:val="center"/>
          </w:tcPr>
          <w:p w:rsidR="0066320C" w:rsidRPr="000539AE" w:rsidRDefault="0066320C">
            <w:pPr>
              <w:jc w:val="center"/>
              <w:rPr>
                <w:rFonts w:ascii="黑体" w:eastAsia="黑体" w:hAnsi="黑体" w:cs="宋体"/>
                <w:color w:val="000000" w:themeColor="text1"/>
                <w:kern w:val="0"/>
                <w:szCs w:val="21"/>
              </w:rPr>
            </w:pPr>
          </w:p>
        </w:tc>
        <w:tc>
          <w:tcPr>
            <w:tcW w:w="1161" w:type="dxa"/>
            <w:vAlign w:val="center"/>
          </w:tcPr>
          <w:p w:rsidR="0066320C" w:rsidRPr="000539AE" w:rsidRDefault="0066320C">
            <w:pPr>
              <w:jc w:val="center"/>
              <w:rPr>
                <w:rFonts w:ascii="黑体" w:eastAsia="黑体" w:hAnsi="黑体" w:cs="宋体"/>
                <w:color w:val="000000" w:themeColor="text1"/>
                <w:kern w:val="0"/>
                <w:szCs w:val="21"/>
              </w:rPr>
            </w:pPr>
          </w:p>
        </w:tc>
        <w:tc>
          <w:tcPr>
            <w:tcW w:w="1086" w:type="dxa"/>
            <w:vAlign w:val="center"/>
          </w:tcPr>
          <w:p w:rsidR="0066320C" w:rsidRPr="000539AE" w:rsidRDefault="0066320C">
            <w:pPr>
              <w:jc w:val="center"/>
              <w:rPr>
                <w:rFonts w:ascii="黑体" w:eastAsia="黑体" w:hAnsi="黑体" w:cs="宋体"/>
                <w:color w:val="000000" w:themeColor="text1"/>
                <w:kern w:val="0"/>
                <w:szCs w:val="21"/>
              </w:rPr>
            </w:pPr>
          </w:p>
        </w:tc>
      </w:tr>
      <w:tr w:rsidR="0066320C" w:rsidRPr="000539AE">
        <w:trPr>
          <w:trHeight w:val="600"/>
          <w:jc w:val="center"/>
        </w:trPr>
        <w:tc>
          <w:tcPr>
            <w:tcW w:w="708"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771" w:type="dxa"/>
            <w:vAlign w:val="center"/>
          </w:tcPr>
          <w:p w:rsidR="0066320C" w:rsidRPr="000539AE" w:rsidRDefault="0066320C">
            <w:pPr>
              <w:jc w:val="center"/>
              <w:rPr>
                <w:rFonts w:ascii="黑体" w:eastAsia="黑体" w:hAnsi="黑体"/>
                <w:color w:val="000000" w:themeColor="text1"/>
                <w:kern w:val="0"/>
                <w:szCs w:val="21"/>
              </w:rPr>
            </w:pPr>
          </w:p>
        </w:tc>
        <w:tc>
          <w:tcPr>
            <w:tcW w:w="1893" w:type="dxa"/>
            <w:vAlign w:val="center"/>
          </w:tcPr>
          <w:p w:rsidR="0066320C" w:rsidRPr="000539AE" w:rsidRDefault="0066320C">
            <w:pPr>
              <w:jc w:val="center"/>
              <w:rPr>
                <w:rFonts w:ascii="黑体" w:eastAsia="黑体" w:hAnsi="黑体" w:cs="宋体"/>
                <w:color w:val="000000" w:themeColor="text1"/>
                <w:kern w:val="0"/>
                <w:szCs w:val="21"/>
              </w:rPr>
            </w:pPr>
          </w:p>
        </w:tc>
        <w:tc>
          <w:tcPr>
            <w:tcW w:w="1637" w:type="dxa"/>
            <w:vAlign w:val="center"/>
          </w:tcPr>
          <w:p w:rsidR="0066320C" w:rsidRPr="000539AE" w:rsidRDefault="0066320C">
            <w:pPr>
              <w:jc w:val="center"/>
              <w:rPr>
                <w:rFonts w:ascii="黑体" w:eastAsia="黑体" w:hAnsi="黑体" w:cs="宋体"/>
                <w:color w:val="000000" w:themeColor="text1"/>
                <w:kern w:val="0"/>
                <w:szCs w:val="21"/>
              </w:rPr>
            </w:pPr>
          </w:p>
        </w:tc>
        <w:tc>
          <w:tcPr>
            <w:tcW w:w="1533" w:type="dxa"/>
            <w:vAlign w:val="center"/>
          </w:tcPr>
          <w:p w:rsidR="0066320C" w:rsidRPr="000539AE" w:rsidRDefault="0066320C">
            <w:pPr>
              <w:jc w:val="center"/>
              <w:rPr>
                <w:rFonts w:ascii="黑体" w:eastAsia="黑体" w:hAnsi="黑体" w:cs="宋体"/>
                <w:color w:val="000000" w:themeColor="text1"/>
                <w:kern w:val="0"/>
                <w:szCs w:val="21"/>
              </w:rPr>
            </w:pPr>
          </w:p>
        </w:tc>
        <w:tc>
          <w:tcPr>
            <w:tcW w:w="1161" w:type="dxa"/>
            <w:vAlign w:val="center"/>
          </w:tcPr>
          <w:p w:rsidR="0066320C" w:rsidRPr="000539AE" w:rsidRDefault="0066320C">
            <w:pPr>
              <w:jc w:val="center"/>
              <w:rPr>
                <w:rFonts w:ascii="黑体" w:eastAsia="黑体" w:hAnsi="黑体" w:cs="宋体"/>
                <w:color w:val="000000" w:themeColor="text1"/>
                <w:kern w:val="0"/>
                <w:szCs w:val="21"/>
              </w:rPr>
            </w:pPr>
          </w:p>
        </w:tc>
        <w:tc>
          <w:tcPr>
            <w:tcW w:w="1086" w:type="dxa"/>
            <w:vAlign w:val="center"/>
          </w:tcPr>
          <w:p w:rsidR="0066320C" w:rsidRPr="000539AE" w:rsidRDefault="0066320C">
            <w:pPr>
              <w:jc w:val="center"/>
              <w:rPr>
                <w:rFonts w:ascii="黑体" w:eastAsia="黑体" w:hAnsi="黑体" w:cs="宋体"/>
                <w:color w:val="000000" w:themeColor="text1"/>
                <w:kern w:val="0"/>
                <w:szCs w:val="21"/>
              </w:rPr>
            </w:pPr>
          </w:p>
        </w:tc>
      </w:tr>
      <w:tr w:rsidR="0066320C" w:rsidRPr="000539AE">
        <w:trPr>
          <w:trHeight w:val="608"/>
          <w:jc w:val="center"/>
        </w:trPr>
        <w:tc>
          <w:tcPr>
            <w:tcW w:w="708"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771" w:type="dxa"/>
            <w:vAlign w:val="center"/>
          </w:tcPr>
          <w:p w:rsidR="0066320C" w:rsidRPr="000539AE" w:rsidRDefault="0066320C">
            <w:pPr>
              <w:jc w:val="center"/>
              <w:rPr>
                <w:rFonts w:ascii="黑体" w:eastAsia="黑体" w:hAnsi="黑体"/>
                <w:color w:val="000000" w:themeColor="text1"/>
                <w:kern w:val="0"/>
                <w:szCs w:val="21"/>
              </w:rPr>
            </w:pPr>
          </w:p>
        </w:tc>
        <w:tc>
          <w:tcPr>
            <w:tcW w:w="1893" w:type="dxa"/>
            <w:vAlign w:val="center"/>
          </w:tcPr>
          <w:p w:rsidR="0066320C" w:rsidRPr="000539AE" w:rsidRDefault="0066320C">
            <w:pPr>
              <w:jc w:val="center"/>
              <w:rPr>
                <w:rFonts w:ascii="黑体" w:eastAsia="黑体" w:hAnsi="黑体" w:cs="宋体"/>
                <w:color w:val="000000" w:themeColor="text1"/>
                <w:kern w:val="0"/>
                <w:szCs w:val="21"/>
              </w:rPr>
            </w:pPr>
          </w:p>
        </w:tc>
        <w:tc>
          <w:tcPr>
            <w:tcW w:w="1637" w:type="dxa"/>
            <w:vAlign w:val="center"/>
          </w:tcPr>
          <w:p w:rsidR="0066320C" w:rsidRPr="000539AE" w:rsidRDefault="0066320C">
            <w:pPr>
              <w:jc w:val="center"/>
              <w:rPr>
                <w:rFonts w:ascii="黑体" w:eastAsia="黑体" w:hAnsi="黑体" w:cs="宋体"/>
                <w:color w:val="000000" w:themeColor="text1"/>
                <w:kern w:val="0"/>
                <w:szCs w:val="21"/>
              </w:rPr>
            </w:pPr>
          </w:p>
        </w:tc>
        <w:tc>
          <w:tcPr>
            <w:tcW w:w="1533" w:type="dxa"/>
            <w:vAlign w:val="center"/>
          </w:tcPr>
          <w:p w:rsidR="0066320C" w:rsidRPr="000539AE" w:rsidRDefault="0066320C">
            <w:pPr>
              <w:jc w:val="center"/>
              <w:rPr>
                <w:rFonts w:ascii="黑体" w:eastAsia="黑体" w:hAnsi="黑体" w:cs="宋体"/>
                <w:color w:val="000000" w:themeColor="text1"/>
                <w:kern w:val="0"/>
                <w:szCs w:val="21"/>
              </w:rPr>
            </w:pPr>
          </w:p>
        </w:tc>
        <w:tc>
          <w:tcPr>
            <w:tcW w:w="1161" w:type="dxa"/>
            <w:vAlign w:val="center"/>
          </w:tcPr>
          <w:p w:rsidR="0066320C" w:rsidRPr="000539AE" w:rsidRDefault="0066320C">
            <w:pPr>
              <w:jc w:val="center"/>
              <w:rPr>
                <w:rFonts w:ascii="黑体" w:eastAsia="黑体" w:hAnsi="黑体" w:cs="宋体"/>
                <w:color w:val="000000" w:themeColor="text1"/>
                <w:kern w:val="0"/>
                <w:szCs w:val="21"/>
              </w:rPr>
            </w:pPr>
          </w:p>
        </w:tc>
        <w:tc>
          <w:tcPr>
            <w:tcW w:w="1086" w:type="dxa"/>
            <w:vAlign w:val="center"/>
          </w:tcPr>
          <w:p w:rsidR="0066320C" w:rsidRPr="000539AE" w:rsidRDefault="0066320C">
            <w:pPr>
              <w:jc w:val="center"/>
              <w:rPr>
                <w:rFonts w:ascii="黑体" w:eastAsia="黑体" w:hAnsi="黑体" w:cs="宋体"/>
                <w:color w:val="000000" w:themeColor="text1"/>
                <w:kern w:val="0"/>
                <w:szCs w:val="21"/>
              </w:rPr>
            </w:pPr>
          </w:p>
        </w:tc>
      </w:tr>
      <w:tr w:rsidR="0066320C" w:rsidRPr="000539AE">
        <w:trPr>
          <w:trHeight w:val="602"/>
          <w:jc w:val="center"/>
        </w:trPr>
        <w:tc>
          <w:tcPr>
            <w:tcW w:w="708"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771" w:type="dxa"/>
            <w:vAlign w:val="center"/>
          </w:tcPr>
          <w:p w:rsidR="0066320C" w:rsidRPr="000539AE" w:rsidRDefault="0066320C">
            <w:pPr>
              <w:jc w:val="center"/>
              <w:rPr>
                <w:rFonts w:ascii="黑体" w:eastAsia="黑体" w:hAnsi="黑体"/>
                <w:color w:val="000000" w:themeColor="text1"/>
                <w:kern w:val="0"/>
                <w:szCs w:val="21"/>
              </w:rPr>
            </w:pPr>
          </w:p>
        </w:tc>
        <w:tc>
          <w:tcPr>
            <w:tcW w:w="1893" w:type="dxa"/>
            <w:vAlign w:val="center"/>
          </w:tcPr>
          <w:p w:rsidR="0066320C" w:rsidRPr="000539AE" w:rsidRDefault="0066320C">
            <w:pPr>
              <w:jc w:val="center"/>
              <w:rPr>
                <w:rFonts w:ascii="黑体" w:eastAsia="黑体" w:hAnsi="黑体" w:cs="宋体"/>
                <w:color w:val="000000" w:themeColor="text1"/>
                <w:kern w:val="0"/>
                <w:szCs w:val="21"/>
              </w:rPr>
            </w:pPr>
          </w:p>
        </w:tc>
        <w:tc>
          <w:tcPr>
            <w:tcW w:w="1637" w:type="dxa"/>
            <w:vAlign w:val="center"/>
          </w:tcPr>
          <w:p w:rsidR="0066320C" w:rsidRPr="000539AE" w:rsidRDefault="0066320C">
            <w:pPr>
              <w:jc w:val="center"/>
              <w:rPr>
                <w:rFonts w:ascii="黑体" w:eastAsia="黑体" w:hAnsi="黑体" w:cs="宋体"/>
                <w:color w:val="000000" w:themeColor="text1"/>
                <w:kern w:val="0"/>
                <w:szCs w:val="21"/>
              </w:rPr>
            </w:pPr>
          </w:p>
        </w:tc>
        <w:tc>
          <w:tcPr>
            <w:tcW w:w="1533" w:type="dxa"/>
            <w:vAlign w:val="center"/>
          </w:tcPr>
          <w:p w:rsidR="0066320C" w:rsidRPr="000539AE" w:rsidRDefault="0066320C">
            <w:pPr>
              <w:jc w:val="center"/>
              <w:rPr>
                <w:rFonts w:ascii="黑体" w:eastAsia="黑体" w:hAnsi="黑体" w:cs="宋体"/>
                <w:color w:val="000000" w:themeColor="text1"/>
                <w:kern w:val="0"/>
                <w:szCs w:val="21"/>
              </w:rPr>
            </w:pPr>
          </w:p>
        </w:tc>
        <w:tc>
          <w:tcPr>
            <w:tcW w:w="1161" w:type="dxa"/>
            <w:vAlign w:val="center"/>
          </w:tcPr>
          <w:p w:rsidR="0066320C" w:rsidRPr="000539AE" w:rsidRDefault="0066320C">
            <w:pPr>
              <w:jc w:val="center"/>
              <w:rPr>
                <w:rFonts w:ascii="黑体" w:eastAsia="黑体" w:hAnsi="黑体" w:cs="宋体"/>
                <w:color w:val="000000" w:themeColor="text1"/>
                <w:kern w:val="0"/>
                <w:szCs w:val="21"/>
              </w:rPr>
            </w:pPr>
          </w:p>
        </w:tc>
        <w:tc>
          <w:tcPr>
            <w:tcW w:w="1086" w:type="dxa"/>
            <w:vAlign w:val="center"/>
          </w:tcPr>
          <w:p w:rsidR="0066320C" w:rsidRPr="000539AE" w:rsidRDefault="0066320C">
            <w:pPr>
              <w:jc w:val="center"/>
              <w:rPr>
                <w:rFonts w:ascii="黑体" w:eastAsia="黑体" w:hAnsi="黑体" w:cs="宋体"/>
                <w:color w:val="000000" w:themeColor="text1"/>
                <w:kern w:val="0"/>
                <w:szCs w:val="21"/>
              </w:rPr>
            </w:pPr>
          </w:p>
        </w:tc>
      </w:tr>
      <w:tr w:rsidR="0066320C" w:rsidRPr="000539AE">
        <w:trPr>
          <w:trHeight w:val="597"/>
          <w:jc w:val="center"/>
        </w:trPr>
        <w:tc>
          <w:tcPr>
            <w:tcW w:w="708"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771" w:type="dxa"/>
            <w:vAlign w:val="center"/>
          </w:tcPr>
          <w:p w:rsidR="0066320C" w:rsidRPr="000539AE" w:rsidRDefault="0066320C">
            <w:pPr>
              <w:jc w:val="center"/>
              <w:rPr>
                <w:rFonts w:ascii="黑体" w:eastAsia="黑体" w:hAnsi="黑体"/>
                <w:color w:val="000000" w:themeColor="text1"/>
                <w:kern w:val="0"/>
                <w:szCs w:val="21"/>
              </w:rPr>
            </w:pPr>
          </w:p>
        </w:tc>
        <w:tc>
          <w:tcPr>
            <w:tcW w:w="1893" w:type="dxa"/>
            <w:vAlign w:val="center"/>
          </w:tcPr>
          <w:p w:rsidR="0066320C" w:rsidRPr="000539AE" w:rsidRDefault="0066320C">
            <w:pPr>
              <w:jc w:val="center"/>
              <w:rPr>
                <w:rFonts w:ascii="黑体" w:eastAsia="黑体" w:hAnsi="黑体" w:cs="宋体"/>
                <w:color w:val="000000" w:themeColor="text1"/>
                <w:kern w:val="0"/>
                <w:szCs w:val="21"/>
              </w:rPr>
            </w:pPr>
          </w:p>
        </w:tc>
        <w:tc>
          <w:tcPr>
            <w:tcW w:w="1637" w:type="dxa"/>
            <w:vAlign w:val="center"/>
          </w:tcPr>
          <w:p w:rsidR="0066320C" w:rsidRPr="000539AE" w:rsidRDefault="0066320C">
            <w:pPr>
              <w:jc w:val="center"/>
              <w:rPr>
                <w:rFonts w:ascii="黑体" w:eastAsia="黑体" w:hAnsi="黑体" w:cs="宋体"/>
                <w:color w:val="000000" w:themeColor="text1"/>
                <w:kern w:val="0"/>
                <w:szCs w:val="21"/>
              </w:rPr>
            </w:pPr>
          </w:p>
        </w:tc>
        <w:tc>
          <w:tcPr>
            <w:tcW w:w="1533" w:type="dxa"/>
            <w:vAlign w:val="center"/>
          </w:tcPr>
          <w:p w:rsidR="0066320C" w:rsidRPr="000539AE" w:rsidRDefault="0066320C">
            <w:pPr>
              <w:jc w:val="center"/>
              <w:rPr>
                <w:rFonts w:ascii="黑体" w:eastAsia="黑体" w:hAnsi="黑体" w:cs="宋体"/>
                <w:color w:val="000000" w:themeColor="text1"/>
                <w:kern w:val="0"/>
                <w:szCs w:val="21"/>
              </w:rPr>
            </w:pPr>
          </w:p>
        </w:tc>
        <w:tc>
          <w:tcPr>
            <w:tcW w:w="1161" w:type="dxa"/>
            <w:vAlign w:val="center"/>
          </w:tcPr>
          <w:p w:rsidR="0066320C" w:rsidRPr="000539AE" w:rsidRDefault="0066320C">
            <w:pPr>
              <w:jc w:val="center"/>
              <w:rPr>
                <w:rFonts w:ascii="黑体" w:eastAsia="黑体" w:hAnsi="黑体" w:cs="宋体"/>
                <w:color w:val="000000" w:themeColor="text1"/>
                <w:kern w:val="0"/>
                <w:szCs w:val="21"/>
              </w:rPr>
            </w:pPr>
          </w:p>
        </w:tc>
        <w:tc>
          <w:tcPr>
            <w:tcW w:w="1086" w:type="dxa"/>
            <w:vAlign w:val="center"/>
          </w:tcPr>
          <w:p w:rsidR="0066320C" w:rsidRPr="000539AE" w:rsidRDefault="0066320C">
            <w:pPr>
              <w:jc w:val="center"/>
              <w:rPr>
                <w:rFonts w:ascii="黑体" w:eastAsia="黑体" w:hAnsi="黑体" w:cs="宋体"/>
                <w:color w:val="000000" w:themeColor="text1"/>
                <w:kern w:val="0"/>
                <w:szCs w:val="21"/>
              </w:rPr>
            </w:pPr>
          </w:p>
        </w:tc>
      </w:tr>
      <w:tr w:rsidR="0066320C" w:rsidRPr="000539AE">
        <w:trPr>
          <w:trHeight w:val="605"/>
          <w:jc w:val="center"/>
        </w:trPr>
        <w:tc>
          <w:tcPr>
            <w:tcW w:w="708"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771" w:type="dxa"/>
            <w:vAlign w:val="center"/>
          </w:tcPr>
          <w:p w:rsidR="0066320C" w:rsidRPr="000539AE" w:rsidRDefault="0066320C">
            <w:pPr>
              <w:jc w:val="center"/>
              <w:rPr>
                <w:rFonts w:ascii="黑体" w:eastAsia="黑体" w:hAnsi="黑体"/>
                <w:color w:val="000000" w:themeColor="text1"/>
                <w:kern w:val="0"/>
                <w:szCs w:val="21"/>
              </w:rPr>
            </w:pPr>
          </w:p>
        </w:tc>
        <w:tc>
          <w:tcPr>
            <w:tcW w:w="1893" w:type="dxa"/>
            <w:vAlign w:val="center"/>
          </w:tcPr>
          <w:p w:rsidR="0066320C" w:rsidRPr="000539AE" w:rsidRDefault="0066320C">
            <w:pPr>
              <w:jc w:val="center"/>
              <w:rPr>
                <w:rFonts w:ascii="黑体" w:eastAsia="黑体" w:hAnsi="黑体"/>
                <w:color w:val="000000" w:themeColor="text1"/>
                <w:kern w:val="0"/>
                <w:szCs w:val="21"/>
              </w:rPr>
            </w:pPr>
          </w:p>
        </w:tc>
        <w:tc>
          <w:tcPr>
            <w:tcW w:w="1637" w:type="dxa"/>
            <w:vAlign w:val="center"/>
          </w:tcPr>
          <w:p w:rsidR="0066320C" w:rsidRPr="000539AE" w:rsidRDefault="0066320C">
            <w:pPr>
              <w:jc w:val="center"/>
              <w:rPr>
                <w:rFonts w:ascii="黑体" w:eastAsia="黑体" w:hAnsi="黑体"/>
                <w:color w:val="000000" w:themeColor="text1"/>
                <w:kern w:val="0"/>
                <w:szCs w:val="21"/>
              </w:rPr>
            </w:pPr>
          </w:p>
        </w:tc>
        <w:tc>
          <w:tcPr>
            <w:tcW w:w="1533" w:type="dxa"/>
            <w:vAlign w:val="center"/>
          </w:tcPr>
          <w:p w:rsidR="0066320C" w:rsidRPr="000539AE" w:rsidRDefault="0066320C">
            <w:pPr>
              <w:jc w:val="center"/>
              <w:rPr>
                <w:rFonts w:ascii="黑体" w:eastAsia="黑体" w:hAnsi="黑体"/>
                <w:color w:val="000000" w:themeColor="text1"/>
                <w:kern w:val="0"/>
                <w:szCs w:val="21"/>
              </w:rPr>
            </w:pPr>
          </w:p>
        </w:tc>
        <w:tc>
          <w:tcPr>
            <w:tcW w:w="1161" w:type="dxa"/>
            <w:vAlign w:val="center"/>
          </w:tcPr>
          <w:p w:rsidR="0066320C" w:rsidRPr="000539AE" w:rsidRDefault="0066320C">
            <w:pPr>
              <w:jc w:val="center"/>
              <w:rPr>
                <w:rFonts w:ascii="黑体" w:eastAsia="黑体" w:hAnsi="黑体"/>
                <w:color w:val="000000" w:themeColor="text1"/>
                <w:kern w:val="0"/>
                <w:szCs w:val="21"/>
              </w:rPr>
            </w:pPr>
          </w:p>
        </w:tc>
        <w:tc>
          <w:tcPr>
            <w:tcW w:w="1086" w:type="dxa"/>
            <w:vAlign w:val="center"/>
          </w:tcPr>
          <w:p w:rsidR="0066320C" w:rsidRPr="000539AE" w:rsidRDefault="0066320C">
            <w:pPr>
              <w:jc w:val="center"/>
              <w:rPr>
                <w:rFonts w:ascii="黑体" w:eastAsia="黑体" w:hAnsi="黑体"/>
                <w:color w:val="000000" w:themeColor="text1"/>
                <w:kern w:val="0"/>
                <w:szCs w:val="21"/>
              </w:rPr>
            </w:pPr>
          </w:p>
        </w:tc>
      </w:tr>
      <w:tr w:rsidR="0066320C" w:rsidRPr="000539AE">
        <w:trPr>
          <w:trHeight w:val="598"/>
          <w:jc w:val="center"/>
        </w:trPr>
        <w:tc>
          <w:tcPr>
            <w:tcW w:w="708"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771" w:type="dxa"/>
            <w:vAlign w:val="center"/>
          </w:tcPr>
          <w:p w:rsidR="0066320C" w:rsidRPr="000539AE" w:rsidRDefault="0066320C">
            <w:pPr>
              <w:jc w:val="center"/>
              <w:rPr>
                <w:rFonts w:ascii="黑体" w:eastAsia="黑体" w:hAnsi="黑体"/>
                <w:color w:val="000000" w:themeColor="text1"/>
                <w:kern w:val="0"/>
                <w:szCs w:val="21"/>
              </w:rPr>
            </w:pPr>
          </w:p>
        </w:tc>
        <w:tc>
          <w:tcPr>
            <w:tcW w:w="1893"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1637"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1533"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1161" w:type="dxa"/>
            <w:vAlign w:val="center"/>
          </w:tcPr>
          <w:p w:rsidR="0066320C" w:rsidRPr="000539AE" w:rsidRDefault="0066320C">
            <w:pPr>
              <w:widowControl/>
              <w:jc w:val="center"/>
              <w:rPr>
                <w:rFonts w:ascii="黑体" w:eastAsia="黑体" w:hAnsi="黑体" w:cs="宋体"/>
                <w:color w:val="000000" w:themeColor="text1"/>
                <w:kern w:val="0"/>
                <w:szCs w:val="21"/>
              </w:rPr>
            </w:pPr>
          </w:p>
        </w:tc>
        <w:tc>
          <w:tcPr>
            <w:tcW w:w="1086" w:type="dxa"/>
            <w:vAlign w:val="center"/>
          </w:tcPr>
          <w:p w:rsidR="0066320C" w:rsidRPr="000539AE" w:rsidRDefault="0066320C">
            <w:pPr>
              <w:widowControl/>
              <w:jc w:val="center"/>
              <w:rPr>
                <w:rFonts w:ascii="黑体" w:eastAsia="黑体" w:hAnsi="黑体" w:cs="宋体"/>
                <w:color w:val="000000" w:themeColor="text1"/>
                <w:kern w:val="0"/>
                <w:szCs w:val="21"/>
              </w:rPr>
            </w:pPr>
          </w:p>
        </w:tc>
      </w:tr>
    </w:tbl>
    <w:p w:rsidR="0066320C" w:rsidRPr="000539AE" w:rsidRDefault="006A6107">
      <w:pPr>
        <w:widowControl/>
        <w:jc w:val="left"/>
        <w:rPr>
          <w:rFonts w:ascii="黑体" w:eastAsia="黑体"/>
          <w:color w:val="000000" w:themeColor="text1"/>
          <w:kern w:val="0"/>
          <w:sz w:val="32"/>
          <w:szCs w:val="32"/>
        </w:rPr>
      </w:pPr>
      <w:r w:rsidRPr="000539AE">
        <w:rPr>
          <w:rFonts w:ascii="黑体" w:eastAsia="黑体"/>
          <w:color w:val="000000" w:themeColor="text1"/>
          <w:kern w:val="0"/>
          <w:sz w:val="32"/>
          <w:szCs w:val="32"/>
        </w:rPr>
        <w:br w:type="page"/>
      </w:r>
    </w:p>
    <w:p w:rsidR="0066320C" w:rsidRPr="000539AE" w:rsidRDefault="006A6107">
      <w:pPr>
        <w:adjustRightInd w:val="0"/>
        <w:snapToGrid w:val="0"/>
        <w:spacing w:line="700" w:lineRule="exact"/>
        <w:jc w:val="center"/>
        <w:rPr>
          <w:rFonts w:ascii="方正小标宋简体" w:eastAsia="方正小标宋简体" w:hAnsi="黑体"/>
          <w:color w:val="000000" w:themeColor="text1"/>
          <w:kern w:val="0"/>
          <w:sz w:val="44"/>
          <w:szCs w:val="44"/>
        </w:rPr>
      </w:pPr>
      <w:r w:rsidRPr="000539AE">
        <w:rPr>
          <w:rFonts w:eastAsia="方正小标宋简体" w:hint="eastAsia"/>
          <w:color w:val="000000" w:themeColor="text1"/>
          <w:kern w:val="0"/>
          <w:sz w:val="44"/>
          <w:szCs w:val="44"/>
        </w:rPr>
        <w:lastRenderedPageBreak/>
        <w:t>2018</w:t>
      </w:r>
      <w:r w:rsidRPr="000539AE">
        <w:rPr>
          <w:rFonts w:ascii="方正小标宋简体" w:eastAsia="方正小标宋简体" w:hAnsi="黑体" w:hint="eastAsia"/>
          <w:color w:val="000000" w:themeColor="text1"/>
          <w:kern w:val="0"/>
          <w:sz w:val="44"/>
          <w:szCs w:val="44"/>
        </w:rPr>
        <w:t>“青果阅读时空”暑期阅读活动</w:t>
      </w:r>
    </w:p>
    <w:p w:rsidR="0066320C" w:rsidRPr="000539AE" w:rsidRDefault="006A6107">
      <w:pPr>
        <w:adjustRightInd w:val="0"/>
        <w:snapToGrid w:val="0"/>
        <w:spacing w:line="700" w:lineRule="exact"/>
        <w:jc w:val="center"/>
        <w:rPr>
          <w:rFonts w:ascii="方正小标宋简体" w:eastAsia="方正小标宋简体" w:hAnsi="黑体"/>
          <w:color w:val="000000" w:themeColor="text1"/>
          <w:kern w:val="0"/>
          <w:sz w:val="44"/>
          <w:szCs w:val="44"/>
        </w:rPr>
      </w:pPr>
      <w:r w:rsidRPr="000539AE">
        <w:rPr>
          <w:rFonts w:ascii="方正小标宋简体" w:eastAsia="方正小标宋简体" w:hAnsi="黑体" w:hint="eastAsia"/>
          <w:color w:val="000000" w:themeColor="text1"/>
          <w:kern w:val="0"/>
          <w:sz w:val="44"/>
          <w:szCs w:val="44"/>
        </w:rPr>
        <w:t>推荐书目（小学部分）</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805"/>
        <w:gridCol w:w="4239"/>
        <w:gridCol w:w="2258"/>
        <w:gridCol w:w="1487"/>
      </w:tblGrid>
      <w:tr w:rsidR="0066320C" w:rsidRPr="000539AE">
        <w:trPr>
          <w:tblHeader/>
          <w:jc w:val="center"/>
        </w:trPr>
        <w:tc>
          <w:tcPr>
            <w:tcW w:w="805" w:type="dxa"/>
            <w:vAlign w:val="center"/>
          </w:tcPr>
          <w:p w:rsidR="0066320C" w:rsidRPr="000539AE" w:rsidRDefault="006A6107">
            <w:pPr>
              <w:widowControl/>
              <w:spacing w:line="280" w:lineRule="exact"/>
              <w:jc w:val="center"/>
              <w:rPr>
                <w:rFonts w:ascii="黑体" w:eastAsia="黑体" w:hAnsi="宋体" w:cs="宋体"/>
                <w:color w:val="000000" w:themeColor="text1"/>
                <w:kern w:val="0"/>
                <w:szCs w:val="21"/>
              </w:rPr>
            </w:pPr>
            <w:r w:rsidRPr="000539AE">
              <w:rPr>
                <w:rFonts w:ascii="黑体" w:eastAsia="黑体" w:hAnsi="宋体" w:cs="宋体" w:hint="eastAsia"/>
                <w:color w:val="000000" w:themeColor="text1"/>
                <w:kern w:val="0"/>
                <w:szCs w:val="21"/>
              </w:rPr>
              <w:t>年级</w:t>
            </w:r>
          </w:p>
        </w:tc>
        <w:tc>
          <w:tcPr>
            <w:tcW w:w="4239" w:type="dxa"/>
            <w:vAlign w:val="center"/>
          </w:tcPr>
          <w:p w:rsidR="0066320C" w:rsidRPr="000539AE" w:rsidRDefault="006A6107">
            <w:pPr>
              <w:widowControl/>
              <w:spacing w:line="280" w:lineRule="exact"/>
              <w:jc w:val="center"/>
              <w:rPr>
                <w:rFonts w:ascii="黑体" w:eastAsia="黑体" w:hAnsi="宋体" w:cs="宋体"/>
                <w:color w:val="000000" w:themeColor="text1"/>
                <w:kern w:val="0"/>
                <w:szCs w:val="21"/>
              </w:rPr>
            </w:pPr>
            <w:r w:rsidRPr="000539AE">
              <w:rPr>
                <w:rFonts w:ascii="黑体" w:eastAsia="黑体" w:hAnsi="宋体" w:cs="宋体" w:hint="eastAsia"/>
                <w:color w:val="000000" w:themeColor="text1"/>
                <w:kern w:val="0"/>
                <w:szCs w:val="21"/>
              </w:rPr>
              <w:t>书</w:t>
            </w:r>
            <w:r w:rsidRPr="000539AE">
              <w:rPr>
                <w:rFonts w:ascii="黑体" w:eastAsia="黑体" w:hAnsi="宋体" w:cs="宋体" w:hint="eastAsia"/>
                <w:color w:val="000000" w:themeColor="text1"/>
                <w:kern w:val="0"/>
                <w:szCs w:val="21"/>
              </w:rPr>
              <w:t xml:space="preserve">  </w:t>
            </w:r>
            <w:r w:rsidRPr="000539AE">
              <w:rPr>
                <w:rFonts w:ascii="黑体" w:eastAsia="黑体" w:hAnsi="宋体" w:cs="宋体" w:hint="eastAsia"/>
                <w:color w:val="000000" w:themeColor="text1"/>
                <w:kern w:val="0"/>
                <w:szCs w:val="21"/>
              </w:rPr>
              <w:t>名</w:t>
            </w:r>
          </w:p>
        </w:tc>
        <w:tc>
          <w:tcPr>
            <w:tcW w:w="2258" w:type="dxa"/>
            <w:vAlign w:val="center"/>
          </w:tcPr>
          <w:p w:rsidR="0066320C" w:rsidRPr="000539AE" w:rsidRDefault="006A6107">
            <w:pPr>
              <w:widowControl/>
              <w:spacing w:line="280" w:lineRule="exact"/>
              <w:jc w:val="center"/>
              <w:rPr>
                <w:rFonts w:ascii="黑体" w:eastAsia="黑体" w:hAnsi="宋体" w:cs="宋体"/>
                <w:color w:val="000000" w:themeColor="text1"/>
                <w:kern w:val="0"/>
                <w:szCs w:val="21"/>
              </w:rPr>
            </w:pPr>
            <w:r w:rsidRPr="000539AE">
              <w:rPr>
                <w:rFonts w:ascii="黑体" w:eastAsia="黑体" w:hAnsi="宋体" w:cs="宋体" w:hint="eastAsia"/>
                <w:color w:val="000000" w:themeColor="text1"/>
                <w:kern w:val="0"/>
                <w:szCs w:val="21"/>
              </w:rPr>
              <w:t>作</w:t>
            </w:r>
            <w:r w:rsidRPr="000539AE">
              <w:rPr>
                <w:rFonts w:ascii="黑体" w:eastAsia="黑体" w:hAnsi="宋体" w:cs="宋体" w:hint="eastAsia"/>
                <w:color w:val="000000" w:themeColor="text1"/>
                <w:kern w:val="0"/>
                <w:szCs w:val="21"/>
              </w:rPr>
              <w:t xml:space="preserve">  </w:t>
            </w:r>
            <w:r w:rsidRPr="000539AE">
              <w:rPr>
                <w:rFonts w:ascii="黑体" w:eastAsia="黑体" w:hAnsi="宋体" w:cs="宋体" w:hint="eastAsia"/>
                <w:color w:val="000000" w:themeColor="text1"/>
                <w:kern w:val="0"/>
                <w:szCs w:val="21"/>
              </w:rPr>
              <w:t>者</w:t>
            </w:r>
          </w:p>
        </w:tc>
        <w:tc>
          <w:tcPr>
            <w:tcW w:w="1487" w:type="dxa"/>
            <w:vAlign w:val="center"/>
          </w:tcPr>
          <w:p w:rsidR="0066320C" w:rsidRPr="000539AE" w:rsidRDefault="006A6107">
            <w:pPr>
              <w:widowControl/>
              <w:spacing w:line="280" w:lineRule="exact"/>
              <w:jc w:val="center"/>
              <w:rPr>
                <w:rFonts w:ascii="黑体" w:eastAsia="黑体" w:hAnsi="宋体" w:cs="宋体"/>
                <w:color w:val="000000" w:themeColor="text1"/>
                <w:kern w:val="0"/>
                <w:szCs w:val="21"/>
              </w:rPr>
            </w:pPr>
            <w:r w:rsidRPr="000539AE">
              <w:rPr>
                <w:rFonts w:ascii="黑体" w:eastAsia="黑体" w:hAnsi="宋体" w:cs="宋体" w:hint="eastAsia"/>
                <w:color w:val="000000" w:themeColor="text1"/>
                <w:kern w:val="0"/>
                <w:szCs w:val="21"/>
              </w:rPr>
              <w:t>版</w:t>
            </w:r>
            <w:r w:rsidRPr="000539AE">
              <w:rPr>
                <w:rFonts w:ascii="黑体" w:eastAsia="黑体" w:hAnsi="宋体" w:cs="宋体" w:hint="eastAsia"/>
                <w:color w:val="000000" w:themeColor="text1"/>
                <w:kern w:val="0"/>
                <w:szCs w:val="21"/>
              </w:rPr>
              <w:t xml:space="preserve">  </w:t>
            </w:r>
            <w:r w:rsidRPr="000539AE">
              <w:rPr>
                <w:rFonts w:ascii="黑体" w:eastAsia="黑体" w:hAnsi="宋体" w:cs="宋体" w:hint="eastAsia"/>
                <w:color w:val="000000" w:themeColor="text1"/>
                <w:kern w:val="0"/>
                <w:szCs w:val="21"/>
              </w:rPr>
              <w:t>别</w:t>
            </w:r>
          </w:p>
        </w:tc>
      </w:tr>
      <w:tr w:rsidR="0066320C" w:rsidRPr="000539AE">
        <w:trPr>
          <w:jc w:val="center"/>
        </w:trPr>
        <w:tc>
          <w:tcPr>
            <w:tcW w:w="805" w:type="dxa"/>
            <w:vMerge w:val="restart"/>
            <w:textDirection w:val="tbRlV"/>
            <w:vAlign w:val="center"/>
          </w:tcPr>
          <w:p w:rsidR="0066320C" w:rsidRPr="000539AE" w:rsidRDefault="006A6107">
            <w:pPr>
              <w:widowControl/>
              <w:spacing w:line="28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一、二年级</w:t>
            </w: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艾莫有了个小弟弟（绘本）</w:t>
            </w:r>
          </w:p>
        </w:tc>
        <w:tc>
          <w:tcPr>
            <w:tcW w:w="2258" w:type="dxa"/>
            <w:vAlign w:val="center"/>
          </w:tcPr>
          <w:p w:rsidR="0066320C" w:rsidRPr="000539AE" w:rsidRDefault="006A6107">
            <w:pPr>
              <w:widowControl/>
              <w:spacing w:line="300" w:lineRule="exact"/>
              <w:jc w:val="center"/>
              <w:rPr>
                <w:rFonts w:ascii="宋体" w:hAnsi="宋体" w:cs="宋体"/>
                <w:color w:val="000000" w:themeColor="text1"/>
                <w:w w:val="95"/>
                <w:kern w:val="0"/>
                <w:szCs w:val="21"/>
              </w:rPr>
            </w:pPr>
            <w:r w:rsidRPr="000539AE">
              <w:rPr>
                <w:rFonts w:ascii="宋体" w:hAnsi="宋体" w:cs="宋体" w:hint="eastAsia"/>
                <w:color w:val="000000" w:themeColor="text1"/>
                <w:w w:val="95"/>
                <w:kern w:val="0"/>
                <w:szCs w:val="21"/>
              </w:rPr>
              <w:t>（英）罗伦·乔尔德</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接</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力</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钱文忠讲《三字经》（注音）</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钱文忠</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长江文艺</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小巴掌童话——呱唧獾和哼哼熊钓鱼（注音）</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张秋生</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甘肃少儿</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再被狐狸骗一次（注音）</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沈石溪</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童</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趣</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好吃的项链（注音）</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常星儿</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万</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卷</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阿凡提经典智慧故事（注音）</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桑妮等编写</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辽宁少儿</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白云亲了蓝天一下（注音）</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顾之川主编</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上海交大</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云朵工厂（注音）</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（西）法布拉</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新</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蕾</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小野人和长毛象（桥梁书）</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w w:val="98"/>
                <w:kern w:val="0"/>
                <w:szCs w:val="21"/>
              </w:rPr>
              <w:t>（德）亚奇·聂比奇</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上海译文</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我是一个可大可小的人（儿童诗）</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任溶溶</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浙江少儿</w:t>
            </w:r>
          </w:p>
        </w:tc>
      </w:tr>
      <w:tr w:rsidR="0066320C" w:rsidRPr="000539AE">
        <w:trPr>
          <w:jc w:val="center"/>
        </w:trPr>
        <w:tc>
          <w:tcPr>
            <w:tcW w:w="805" w:type="dxa"/>
            <w:vMerge w:val="restart"/>
            <w:textDirection w:val="tbRlV"/>
            <w:vAlign w:val="center"/>
          </w:tcPr>
          <w:p w:rsidR="0066320C" w:rsidRPr="000539AE" w:rsidRDefault="006A6107">
            <w:pPr>
              <w:widowControl/>
              <w:spacing w:line="28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三、四年级</w:t>
            </w: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伊索寓言</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（古希腊）伊索</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南京大学</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非常小子马鸣加：六一节的愿望</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郑春华</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天</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地</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儿子哥们——曹迪民先生的故事</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梅子涵</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江苏少儿</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小兵立大功</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刘海栖</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安徽少儿</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w w:val="98"/>
                <w:kern w:val="0"/>
                <w:szCs w:val="21"/>
              </w:rPr>
            </w:pPr>
            <w:r w:rsidRPr="000539AE">
              <w:rPr>
                <w:rFonts w:ascii="宋体" w:hAnsi="宋体" w:cs="宋体" w:hint="eastAsia"/>
                <w:color w:val="000000" w:themeColor="text1"/>
                <w:w w:val="98"/>
                <w:kern w:val="0"/>
                <w:szCs w:val="21"/>
              </w:rPr>
              <w:t>叮当响村庄（名家小故事</w:t>
            </w:r>
            <w:r w:rsidRPr="000539AE">
              <w:rPr>
                <w:rFonts w:ascii="宋体" w:hAnsi="宋体" w:cs="宋体" w:hint="eastAsia"/>
                <w:color w:val="000000" w:themeColor="text1"/>
                <w:w w:val="98"/>
                <w:kern w:val="0"/>
                <w:szCs w:val="21"/>
              </w:rPr>
              <w:t xml:space="preserve"> </w:t>
            </w:r>
            <w:r w:rsidRPr="000539AE">
              <w:rPr>
                <w:rFonts w:ascii="宋体" w:hAnsi="宋体" w:cs="宋体" w:hint="eastAsia"/>
                <w:color w:val="000000" w:themeColor="text1"/>
                <w:w w:val="98"/>
                <w:kern w:val="0"/>
                <w:szCs w:val="21"/>
              </w:rPr>
              <w:t>成长大道理）</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汤素兰等</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万</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卷</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故宫里的大怪兽</w:t>
            </w:r>
            <w:r w:rsidRPr="000539AE">
              <w:rPr>
                <w:rFonts w:cs="宋体" w:hint="eastAsia"/>
                <w:color w:val="000000" w:themeColor="text1"/>
                <w:kern w:val="0"/>
                <w:szCs w:val="21"/>
              </w:rPr>
              <w:t>1</w:t>
            </w:r>
            <w:r w:rsidRPr="000539AE">
              <w:rPr>
                <w:rFonts w:ascii="宋体" w:hAnsi="宋体" w:cs="宋体" w:hint="eastAsia"/>
                <w:color w:val="000000" w:themeColor="text1"/>
                <w:kern w:val="0"/>
                <w:szCs w:val="21"/>
              </w:rPr>
              <w:t>：洞光宝石的秘密</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常</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怡</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中国大百科</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了不起的大盗奶奶</w:t>
            </w:r>
          </w:p>
        </w:tc>
        <w:tc>
          <w:tcPr>
            <w:tcW w:w="2258" w:type="dxa"/>
            <w:vAlign w:val="center"/>
          </w:tcPr>
          <w:p w:rsidR="0066320C" w:rsidRPr="000539AE" w:rsidRDefault="006A6107">
            <w:pPr>
              <w:widowControl/>
              <w:spacing w:line="300" w:lineRule="exact"/>
              <w:jc w:val="center"/>
              <w:rPr>
                <w:rFonts w:ascii="宋体" w:hAnsi="宋体" w:cs="宋体"/>
                <w:color w:val="000000" w:themeColor="text1"/>
                <w:w w:val="93"/>
                <w:kern w:val="0"/>
                <w:szCs w:val="21"/>
              </w:rPr>
            </w:pPr>
            <w:r w:rsidRPr="000539AE">
              <w:rPr>
                <w:rFonts w:ascii="宋体" w:hAnsi="宋体" w:cs="宋体" w:hint="eastAsia"/>
                <w:color w:val="000000" w:themeColor="text1"/>
                <w:w w:val="93"/>
                <w:kern w:val="0"/>
                <w:szCs w:val="21"/>
              </w:rPr>
              <w:t>（英）大卫·威廉姆斯</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接</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力</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神笔马良</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洪汛涛</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湖北少儿</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水妖喀喀莎</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汤</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汤</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浙江少儿</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不向命运屈服的科学巨星：霍金</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林满秋编著</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湖南少儿</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《精灵咪萌的冒险之旅》系列</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邹超颖</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上海文艺</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教科书里没有的常识（</w:t>
            </w:r>
            <w:r w:rsidRPr="000539AE">
              <w:rPr>
                <w:rFonts w:cs="宋体" w:hint="eastAsia"/>
                <w:color w:val="000000" w:themeColor="text1"/>
                <w:kern w:val="0"/>
                <w:szCs w:val="21"/>
              </w:rPr>
              <w:t>4</w:t>
            </w:r>
            <w:r w:rsidRPr="000539AE">
              <w:rPr>
                <w:rFonts w:ascii="宋体" w:hAnsi="宋体" w:cs="宋体" w:hint="eastAsia"/>
                <w:color w:val="000000" w:themeColor="text1"/>
                <w:kern w:val="0"/>
                <w:szCs w:val="21"/>
              </w:rPr>
              <w:t>）</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杨大盛</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中国大百科</w:t>
            </w:r>
          </w:p>
        </w:tc>
      </w:tr>
      <w:tr w:rsidR="0066320C" w:rsidRPr="000539AE">
        <w:trPr>
          <w:jc w:val="center"/>
        </w:trPr>
        <w:tc>
          <w:tcPr>
            <w:tcW w:w="805" w:type="dxa"/>
            <w:vMerge w:val="restart"/>
            <w:vAlign w:val="center"/>
          </w:tcPr>
          <w:p w:rsidR="0066320C" w:rsidRPr="000539AE" w:rsidRDefault="006A6107">
            <w:pPr>
              <w:widowControl/>
              <w:spacing w:line="28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五</w:t>
            </w:r>
          </w:p>
          <w:p w:rsidR="0066320C" w:rsidRPr="000539AE" w:rsidRDefault="006A6107">
            <w:pPr>
              <w:widowControl/>
              <w:spacing w:line="28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w:t>
            </w:r>
          </w:p>
          <w:p w:rsidR="0066320C" w:rsidRPr="000539AE" w:rsidRDefault="006A6107">
            <w:pPr>
              <w:widowControl/>
              <w:spacing w:line="28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六</w:t>
            </w:r>
          </w:p>
          <w:p w:rsidR="0066320C" w:rsidRPr="000539AE" w:rsidRDefault="006A6107">
            <w:pPr>
              <w:widowControl/>
              <w:spacing w:line="28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年</w:t>
            </w:r>
          </w:p>
          <w:p w:rsidR="0066320C" w:rsidRPr="000539AE" w:rsidRDefault="006A6107">
            <w:pPr>
              <w:widowControl/>
              <w:spacing w:line="28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级</w:t>
            </w: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习近平讲故事（少年版）</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人民日报评论部</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人</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民</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因为爸爸</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韩青辰</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江苏少儿</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借东西的小人</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（英）玛丽·诺顿</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译</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林</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总有一天会长大</w:t>
            </w:r>
          </w:p>
        </w:tc>
        <w:tc>
          <w:tcPr>
            <w:tcW w:w="2258" w:type="dxa"/>
            <w:vAlign w:val="center"/>
          </w:tcPr>
          <w:p w:rsidR="0066320C" w:rsidRPr="000539AE" w:rsidRDefault="006A6107">
            <w:pPr>
              <w:widowControl/>
              <w:spacing w:line="300" w:lineRule="exact"/>
              <w:jc w:val="center"/>
              <w:rPr>
                <w:rFonts w:ascii="宋体" w:hAnsi="宋体" w:cs="宋体"/>
                <w:color w:val="000000" w:themeColor="text1"/>
                <w:w w:val="96"/>
                <w:kern w:val="0"/>
                <w:szCs w:val="21"/>
              </w:rPr>
            </w:pPr>
            <w:r w:rsidRPr="000539AE">
              <w:rPr>
                <w:rFonts w:ascii="宋体" w:hAnsi="宋体" w:cs="宋体" w:hint="eastAsia"/>
                <w:color w:val="000000" w:themeColor="text1"/>
                <w:w w:val="96"/>
                <w:kern w:val="0"/>
                <w:szCs w:val="21"/>
              </w:rPr>
              <w:t>（挪威）托摩脱·蒿根</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上海译文</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老鼠应该有个好收成（曹文轩编新语文读本）</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曹文轩编</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天</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天</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阿莲（</w:t>
            </w:r>
            <w:r w:rsidRPr="000539AE">
              <w:rPr>
                <w:rFonts w:cs="宋体" w:hint="eastAsia"/>
                <w:color w:val="000000" w:themeColor="text1"/>
                <w:kern w:val="0"/>
                <w:szCs w:val="21"/>
              </w:rPr>
              <w:t>2017</w:t>
            </w:r>
            <w:r w:rsidRPr="000539AE">
              <w:rPr>
                <w:rFonts w:ascii="宋体" w:hAnsi="宋体" w:cs="宋体" w:hint="eastAsia"/>
                <w:color w:val="000000" w:themeColor="text1"/>
                <w:kern w:val="0"/>
                <w:szCs w:val="21"/>
              </w:rPr>
              <w:t>年度中国好书）</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汤素兰</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湖南少儿</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爱海的孩子</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林</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良</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福建少儿</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猎人笔记（学生版）</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（俄）屠格涅夫</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南京大学</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侦探推理游戏——越玩越聪明的小学生益智游戏精选</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罗非鱼主编</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化学工业</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周末与米兰聊天——赛里斯的传说</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程</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纬</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南京大学</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细菌世界历险记</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高士其</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童</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趣</w:t>
            </w:r>
          </w:p>
        </w:tc>
      </w:tr>
      <w:tr w:rsidR="0066320C" w:rsidRPr="000539AE">
        <w:trPr>
          <w:jc w:val="center"/>
        </w:trPr>
        <w:tc>
          <w:tcPr>
            <w:tcW w:w="805" w:type="dxa"/>
            <w:vMerge/>
            <w:vAlign w:val="center"/>
          </w:tcPr>
          <w:p w:rsidR="0066320C" w:rsidRPr="000539AE" w:rsidRDefault="0066320C">
            <w:pPr>
              <w:widowControl/>
              <w:spacing w:line="280" w:lineRule="exact"/>
              <w:jc w:val="left"/>
              <w:rPr>
                <w:rFonts w:ascii="宋体" w:hAnsi="宋体" w:cs="宋体"/>
                <w:color w:val="000000" w:themeColor="text1"/>
                <w:kern w:val="0"/>
                <w:szCs w:val="21"/>
              </w:rPr>
            </w:pPr>
          </w:p>
        </w:tc>
        <w:tc>
          <w:tcPr>
            <w:tcW w:w="4239" w:type="dxa"/>
            <w:vAlign w:val="center"/>
          </w:tcPr>
          <w:p w:rsidR="0066320C" w:rsidRPr="000539AE" w:rsidRDefault="006A6107">
            <w:pPr>
              <w:widowControl/>
              <w:spacing w:line="300" w:lineRule="exact"/>
              <w:rPr>
                <w:rFonts w:ascii="宋体" w:hAnsi="宋体" w:cs="宋体"/>
                <w:color w:val="000000" w:themeColor="text1"/>
                <w:kern w:val="0"/>
                <w:szCs w:val="21"/>
              </w:rPr>
            </w:pPr>
            <w:r w:rsidRPr="000539AE">
              <w:rPr>
                <w:rFonts w:ascii="宋体" w:hAnsi="宋体" w:cs="宋体" w:hint="eastAsia"/>
                <w:color w:val="000000" w:themeColor="text1"/>
                <w:kern w:val="0"/>
                <w:szCs w:val="21"/>
              </w:rPr>
              <w:t>少年读史记：霸主的崛起</w:t>
            </w:r>
          </w:p>
        </w:tc>
        <w:tc>
          <w:tcPr>
            <w:tcW w:w="2258"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张嘉骅</w:t>
            </w:r>
          </w:p>
        </w:tc>
        <w:tc>
          <w:tcPr>
            <w:tcW w:w="1487" w:type="dxa"/>
            <w:vAlign w:val="center"/>
          </w:tcPr>
          <w:p w:rsidR="0066320C" w:rsidRPr="000539AE" w:rsidRDefault="006A6107">
            <w:pPr>
              <w:widowControl/>
              <w:spacing w:line="30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青</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岛</w:t>
            </w:r>
          </w:p>
        </w:tc>
      </w:tr>
    </w:tbl>
    <w:p w:rsidR="0066320C" w:rsidRPr="000539AE" w:rsidRDefault="006A6107">
      <w:pPr>
        <w:adjustRightInd w:val="0"/>
        <w:snapToGrid w:val="0"/>
        <w:spacing w:line="700" w:lineRule="exact"/>
        <w:jc w:val="center"/>
        <w:rPr>
          <w:rFonts w:ascii="方正小标宋简体" w:eastAsia="方正小标宋简体" w:hAnsi="黑体"/>
          <w:color w:val="000000" w:themeColor="text1"/>
          <w:kern w:val="0"/>
          <w:sz w:val="44"/>
          <w:szCs w:val="44"/>
        </w:rPr>
      </w:pPr>
      <w:r w:rsidRPr="000539AE">
        <w:rPr>
          <w:rFonts w:ascii="楷体_GB2312" w:eastAsia="楷体_GB2312" w:hAnsi="宋体"/>
          <w:color w:val="000000" w:themeColor="text1"/>
          <w:kern w:val="0"/>
        </w:rPr>
        <w:br w:type="page"/>
      </w:r>
      <w:r w:rsidRPr="000539AE">
        <w:rPr>
          <w:rFonts w:eastAsia="方正小标宋简体" w:hint="eastAsia"/>
          <w:color w:val="000000" w:themeColor="text1"/>
          <w:kern w:val="0"/>
          <w:sz w:val="44"/>
          <w:szCs w:val="44"/>
        </w:rPr>
        <w:lastRenderedPageBreak/>
        <w:t>2018</w:t>
      </w:r>
      <w:r w:rsidRPr="000539AE">
        <w:rPr>
          <w:rFonts w:ascii="方正小标宋简体" w:eastAsia="方正小标宋简体" w:hAnsi="黑体" w:hint="eastAsia"/>
          <w:color w:val="000000" w:themeColor="text1"/>
          <w:kern w:val="0"/>
          <w:sz w:val="44"/>
          <w:szCs w:val="44"/>
        </w:rPr>
        <w:t>“青果阅读时空”暑期阅读活动</w:t>
      </w:r>
    </w:p>
    <w:p w:rsidR="0066320C" w:rsidRPr="000539AE" w:rsidRDefault="006A6107">
      <w:pPr>
        <w:adjustRightInd w:val="0"/>
        <w:snapToGrid w:val="0"/>
        <w:spacing w:line="700" w:lineRule="exact"/>
        <w:jc w:val="center"/>
        <w:rPr>
          <w:rFonts w:ascii="方正小标宋简体" w:eastAsia="方正小标宋简体" w:hAnsi="黑体"/>
          <w:color w:val="000000" w:themeColor="text1"/>
          <w:kern w:val="0"/>
          <w:sz w:val="44"/>
          <w:szCs w:val="44"/>
        </w:rPr>
      </w:pPr>
      <w:r w:rsidRPr="000539AE">
        <w:rPr>
          <w:rFonts w:ascii="方正小标宋简体" w:eastAsia="方正小标宋简体" w:hAnsi="黑体" w:hint="eastAsia"/>
          <w:color w:val="000000" w:themeColor="text1"/>
          <w:kern w:val="0"/>
          <w:sz w:val="44"/>
          <w:szCs w:val="44"/>
        </w:rPr>
        <w:t>推荐书目（中学部分）</w:t>
      </w:r>
    </w:p>
    <w:p w:rsidR="0066320C" w:rsidRPr="000539AE" w:rsidRDefault="0066320C">
      <w:pPr>
        <w:spacing w:line="160" w:lineRule="exact"/>
        <w:rPr>
          <w:rFonts w:ascii="楷体_GB2312" w:eastAsia="楷体_GB2312" w:hAnsi="宋体"/>
          <w:color w:val="000000" w:themeColor="text1"/>
          <w:kern w:val="0"/>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704"/>
        <w:gridCol w:w="4360"/>
        <w:gridCol w:w="2521"/>
        <w:gridCol w:w="1204"/>
      </w:tblGrid>
      <w:tr w:rsidR="0066320C" w:rsidRPr="000539AE">
        <w:trPr>
          <w:trHeight w:val="460"/>
          <w:jc w:val="center"/>
        </w:trPr>
        <w:tc>
          <w:tcPr>
            <w:tcW w:w="704" w:type="dxa"/>
            <w:vAlign w:val="center"/>
          </w:tcPr>
          <w:p w:rsidR="0066320C" w:rsidRPr="000539AE" w:rsidRDefault="006A6107">
            <w:pPr>
              <w:widowControl/>
              <w:spacing w:line="340" w:lineRule="exact"/>
              <w:jc w:val="center"/>
              <w:rPr>
                <w:rFonts w:ascii="黑体" w:eastAsia="黑体" w:hAnsi="黑体" w:cs="宋体"/>
                <w:color w:val="000000" w:themeColor="text1"/>
                <w:kern w:val="0"/>
                <w:szCs w:val="21"/>
              </w:rPr>
            </w:pPr>
            <w:r w:rsidRPr="000539AE">
              <w:rPr>
                <w:rFonts w:ascii="黑体" w:eastAsia="黑体" w:hAnsi="黑体" w:cs="宋体" w:hint="eastAsia"/>
                <w:color w:val="000000" w:themeColor="text1"/>
                <w:kern w:val="0"/>
                <w:szCs w:val="21"/>
              </w:rPr>
              <w:t>年级</w:t>
            </w:r>
          </w:p>
        </w:tc>
        <w:tc>
          <w:tcPr>
            <w:tcW w:w="4360" w:type="dxa"/>
            <w:vAlign w:val="center"/>
          </w:tcPr>
          <w:p w:rsidR="0066320C" w:rsidRPr="000539AE" w:rsidRDefault="006A6107">
            <w:pPr>
              <w:widowControl/>
              <w:spacing w:line="340" w:lineRule="exact"/>
              <w:jc w:val="center"/>
              <w:rPr>
                <w:rFonts w:ascii="黑体" w:eastAsia="黑体" w:hAnsi="黑体" w:cs="宋体"/>
                <w:color w:val="000000" w:themeColor="text1"/>
                <w:kern w:val="0"/>
                <w:szCs w:val="21"/>
              </w:rPr>
            </w:pPr>
            <w:r w:rsidRPr="000539AE">
              <w:rPr>
                <w:rFonts w:ascii="黑体" w:eastAsia="黑体" w:hAnsi="黑体" w:cs="宋体" w:hint="eastAsia"/>
                <w:color w:val="000000" w:themeColor="text1"/>
                <w:kern w:val="0"/>
                <w:szCs w:val="21"/>
              </w:rPr>
              <w:t>书</w:t>
            </w:r>
            <w:r w:rsidRPr="000539AE">
              <w:rPr>
                <w:rFonts w:ascii="黑体" w:eastAsia="黑体" w:hAnsi="黑体" w:cs="宋体" w:hint="eastAsia"/>
                <w:color w:val="000000" w:themeColor="text1"/>
                <w:kern w:val="0"/>
                <w:szCs w:val="21"/>
              </w:rPr>
              <w:t xml:space="preserve">  </w:t>
            </w:r>
            <w:r w:rsidRPr="000539AE">
              <w:rPr>
                <w:rFonts w:ascii="黑体" w:eastAsia="黑体" w:hAnsi="黑体" w:cs="宋体" w:hint="eastAsia"/>
                <w:color w:val="000000" w:themeColor="text1"/>
                <w:kern w:val="0"/>
                <w:szCs w:val="21"/>
              </w:rPr>
              <w:t>名</w:t>
            </w:r>
          </w:p>
        </w:tc>
        <w:tc>
          <w:tcPr>
            <w:tcW w:w="2521" w:type="dxa"/>
            <w:vAlign w:val="center"/>
          </w:tcPr>
          <w:p w:rsidR="0066320C" w:rsidRPr="000539AE" w:rsidRDefault="006A6107">
            <w:pPr>
              <w:widowControl/>
              <w:spacing w:line="340" w:lineRule="exact"/>
              <w:jc w:val="center"/>
              <w:rPr>
                <w:rFonts w:ascii="黑体" w:eastAsia="黑体" w:hAnsi="黑体" w:cs="宋体"/>
                <w:color w:val="000000" w:themeColor="text1"/>
                <w:kern w:val="0"/>
                <w:szCs w:val="21"/>
              </w:rPr>
            </w:pPr>
            <w:r w:rsidRPr="000539AE">
              <w:rPr>
                <w:rFonts w:ascii="黑体" w:eastAsia="黑体" w:hAnsi="黑体" w:cs="宋体" w:hint="eastAsia"/>
                <w:color w:val="000000" w:themeColor="text1"/>
                <w:kern w:val="0"/>
                <w:szCs w:val="21"/>
              </w:rPr>
              <w:t>作</w:t>
            </w:r>
            <w:r w:rsidRPr="000539AE">
              <w:rPr>
                <w:rFonts w:ascii="黑体" w:eastAsia="黑体" w:hAnsi="黑体" w:cs="宋体" w:hint="eastAsia"/>
                <w:color w:val="000000" w:themeColor="text1"/>
                <w:kern w:val="0"/>
                <w:szCs w:val="21"/>
              </w:rPr>
              <w:t xml:space="preserve">  </w:t>
            </w:r>
            <w:r w:rsidRPr="000539AE">
              <w:rPr>
                <w:rFonts w:ascii="黑体" w:eastAsia="黑体" w:hAnsi="黑体" w:cs="宋体" w:hint="eastAsia"/>
                <w:color w:val="000000" w:themeColor="text1"/>
                <w:kern w:val="0"/>
                <w:szCs w:val="21"/>
              </w:rPr>
              <w:t>者</w:t>
            </w:r>
          </w:p>
        </w:tc>
        <w:tc>
          <w:tcPr>
            <w:tcW w:w="1204" w:type="dxa"/>
            <w:vAlign w:val="center"/>
          </w:tcPr>
          <w:p w:rsidR="0066320C" w:rsidRPr="000539AE" w:rsidRDefault="006A6107">
            <w:pPr>
              <w:widowControl/>
              <w:spacing w:line="340" w:lineRule="exact"/>
              <w:jc w:val="center"/>
              <w:rPr>
                <w:rFonts w:ascii="黑体" w:eastAsia="黑体" w:hAnsi="黑体" w:cs="宋体"/>
                <w:color w:val="000000" w:themeColor="text1"/>
                <w:kern w:val="0"/>
                <w:szCs w:val="21"/>
              </w:rPr>
            </w:pPr>
            <w:r w:rsidRPr="000539AE">
              <w:rPr>
                <w:rFonts w:ascii="黑体" w:eastAsia="黑体" w:hAnsi="黑体" w:cs="宋体" w:hint="eastAsia"/>
                <w:color w:val="000000" w:themeColor="text1"/>
                <w:kern w:val="0"/>
                <w:szCs w:val="21"/>
              </w:rPr>
              <w:t>版</w:t>
            </w:r>
            <w:r w:rsidRPr="000539AE">
              <w:rPr>
                <w:rFonts w:ascii="黑体" w:eastAsia="黑体" w:hAnsi="黑体" w:cs="宋体" w:hint="eastAsia"/>
                <w:color w:val="000000" w:themeColor="text1"/>
                <w:kern w:val="0"/>
                <w:szCs w:val="21"/>
              </w:rPr>
              <w:t xml:space="preserve">  </w:t>
            </w:r>
            <w:r w:rsidRPr="000539AE">
              <w:rPr>
                <w:rFonts w:ascii="黑体" w:eastAsia="黑体" w:hAnsi="黑体" w:cs="宋体" w:hint="eastAsia"/>
                <w:color w:val="000000" w:themeColor="text1"/>
                <w:kern w:val="0"/>
                <w:szCs w:val="21"/>
              </w:rPr>
              <w:t>别</w:t>
            </w:r>
          </w:p>
        </w:tc>
      </w:tr>
      <w:tr w:rsidR="0066320C" w:rsidRPr="000539AE">
        <w:trPr>
          <w:jc w:val="center"/>
        </w:trPr>
        <w:tc>
          <w:tcPr>
            <w:tcW w:w="704" w:type="dxa"/>
            <w:vMerge w:val="restart"/>
            <w:textDirection w:val="tbRlV"/>
            <w:vAlign w:val="center"/>
          </w:tcPr>
          <w:p w:rsidR="0066320C" w:rsidRPr="000539AE" w:rsidRDefault="006A6107">
            <w:pPr>
              <w:widowControl/>
              <w:spacing w:line="34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初</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中</w:t>
            </w: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海鸥乔纳森</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（美）理查德·巴赫</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南</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海</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觅渡觅渡</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梁</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衡</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北京联合</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昆虫记</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（法）法布尔</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长江文艺</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钢铁是怎样炼成的</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（苏）奥斯特洛夫斯基</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浙江教育</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名人传（名师导读美绘版）</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（法）罗曼·罗兰</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长江文艺</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苏北少年堂吉诃德</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毕飞宇</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人民文学</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追风筝的人</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（美）胡赛尼</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上海人民</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在宋朝过个元宵节</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顾之川主编</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上海交大</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飞向太空港</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（美）理查德·巴赫</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长江文艺</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小溪流·中学生悦文（分年级）</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本书编写组</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首都师大</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凤凰悦文暑假专辑（分年级）</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本书编写组</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期刊社</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超人总动员</w:t>
            </w:r>
            <w:r w:rsidRPr="000539AE">
              <w:rPr>
                <w:rFonts w:cs="宋体" w:hint="eastAsia"/>
                <w:color w:val="000000" w:themeColor="text1"/>
                <w:kern w:val="0"/>
                <w:szCs w:val="21"/>
              </w:rPr>
              <w:t>2</w:t>
            </w:r>
            <w:r w:rsidRPr="000539AE">
              <w:rPr>
                <w:rFonts w:ascii="宋体" w:hAnsi="宋体" w:cs="宋体" w:hint="eastAsia"/>
                <w:color w:val="000000" w:themeColor="text1"/>
                <w:kern w:val="0"/>
                <w:szCs w:val="21"/>
              </w:rPr>
              <w:t>——迪士尼大电影双语阅读</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迪士尼公司</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华东理工</w:t>
            </w:r>
          </w:p>
        </w:tc>
      </w:tr>
      <w:tr w:rsidR="0066320C" w:rsidRPr="000539AE">
        <w:trPr>
          <w:jc w:val="center"/>
        </w:trPr>
        <w:tc>
          <w:tcPr>
            <w:tcW w:w="704" w:type="dxa"/>
            <w:vMerge w:val="restart"/>
            <w:textDirection w:val="tbRlV"/>
            <w:vAlign w:val="center"/>
          </w:tcPr>
          <w:p w:rsidR="0066320C" w:rsidRPr="000539AE" w:rsidRDefault="006A6107">
            <w:pPr>
              <w:widowControl/>
              <w:spacing w:line="34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高</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中</w:t>
            </w: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读者（合订本）</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本书编辑部</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甘肃人民</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俗世奇人</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冯骥才</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人民文学</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我这一辈子——老舍作品精选集</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老</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舍</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长江文艺</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旷代的忧伤</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林贤治</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江苏人民</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品味四讲</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蒋</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勋</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长江文艺</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不必活在别人的期待里</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孙丽萍编著</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南</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京</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杀死一只知更鸟</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（美）哈珀·李</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译</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林</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简·爱</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（英）勃朗特</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湖南文艺</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跟于丹老师一起读最美古诗词</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于</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丹</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北京联合</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影响孩子一生的</w:t>
            </w:r>
            <w:r w:rsidRPr="000539AE">
              <w:rPr>
                <w:rFonts w:cs="宋体" w:hint="eastAsia"/>
                <w:color w:val="000000" w:themeColor="text1"/>
                <w:kern w:val="0"/>
                <w:szCs w:val="21"/>
              </w:rPr>
              <w:t>100</w:t>
            </w:r>
            <w:r w:rsidRPr="000539AE">
              <w:rPr>
                <w:rFonts w:ascii="宋体" w:hAnsi="宋体" w:cs="宋体" w:hint="eastAsia"/>
                <w:color w:val="000000" w:themeColor="text1"/>
                <w:kern w:val="0"/>
                <w:szCs w:val="21"/>
              </w:rPr>
              <w:t>部电影（高中篇）</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王晓琳编著</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大</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象</w:t>
            </w:r>
          </w:p>
        </w:tc>
      </w:tr>
      <w:tr w:rsidR="0066320C" w:rsidRPr="000539AE">
        <w:trPr>
          <w:jc w:val="center"/>
        </w:trPr>
        <w:tc>
          <w:tcPr>
            <w:tcW w:w="704" w:type="dxa"/>
            <w:vMerge/>
            <w:vAlign w:val="center"/>
          </w:tcPr>
          <w:p w:rsidR="0066320C" w:rsidRPr="000539AE" w:rsidRDefault="0066320C">
            <w:pPr>
              <w:widowControl/>
              <w:spacing w:line="340" w:lineRule="exact"/>
              <w:jc w:val="left"/>
              <w:rPr>
                <w:rFonts w:ascii="宋体" w:hAnsi="宋体" w:cs="宋体"/>
                <w:color w:val="000000" w:themeColor="text1"/>
                <w:kern w:val="0"/>
                <w:szCs w:val="21"/>
              </w:rPr>
            </w:pPr>
          </w:p>
        </w:tc>
        <w:tc>
          <w:tcPr>
            <w:tcW w:w="4360" w:type="dxa"/>
            <w:vAlign w:val="center"/>
          </w:tcPr>
          <w:p w:rsidR="0066320C" w:rsidRPr="000539AE" w:rsidRDefault="006A6107">
            <w:pPr>
              <w:widowControl/>
              <w:spacing w:line="360" w:lineRule="exact"/>
              <w:jc w:val="left"/>
              <w:rPr>
                <w:rFonts w:ascii="宋体" w:hAnsi="宋体" w:cs="宋体"/>
                <w:color w:val="000000" w:themeColor="text1"/>
                <w:kern w:val="0"/>
                <w:szCs w:val="21"/>
              </w:rPr>
            </w:pPr>
            <w:r w:rsidRPr="000539AE">
              <w:rPr>
                <w:rFonts w:ascii="宋体" w:hAnsi="宋体" w:cs="宋体" w:hint="eastAsia"/>
                <w:color w:val="000000" w:themeColor="text1"/>
                <w:kern w:val="0"/>
                <w:szCs w:val="21"/>
              </w:rPr>
              <w:t>哈姆莱特（中英对照）</w:t>
            </w:r>
          </w:p>
        </w:tc>
        <w:tc>
          <w:tcPr>
            <w:tcW w:w="2521"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（英）莎士比亚</w:t>
            </w:r>
          </w:p>
        </w:tc>
        <w:tc>
          <w:tcPr>
            <w:tcW w:w="1204" w:type="dxa"/>
            <w:vAlign w:val="center"/>
          </w:tcPr>
          <w:p w:rsidR="0066320C" w:rsidRPr="000539AE" w:rsidRDefault="006A6107">
            <w:pPr>
              <w:widowControl/>
              <w:spacing w:line="360" w:lineRule="exact"/>
              <w:jc w:val="center"/>
              <w:rPr>
                <w:rFonts w:ascii="宋体" w:hAnsi="宋体" w:cs="宋体"/>
                <w:color w:val="000000" w:themeColor="text1"/>
                <w:kern w:val="0"/>
                <w:szCs w:val="21"/>
              </w:rPr>
            </w:pPr>
            <w:r w:rsidRPr="000539AE">
              <w:rPr>
                <w:rFonts w:ascii="宋体" w:hAnsi="宋体" w:cs="宋体" w:hint="eastAsia"/>
                <w:color w:val="000000" w:themeColor="text1"/>
                <w:kern w:val="0"/>
                <w:szCs w:val="21"/>
              </w:rPr>
              <w:t>译</w:t>
            </w:r>
            <w:r w:rsidRPr="000539AE">
              <w:rPr>
                <w:rFonts w:ascii="宋体" w:hAnsi="宋体" w:cs="宋体" w:hint="eastAsia"/>
                <w:color w:val="000000" w:themeColor="text1"/>
                <w:kern w:val="0"/>
                <w:szCs w:val="21"/>
              </w:rPr>
              <w:t xml:space="preserve">  </w:t>
            </w:r>
            <w:r w:rsidRPr="000539AE">
              <w:rPr>
                <w:rFonts w:ascii="宋体" w:hAnsi="宋体" w:cs="宋体" w:hint="eastAsia"/>
                <w:color w:val="000000" w:themeColor="text1"/>
                <w:kern w:val="0"/>
                <w:szCs w:val="21"/>
              </w:rPr>
              <w:t>林</w:t>
            </w:r>
          </w:p>
        </w:tc>
      </w:tr>
    </w:tbl>
    <w:p w:rsidR="0066320C" w:rsidRPr="000539AE" w:rsidRDefault="006A6107" w:rsidP="000539AE">
      <w:pPr>
        <w:adjustRightInd w:val="0"/>
        <w:snapToGrid w:val="0"/>
        <w:spacing w:afterLines="50" w:line="560" w:lineRule="exact"/>
        <w:rPr>
          <w:rFonts w:ascii="黑体" w:eastAsia="黑体" w:hAnsi="黑体" w:cs="宋体"/>
          <w:color w:val="000000" w:themeColor="text1"/>
          <w:kern w:val="0"/>
          <w:sz w:val="32"/>
          <w:szCs w:val="32"/>
        </w:rPr>
      </w:pPr>
      <w:r w:rsidRPr="000539AE">
        <w:rPr>
          <w:rFonts w:ascii="仿宋_GB2312" w:eastAsia="仿宋_GB2312" w:hAnsi="华文中宋" w:cs="宋体"/>
          <w:color w:val="000000" w:themeColor="text1"/>
          <w:kern w:val="0"/>
          <w:sz w:val="32"/>
          <w:szCs w:val="32"/>
        </w:rPr>
        <w:br w:type="page"/>
      </w:r>
      <w:r w:rsidRPr="000539AE">
        <w:rPr>
          <w:rFonts w:ascii="黑体" w:eastAsia="黑体" w:hAnsi="黑体" w:cs="宋体" w:hint="eastAsia"/>
          <w:color w:val="000000" w:themeColor="text1"/>
          <w:kern w:val="0"/>
          <w:sz w:val="32"/>
          <w:szCs w:val="32"/>
        </w:rPr>
        <w:lastRenderedPageBreak/>
        <w:t>附件</w:t>
      </w:r>
      <w:r w:rsidRPr="000539AE">
        <w:rPr>
          <w:rFonts w:eastAsia="黑体" w:cs="宋体" w:hint="eastAsia"/>
          <w:color w:val="000000" w:themeColor="text1"/>
          <w:kern w:val="0"/>
          <w:sz w:val="32"/>
          <w:szCs w:val="32"/>
        </w:rPr>
        <w:t>5</w:t>
      </w:r>
    </w:p>
    <w:p w:rsidR="0066320C" w:rsidRPr="000539AE" w:rsidRDefault="006A6107">
      <w:pPr>
        <w:adjustRightInd w:val="0"/>
        <w:snapToGrid w:val="0"/>
        <w:spacing w:line="700" w:lineRule="exact"/>
        <w:jc w:val="center"/>
        <w:rPr>
          <w:rFonts w:ascii="方正小标宋简体" w:eastAsia="方正小标宋简体" w:hAnsi="黑体"/>
          <w:color w:val="000000" w:themeColor="text1"/>
          <w:kern w:val="0"/>
          <w:sz w:val="44"/>
          <w:szCs w:val="44"/>
        </w:rPr>
      </w:pPr>
      <w:r w:rsidRPr="000539AE">
        <w:rPr>
          <w:rFonts w:ascii="方正小标宋简体" w:eastAsia="方正小标宋简体" w:hAnsi="黑体" w:hint="eastAsia"/>
          <w:color w:val="000000" w:themeColor="text1"/>
          <w:kern w:val="0"/>
          <w:sz w:val="44"/>
          <w:szCs w:val="44"/>
        </w:rPr>
        <w:t>英语课外经典阅读诵读大赛活动方案</w:t>
      </w:r>
    </w:p>
    <w:p w:rsidR="0066320C" w:rsidRPr="000539AE" w:rsidRDefault="0066320C">
      <w:pPr>
        <w:adjustRightInd w:val="0"/>
        <w:snapToGrid w:val="0"/>
        <w:spacing w:line="560" w:lineRule="exact"/>
        <w:ind w:firstLineChars="200" w:firstLine="640"/>
        <w:rPr>
          <w:rFonts w:ascii="仿宋_GB2312" w:eastAsia="仿宋_GB2312"/>
          <w:color w:val="000000" w:themeColor="text1"/>
          <w:kern w:val="0"/>
          <w:sz w:val="32"/>
          <w:szCs w:val="32"/>
        </w:rPr>
      </w:pP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即将到来的暑假，是学生最喜欢的时光，也是扩充知识面，汲取课外知识最好的阶段，除了英语课本知识，你还想拜读哪些名著或是名句？</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和全市的学生一起比拼阅读英语经典名言名句，会是怎样的妙趣横生？</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为认真贯彻落实党的十九大精神，大力弘扬中华优秀传统文化，进一步培育和弘扬社会主义核心价值观，引导广大未成年人增进对中华民族传统节日蕴含价值理念和人文内涵的认知认同，丰富广大未成年人精神文化生活，决定在暑假组织开展全市青少年英语课外经典阅读诵读大赛。现制定方案如下：</w:t>
      </w:r>
    </w:p>
    <w:p w:rsidR="0066320C" w:rsidRPr="000539AE" w:rsidRDefault="006A6107">
      <w:pPr>
        <w:adjustRightInd w:val="0"/>
        <w:snapToGrid w:val="0"/>
        <w:spacing w:line="56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一、活动组织</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本次活动由市文明办、市教育局指导，现代快报常州站、满意网共同主办。</w:t>
      </w:r>
    </w:p>
    <w:p w:rsidR="0066320C" w:rsidRPr="000539AE" w:rsidRDefault="006A6107">
      <w:pPr>
        <w:adjustRightInd w:val="0"/>
        <w:snapToGrid w:val="0"/>
        <w:spacing w:line="56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二、参与对象</w:t>
      </w:r>
    </w:p>
    <w:p w:rsidR="0066320C" w:rsidRPr="000539AE" w:rsidRDefault="006A6107" w:rsidP="000539AE">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ascii="仿宋_GB2312" w:eastAsia="仿宋_GB2312" w:hint="eastAsia"/>
          <w:color w:val="000000" w:themeColor="text1"/>
          <w:kern w:val="0"/>
          <w:sz w:val="32"/>
          <w:szCs w:val="32"/>
        </w:rPr>
        <w:t>全市小学</w:t>
      </w:r>
      <w:r w:rsidRPr="000539AE">
        <w:rPr>
          <w:rFonts w:eastAsia="仿宋_GB2312" w:hint="eastAsia"/>
          <w:color w:val="000000" w:themeColor="text1"/>
          <w:kern w:val="0"/>
          <w:sz w:val="32"/>
          <w:szCs w:val="32"/>
        </w:rPr>
        <w:t>1</w:t>
      </w:r>
      <w:r w:rsidRPr="000539AE">
        <w:rPr>
          <w:rFonts w:ascii="仿宋_GB2312" w:eastAsia="仿宋_GB2312" w:hint="eastAsia"/>
          <w:color w:val="000000" w:themeColor="text1"/>
          <w:kern w:val="0"/>
          <w:sz w:val="32"/>
          <w:szCs w:val="32"/>
        </w:rPr>
        <w:t>-</w:t>
      </w:r>
      <w:r w:rsidRPr="000539AE">
        <w:rPr>
          <w:rFonts w:eastAsia="仿宋_GB2312" w:hint="eastAsia"/>
          <w:color w:val="000000" w:themeColor="text1"/>
          <w:kern w:val="0"/>
          <w:sz w:val="32"/>
          <w:szCs w:val="32"/>
        </w:rPr>
        <w:t>6</w:t>
      </w:r>
      <w:r w:rsidRPr="000539AE">
        <w:rPr>
          <w:rFonts w:ascii="仿宋_GB2312" w:eastAsia="仿宋_GB2312" w:hint="eastAsia"/>
          <w:color w:val="000000" w:themeColor="text1"/>
          <w:kern w:val="0"/>
          <w:sz w:val="32"/>
          <w:szCs w:val="32"/>
        </w:rPr>
        <w:t>年级、中学</w:t>
      </w:r>
      <w:r w:rsidRPr="000539AE">
        <w:rPr>
          <w:rFonts w:eastAsia="仿宋_GB2312" w:hint="eastAsia"/>
          <w:color w:val="000000" w:themeColor="text1"/>
          <w:kern w:val="0"/>
          <w:sz w:val="32"/>
          <w:szCs w:val="32"/>
        </w:rPr>
        <w:t>7</w:t>
      </w:r>
      <w:r w:rsidRPr="000539AE">
        <w:rPr>
          <w:rFonts w:ascii="仿宋_GB2312" w:eastAsia="仿宋_GB2312" w:hint="eastAsia"/>
          <w:color w:val="000000" w:themeColor="text1"/>
          <w:kern w:val="0"/>
          <w:sz w:val="32"/>
          <w:szCs w:val="32"/>
        </w:rPr>
        <w:t>-</w:t>
      </w:r>
      <w:r w:rsidRPr="000539AE">
        <w:rPr>
          <w:rFonts w:eastAsia="仿宋_GB2312" w:hint="eastAsia"/>
          <w:color w:val="000000" w:themeColor="text1"/>
          <w:kern w:val="0"/>
          <w:sz w:val="32"/>
          <w:szCs w:val="32"/>
        </w:rPr>
        <w:t>9</w:t>
      </w:r>
      <w:r w:rsidRPr="000539AE">
        <w:rPr>
          <w:rFonts w:ascii="仿宋_GB2312" w:eastAsia="仿宋_GB2312" w:hint="eastAsia"/>
          <w:color w:val="000000" w:themeColor="text1"/>
          <w:kern w:val="0"/>
          <w:sz w:val="32"/>
          <w:szCs w:val="32"/>
        </w:rPr>
        <w:t>年级（参与者不收取任何报名费）。</w:t>
      </w:r>
    </w:p>
    <w:p w:rsidR="0066320C" w:rsidRPr="000539AE" w:rsidRDefault="006A6107">
      <w:pPr>
        <w:adjustRightInd w:val="0"/>
        <w:snapToGrid w:val="0"/>
        <w:spacing w:line="56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三、参赛方式</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1</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下载并登录手机</w:t>
      </w:r>
      <w:r w:rsidRPr="000539AE">
        <w:rPr>
          <w:rFonts w:eastAsia="仿宋_GB2312" w:hint="eastAsia"/>
          <w:color w:val="000000" w:themeColor="text1"/>
          <w:kern w:val="0"/>
          <w:sz w:val="32"/>
          <w:szCs w:val="32"/>
        </w:rPr>
        <w:t>APP</w:t>
      </w:r>
      <w:r w:rsidRPr="000539AE">
        <w:rPr>
          <w:rFonts w:ascii="仿宋_GB2312" w:eastAsia="仿宋_GB2312" w:hint="eastAsia"/>
          <w:color w:val="000000" w:themeColor="text1"/>
          <w:kern w:val="0"/>
          <w:sz w:val="32"/>
          <w:szCs w:val="32"/>
        </w:rPr>
        <w:t>“英语圈”（二维码附后），查看首页右侧活动类目赛事详情；</w:t>
      </w:r>
    </w:p>
    <w:p w:rsidR="0066320C" w:rsidRPr="000539AE" w:rsidRDefault="006A6107">
      <w:pPr>
        <w:adjustRightInd w:val="0"/>
        <w:snapToGrid w:val="0"/>
        <w:spacing w:line="560" w:lineRule="exact"/>
        <w:ind w:firstLineChars="200" w:firstLine="480"/>
        <w:rPr>
          <w:rFonts w:ascii="仿宋_GB2312" w:eastAsia="仿宋_GB2312" w:hAnsi="宋体" w:cs="宋体"/>
          <w:color w:val="000000" w:themeColor="text1"/>
          <w:kern w:val="0"/>
          <w:sz w:val="24"/>
        </w:rPr>
      </w:pPr>
      <w:r w:rsidRPr="000539AE">
        <w:rPr>
          <w:rFonts w:ascii="仿宋_GB2312" w:eastAsia="仿宋_GB2312" w:hAnsi="宋体" w:cs="宋体" w:hint="eastAsia"/>
          <w:noProof/>
          <w:color w:val="000000" w:themeColor="text1"/>
          <w:kern w:val="0"/>
          <w:sz w:val="24"/>
        </w:rPr>
        <w:lastRenderedPageBreak/>
        <w:drawing>
          <wp:anchor distT="0" distB="0" distL="114300" distR="114300" simplePos="0" relativeHeight="251655680" behindDoc="0" locked="0" layoutInCell="1" allowOverlap="1">
            <wp:simplePos x="0" y="0"/>
            <wp:positionH relativeFrom="column">
              <wp:posOffset>1384300</wp:posOffset>
            </wp:positionH>
            <wp:positionV relativeFrom="paragraph">
              <wp:posOffset>-27940</wp:posOffset>
            </wp:positionV>
            <wp:extent cx="2827655" cy="2854325"/>
            <wp:effectExtent l="19050" t="0" r="0" b="0"/>
            <wp:wrapNone/>
            <wp:docPr id="5" name="图片 1" descr="C:\Users\Administrator\AppData\Roaming\Tencent\Users\268078007\QQ\WinTemp\RichOle\RFRA_JNQ]((]((2GQHL2_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AppData\Roaming\Tencent\Users\268078007\QQ\WinTemp\RichOle\RFRA_JNQ]((]((2GQHL2_4G.png"/>
                    <pic:cNvPicPr>
                      <a:picLocks noChangeAspect="1" noChangeArrowheads="1"/>
                    </pic:cNvPicPr>
                  </pic:nvPicPr>
                  <pic:blipFill>
                    <a:blip r:embed="rId15" cstate="print"/>
                    <a:srcRect/>
                    <a:stretch>
                      <a:fillRect/>
                    </a:stretch>
                  </pic:blipFill>
                  <pic:spPr>
                    <a:xfrm>
                      <a:off x="0" y="0"/>
                      <a:ext cx="2827517" cy="2854518"/>
                    </a:xfrm>
                    <a:prstGeom prst="rect">
                      <a:avLst/>
                    </a:prstGeom>
                    <a:noFill/>
                    <a:ln w="9525">
                      <a:noFill/>
                      <a:miter lim="800000"/>
                      <a:headEnd/>
                      <a:tailEnd/>
                    </a:ln>
                  </pic:spPr>
                </pic:pic>
              </a:graphicData>
            </a:graphic>
          </wp:anchor>
        </w:drawing>
      </w:r>
    </w:p>
    <w:p w:rsidR="0066320C" w:rsidRPr="000539AE" w:rsidRDefault="0066320C">
      <w:pPr>
        <w:adjustRightInd w:val="0"/>
        <w:snapToGrid w:val="0"/>
        <w:spacing w:line="560" w:lineRule="exact"/>
        <w:ind w:firstLineChars="200" w:firstLine="640"/>
        <w:rPr>
          <w:rFonts w:ascii="仿宋_GB2312" w:eastAsia="仿宋_GB2312"/>
          <w:color w:val="000000" w:themeColor="text1"/>
          <w:kern w:val="0"/>
          <w:sz w:val="32"/>
          <w:szCs w:val="32"/>
        </w:rPr>
      </w:pPr>
    </w:p>
    <w:p w:rsidR="0066320C" w:rsidRPr="000539AE" w:rsidRDefault="0066320C">
      <w:pPr>
        <w:adjustRightInd w:val="0"/>
        <w:snapToGrid w:val="0"/>
        <w:spacing w:line="560" w:lineRule="exact"/>
        <w:ind w:firstLineChars="200" w:firstLine="640"/>
        <w:rPr>
          <w:rFonts w:ascii="仿宋_GB2312" w:eastAsia="仿宋_GB2312"/>
          <w:color w:val="000000" w:themeColor="text1"/>
          <w:kern w:val="0"/>
          <w:sz w:val="32"/>
          <w:szCs w:val="32"/>
        </w:rPr>
      </w:pPr>
    </w:p>
    <w:p w:rsidR="0066320C" w:rsidRPr="000539AE" w:rsidRDefault="0066320C">
      <w:pPr>
        <w:adjustRightInd w:val="0"/>
        <w:snapToGrid w:val="0"/>
        <w:spacing w:line="560" w:lineRule="exact"/>
        <w:ind w:firstLineChars="200" w:firstLine="640"/>
        <w:rPr>
          <w:rFonts w:ascii="仿宋_GB2312" w:eastAsia="仿宋_GB2312"/>
          <w:color w:val="000000" w:themeColor="text1"/>
          <w:kern w:val="0"/>
          <w:sz w:val="32"/>
          <w:szCs w:val="32"/>
        </w:rPr>
      </w:pPr>
    </w:p>
    <w:p w:rsidR="0066320C" w:rsidRPr="000539AE" w:rsidRDefault="0066320C">
      <w:pPr>
        <w:adjustRightInd w:val="0"/>
        <w:snapToGrid w:val="0"/>
        <w:spacing w:line="560" w:lineRule="exact"/>
        <w:ind w:firstLineChars="200" w:firstLine="640"/>
        <w:rPr>
          <w:rFonts w:ascii="仿宋_GB2312" w:eastAsia="仿宋_GB2312"/>
          <w:color w:val="000000" w:themeColor="text1"/>
          <w:kern w:val="0"/>
          <w:sz w:val="32"/>
          <w:szCs w:val="32"/>
        </w:rPr>
      </w:pPr>
    </w:p>
    <w:p w:rsidR="0066320C" w:rsidRPr="000539AE" w:rsidRDefault="0066320C">
      <w:pPr>
        <w:adjustRightInd w:val="0"/>
        <w:snapToGrid w:val="0"/>
        <w:spacing w:line="560" w:lineRule="exact"/>
        <w:ind w:firstLineChars="200" w:firstLine="640"/>
        <w:rPr>
          <w:rFonts w:ascii="仿宋_GB2312" w:eastAsia="仿宋_GB2312"/>
          <w:color w:val="000000" w:themeColor="text1"/>
          <w:kern w:val="0"/>
          <w:sz w:val="32"/>
          <w:szCs w:val="32"/>
        </w:rPr>
      </w:pPr>
    </w:p>
    <w:p w:rsidR="0066320C" w:rsidRPr="000539AE" w:rsidRDefault="0066320C">
      <w:pPr>
        <w:adjustRightInd w:val="0"/>
        <w:snapToGrid w:val="0"/>
        <w:spacing w:line="560" w:lineRule="exact"/>
        <w:ind w:firstLineChars="200" w:firstLine="640"/>
        <w:rPr>
          <w:rFonts w:ascii="仿宋_GB2312" w:eastAsia="仿宋_GB2312"/>
          <w:color w:val="000000" w:themeColor="text1"/>
          <w:kern w:val="0"/>
          <w:sz w:val="32"/>
          <w:szCs w:val="32"/>
        </w:rPr>
      </w:pPr>
    </w:p>
    <w:p w:rsidR="0066320C" w:rsidRPr="000539AE" w:rsidRDefault="0066320C">
      <w:pPr>
        <w:adjustRightInd w:val="0"/>
        <w:snapToGrid w:val="0"/>
        <w:spacing w:line="560" w:lineRule="exact"/>
        <w:ind w:firstLineChars="200" w:firstLine="640"/>
        <w:rPr>
          <w:rFonts w:ascii="仿宋_GB2312" w:eastAsia="仿宋_GB2312"/>
          <w:color w:val="000000" w:themeColor="text1"/>
          <w:kern w:val="0"/>
          <w:sz w:val="32"/>
          <w:szCs w:val="32"/>
        </w:rPr>
      </w:pP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2</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选择一句或一段经典英语名言名句，在</w:t>
      </w:r>
      <w:r w:rsidRPr="000539AE">
        <w:rPr>
          <w:rFonts w:eastAsia="仿宋_GB2312" w:hint="eastAsia"/>
          <w:color w:val="000000" w:themeColor="text1"/>
          <w:kern w:val="0"/>
          <w:sz w:val="32"/>
          <w:szCs w:val="32"/>
        </w:rPr>
        <w:t>APP</w:t>
      </w:r>
      <w:r w:rsidRPr="000539AE">
        <w:rPr>
          <w:rFonts w:ascii="仿宋_GB2312" w:eastAsia="仿宋_GB2312" w:hint="eastAsia"/>
          <w:color w:val="000000" w:themeColor="text1"/>
          <w:kern w:val="0"/>
          <w:sz w:val="32"/>
          <w:szCs w:val="32"/>
        </w:rPr>
        <w:t>里朗读录制，自备背景音乐最佳，并提交比赛作品。</w:t>
      </w:r>
    </w:p>
    <w:p w:rsidR="0066320C" w:rsidRPr="000539AE" w:rsidRDefault="006A6107">
      <w:pPr>
        <w:adjustRightInd w:val="0"/>
        <w:snapToGrid w:val="0"/>
        <w:spacing w:line="56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四、参赛演讲作品要求</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1</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参赛作品必须为学生本人亲自录音完成，一个账号只能提交一次录音作品；</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2</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录音主题展示内容健康，积极向上，新颖、创新，以经典英语名言、名著节选等为主，要求感情饱满真挚，表达自然；</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3</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参赛者须以个人为单位，准备</w:t>
      </w:r>
      <w:r w:rsidRPr="000539AE">
        <w:rPr>
          <w:rFonts w:eastAsia="仿宋_GB2312" w:hint="eastAsia"/>
          <w:color w:val="000000" w:themeColor="text1"/>
          <w:kern w:val="0"/>
          <w:sz w:val="32"/>
          <w:szCs w:val="32"/>
        </w:rPr>
        <w:t>1</w:t>
      </w:r>
      <w:r w:rsidRPr="000539AE">
        <w:rPr>
          <w:rFonts w:ascii="仿宋_GB2312" w:eastAsia="仿宋_GB2312" w:hint="eastAsia"/>
          <w:color w:val="000000" w:themeColor="text1"/>
          <w:kern w:val="0"/>
          <w:sz w:val="32"/>
          <w:szCs w:val="32"/>
        </w:rPr>
        <w:t>段录音作品参赛，并注明作者学校、姓名、年级等必要信息。</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4</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参赛作品为</w:t>
      </w:r>
      <w:r w:rsidRPr="000539AE">
        <w:rPr>
          <w:rFonts w:eastAsia="仿宋_GB2312" w:hint="eastAsia"/>
          <w:color w:val="000000" w:themeColor="text1"/>
          <w:kern w:val="0"/>
          <w:sz w:val="32"/>
          <w:szCs w:val="32"/>
        </w:rPr>
        <w:t>APP</w:t>
      </w:r>
      <w:r w:rsidRPr="000539AE">
        <w:rPr>
          <w:rFonts w:ascii="仿宋_GB2312" w:eastAsia="仿宋_GB2312" w:hint="eastAsia"/>
          <w:color w:val="000000" w:themeColor="text1"/>
          <w:kern w:val="0"/>
          <w:sz w:val="32"/>
          <w:szCs w:val="32"/>
        </w:rPr>
        <w:t>内置录音格式，必须是本人录音。</w:t>
      </w:r>
    </w:p>
    <w:p w:rsidR="0066320C" w:rsidRPr="000539AE" w:rsidRDefault="006A6107">
      <w:pPr>
        <w:adjustRightInd w:val="0"/>
        <w:snapToGrid w:val="0"/>
        <w:spacing w:line="56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五、活动步骤</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t>1</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启动时间（</w:t>
      </w:r>
      <w:r w:rsidRPr="000539AE">
        <w:rPr>
          <w:rFonts w:eastAsia="仿宋_GB2312" w:hint="eastAsia"/>
          <w:color w:val="000000" w:themeColor="text1"/>
          <w:kern w:val="0"/>
          <w:sz w:val="32"/>
          <w:szCs w:val="32"/>
        </w:rPr>
        <w:t>6</w:t>
      </w:r>
      <w:r w:rsidRPr="000539AE">
        <w:rPr>
          <w:rFonts w:ascii="仿宋_GB2312" w:eastAsia="仿宋_GB2312" w:hint="eastAsia"/>
          <w:color w:val="000000" w:themeColor="text1"/>
          <w:kern w:val="0"/>
          <w:sz w:val="32"/>
          <w:szCs w:val="32"/>
        </w:rPr>
        <w:t>月底</w:t>
      </w:r>
      <w:r w:rsidRPr="000539AE">
        <w:rPr>
          <w:rFonts w:eastAsia="仿宋_GB2312" w:hint="eastAsia"/>
          <w:color w:val="000000" w:themeColor="text1"/>
          <w:kern w:val="0"/>
          <w:sz w:val="32"/>
          <w:szCs w:val="32"/>
        </w:rPr>
        <w:t>7</w:t>
      </w:r>
      <w:r w:rsidRPr="000539AE">
        <w:rPr>
          <w:rFonts w:ascii="仿宋_GB2312" w:eastAsia="仿宋_GB2312" w:hint="eastAsia"/>
          <w:color w:val="000000" w:themeColor="text1"/>
          <w:kern w:val="0"/>
          <w:sz w:val="32"/>
          <w:szCs w:val="32"/>
        </w:rPr>
        <w:t>月初，活动周期详见</w:t>
      </w:r>
      <w:r w:rsidRPr="000539AE">
        <w:rPr>
          <w:rFonts w:eastAsia="仿宋_GB2312" w:hint="eastAsia"/>
          <w:color w:val="000000" w:themeColor="text1"/>
          <w:kern w:val="0"/>
          <w:sz w:val="32"/>
          <w:szCs w:val="32"/>
        </w:rPr>
        <w:t>APP</w:t>
      </w:r>
      <w:r w:rsidRPr="000539AE">
        <w:rPr>
          <w:rFonts w:ascii="仿宋_GB2312" w:eastAsia="仿宋_GB2312" w:hint="eastAsia"/>
          <w:color w:val="000000" w:themeColor="text1"/>
          <w:kern w:val="0"/>
          <w:sz w:val="32"/>
          <w:szCs w:val="32"/>
        </w:rPr>
        <w:t>活动页说明），面向全市公布赛事通知和办法。广大中小学生按照自愿参加的原则参加；</w:t>
      </w:r>
    </w:p>
    <w:p w:rsidR="0066320C" w:rsidRPr="000539AE" w:rsidRDefault="006A6107">
      <w:pPr>
        <w:adjustRightInd w:val="0"/>
        <w:snapToGrid w:val="0"/>
        <w:spacing w:line="560" w:lineRule="exact"/>
        <w:ind w:firstLineChars="200" w:firstLine="640"/>
        <w:rPr>
          <w:rFonts w:ascii="仿宋_GB2312" w:eastAsia="仿宋_GB2312"/>
          <w:color w:val="000000" w:themeColor="text1"/>
          <w:kern w:val="0"/>
          <w:sz w:val="32"/>
          <w:szCs w:val="32"/>
        </w:rPr>
      </w:pPr>
      <w:r w:rsidRPr="000539AE">
        <w:rPr>
          <w:rFonts w:eastAsia="仿宋_GB2312" w:hint="eastAsia"/>
          <w:color w:val="000000" w:themeColor="text1"/>
          <w:kern w:val="0"/>
          <w:sz w:val="32"/>
          <w:szCs w:val="32"/>
        </w:rPr>
        <w:lastRenderedPageBreak/>
        <w:t>2</w:t>
      </w:r>
      <w:r w:rsidRPr="000539AE">
        <w:rPr>
          <w:rFonts w:ascii="仿宋_GB2312" w:eastAsia="仿宋_GB2312" w:hint="eastAsia"/>
          <w:color w:val="000000" w:themeColor="text1"/>
          <w:kern w:val="0"/>
          <w:sz w:val="32"/>
          <w:szCs w:val="32"/>
        </w:rPr>
        <w:t xml:space="preserve">. </w:t>
      </w:r>
      <w:r w:rsidRPr="000539AE">
        <w:rPr>
          <w:rFonts w:ascii="仿宋_GB2312" w:eastAsia="仿宋_GB2312" w:hint="eastAsia"/>
          <w:color w:val="000000" w:themeColor="text1"/>
          <w:kern w:val="0"/>
          <w:sz w:val="32"/>
          <w:szCs w:val="32"/>
        </w:rPr>
        <w:t>专家评审（</w:t>
      </w:r>
      <w:r w:rsidRPr="000539AE">
        <w:rPr>
          <w:rFonts w:eastAsia="仿宋_GB2312" w:hint="eastAsia"/>
          <w:color w:val="000000" w:themeColor="text1"/>
          <w:kern w:val="0"/>
          <w:sz w:val="32"/>
          <w:szCs w:val="32"/>
        </w:rPr>
        <w:t>8</w:t>
      </w:r>
      <w:r w:rsidRPr="000539AE">
        <w:rPr>
          <w:rFonts w:ascii="仿宋_GB2312" w:eastAsia="仿宋_GB2312" w:hint="eastAsia"/>
          <w:color w:val="000000" w:themeColor="text1"/>
          <w:kern w:val="0"/>
          <w:sz w:val="32"/>
          <w:szCs w:val="32"/>
        </w:rPr>
        <w:t>月底前），主办方邀请本地名师和相关专家对参赛作品进行专业评审。</w:t>
      </w:r>
    </w:p>
    <w:p w:rsidR="0066320C" w:rsidRPr="000539AE" w:rsidRDefault="006A6107">
      <w:pPr>
        <w:pStyle w:val="a7"/>
        <w:widowControl w:val="0"/>
        <w:shd w:val="clear" w:color="auto" w:fill="FFFFFF"/>
        <w:adjustRightInd w:val="0"/>
        <w:snapToGrid w:val="0"/>
        <w:spacing w:line="560" w:lineRule="exact"/>
        <w:ind w:firstLineChars="200" w:firstLine="640"/>
        <w:jc w:val="both"/>
        <w:rPr>
          <w:rFonts w:ascii="仿宋_GB2312" w:eastAsia="仿宋_GB2312" w:hAnsi="Tahoma" w:cstheme="minorBidi"/>
          <w:color w:val="000000" w:themeColor="text1"/>
          <w:sz w:val="32"/>
          <w:szCs w:val="32"/>
        </w:rPr>
      </w:pPr>
      <w:r w:rsidRPr="000539AE">
        <w:rPr>
          <w:rFonts w:ascii="Times New Roman" w:eastAsia="仿宋_GB2312" w:hAnsi="Times New Roman" w:cstheme="minorBidi" w:hint="eastAsia"/>
          <w:color w:val="000000" w:themeColor="text1"/>
          <w:sz w:val="32"/>
          <w:szCs w:val="32"/>
        </w:rPr>
        <w:t>3</w:t>
      </w:r>
      <w:r w:rsidRPr="000539AE">
        <w:rPr>
          <w:rFonts w:ascii="仿宋_GB2312" w:eastAsia="仿宋_GB2312" w:hAnsi="Tahoma" w:cstheme="minorBidi" w:hint="eastAsia"/>
          <w:color w:val="000000" w:themeColor="text1"/>
          <w:sz w:val="32"/>
          <w:szCs w:val="32"/>
        </w:rPr>
        <w:t xml:space="preserve">. </w:t>
      </w:r>
      <w:r w:rsidRPr="000539AE">
        <w:rPr>
          <w:rFonts w:ascii="仿宋_GB2312" w:eastAsia="仿宋_GB2312" w:hAnsi="Tahoma" w:cstheme="minorBidi" w:hint="eastAsia"/>
          <w:color w:val="000000" w:themeColor="text1"/>
          <w:sz w:val="32"/>
          <w:szCs w:val="32"/>
        </w:rPr>
        <w:t>集中表彰（</w:t>
      </w:r>
      <w:r w:rsidRPr="000539AE">
        <w:rPr>
          <w:rFonts w:ascii="Times New Roman" w:eastAsia="仿宋_GB2312" w:hAnsi="Times New Roman" w:cstheme="minorBidi" w:hint="eastAsia"/>
          <w:color w:val="000000" w:themeColor="text1"/>
          <w:sz w:val="32"/>
          <w:szCs w:val="32"/>
        </w:rPr>
        <w:t>9</w:t>
      </w:r>
      <w:r w:rsidRPr="000539AE">
        <w:rPr>
          <w:rFonts w:ascii="仿宋_GB2312" w:eastAsia="仿宋_GB2312" w:hAnsi="Tahoma" w:cstheme="minorBidi" w:hint="eastAsia"/>
          <w:color w:val="000000" w:themeColor="text1"/>
          <w:sz w:val="32"/>
          <w:szCs w:val="32"/>
        </w:rPr>
        <w:t>月底前），对优秀参赛者予以表彰奖励，发给荣誉证书和奖品。</w:t>
      </w:r>
    </w:p>
    <w:p w:rsidR="0066320C" w:rsidRPr="000539AE" w:rsidRDefault="006A6107">
      <w:pPr>
        <w:adjustRightInd w:val="0"/>
        <w:snapToGrid w:val="0"/>
        <w:spacing w:line="560" w:lineRule="exact"/>
        <w:ind w:firstLineChars="200" w:firstLine="640"/>
        <w:rPr>
          <w:rFonts w:ascii="黑体" w:eastAsia="黑体" w:hAnsi="黑体"/>
          <w:color w:val="000000" w:themeColor="text1"/>
          <w:kern w:val="0"/>
          <w:sz w:val="32"/>
          <w:szCs w:val="32"/>
        </w:rPr>
      </w:pPr>
      <w:r w:rsidRPr="000539AE">
        <w:rPr>
          <w:rFonts w:ascii="黑体" w:eastAsia="黑体" w:hAnsi="黑体" w:hint="eastAsia"/>
          <w:color w:val="000000" w:themeColor="text1"/>
          <w:kern w:val="0"/>
          <w:sz w:val="32"/>
          <w:szCs w:val="32"/>
        </w:rPr>
        <w:t>六、奖项设置</w:t>
      </w:r>
    </w:p>
    <w:p w:rsidR="0066320C" w:rsidRPr="000539AE" w:rsidRDefault="006A6107">
      <w:pPr>
        <w:pStyle w:val="a7"/>
        <w:widowControl w:val="0"/>
        <w:shd w:val="clear" w:color="auto" w:fill="FFFFFF"/>
        <w:adjustRightInd w:val="0"/>
        <w:snapToGrid w:val="0"/>
        <w:spacing w:line="560" w:lineRule="exact"/>
        <w:ind w:firstLineChars="200" w:firstLine="640"/>
        <w:jc w:val="both"/>
        <w:rPr>
          <w:rFonts w:ascii="仿宋_GB2312" w:eastAsia="仿宋_GB2312" w:hAnsi="Tahoma" w:cstheme="minorBidi"/>
          <w:color w:val="000000" w:themeColor="text1"/>
          <w:sz w:val="32"/>
          <w:szCs w:val="32"/>
        </w:rPr>
      </w:pPr>
      <w:r w:rsidRPr="000539AE">
        <w:rPr>
          <w:rFonts w:ascii="仿宋_GB2312" w:eastAsia="仿宋_GB2312" w:hAnsi="Tahoma" w:cstheme="minorBidi" w:hint="eastAsia"/>
          <w:color w:val="000000" w:themeColor="text1"/>
          <w:sz w:val="32"/>
          <w:szCs w:val="32"/>
        </w:rPr>
        <w:t>本次大赛设置特等奖及一二三等奖若干。</w:t>
      </w:r>
    </w:p>
    <w:p w:rsidR="0066320C" w:rsidRPr="000539AE" w:rsidRDefault="006A6107">
      <w:pPr>
        <w:pStyle w:val="a7"/>
        <w:widowControl w:val="0"/>
        <w:shd w:val="clear" w:color="auto" w:fill="FFFFFF"/>
        <w:adjustRightInd w:val="0"/>
        <w:snapToGrid w:val="0"/>
        <w:spacing w:line="560" w:lineRule="exact"/>
        <w:ind w:firstLineChars="200" w:firstLine="640"/>
        <w:jc w:val="both"/>
        <w:rPr>
          <w:rFonts w:ascii="仿宋_GB2312" w:eastAsia="仿宋_GB2312" w:hAnsi="Tahoma" w:cstheme="minorBidi"/>
          <w:color w:val="000000" w:themeColor="text1"/>
          <w:sz w:val="32"/>
          <w:szCs w:val="32"/>
        </w:rPr>
      </w:pPr>
      <w:r w:rsidRPr="000539AE">
        <w:rPr>
          <w:rFonts w:ascii="仿宋_GB2312" w:eastAsia="仿宋_GB2312" w:hAnsi="Tahoma" w:cstheme="minorBidi" w:hint="eastAsia"/>
          <w:color w:val="000000" w:themeColor="text1"/>
          <w:sz w:val="32"/>
          <w:szCs w:val="32"/>
        </w:rPr>
        <w:t>咨询地址：常州市新北区太湖东路</w:t>
      </w:r>
      <w:r w:rsidRPr="000539AE">
        <w:rPr>
          <w:rFonts w:ascii="Times New Roman" w:eastAsia="仿宋_GB2312" w:hAnsi="Times New Roman" w:cstheme="minorBidi" w:hint="eastAsia"/>
          <w:color w:val="000000" w:themeColor="text1"/>
          <w:sz w:val="32"/>
          <w:szCs w:val="32"/>
        </w:rPr>
        <w:t>9</w:t>
      </w:r>
      <w:r w:rsidRPr="000539AE">
        <w:rPr>
          <w:rFonts w:ascii="仿宋_GB2312" w:eastAsia="仿宋_GB2312" w:hAnsi="Tahoma" w:cstheme="minorBidi" w:hint="eastAsia"/>
          <w:color w:val="000000" w:themeColor="text1"/>
          <w:sz w:val="32"/>
          <w:szCs w:val="32"/>
        </w:rPr>
        <w:t>-</w:t>
      </w:r>
      <w:r w:rsidRPr="000539AE">
        <w:rPr>
          <w:rFonts w:ascii="Times New Roman" w:eastAsia="仿宋_GB2312" w:hAnsi="Times New Roman" w:cstheme="minorBidi" w:hint="eastAsia"/>
          <w:color w:val="000000" w:themeColor="text1"/>
          <w:sz w:val="32"/>
          <w:szCs w:val="32"/>
        </w:rPr>
        <w:t>1</w:t>
      </w:r>
      <w:r w:rsidRPr="000539AE">
        <w:rPr>
          <w:rFonts w:ascii="仿宋_GB2312" w:eastAsia="仿宋_GB2312" w:hAnsi="Tahoma" w:cstheme="minorBidi" w:hint="eastAsia"/>
          <w:color w:val="000000" w:themeColor="text1"/>
          <w:sz w:val="32"/>
          <w:szCs w:val="32"/>
        </w:rPr>
        <w:t>号常高新大厦；</w:t>
      </w:r>
    </w:p>
    <w:p w:rsidR="0066320C" w:rsidRPr="000539AE" w:rsidRDefault="006A6107">
      <w:pPr>
        <w:pStyle w:val="a7"/>
        <w:widowControl w:val="0"/>
        <w:shd w:val="clear" w:color="auto" w:fill="FFFFFF"/>
        <w:adjustRightInd w:val="0"/>
        <w:snapToGrid w:val="0"/>
        <w:spacing w:line="560" w:lineRule="exact"/>
        <w:ind w:firstLineChars="200" w:firstLine="640"/>
        <w:jc w:val="both"/>
        <w:rPr>
          <w:rFonts w:ascii="仿宋_GB2312" w:eastAsia="仿宋_GB2312" w:hAnsi="Tahoma" w:cstheme="minorBidi"/>
          <w:color w:val="000000" w:themeColor="text1"/>
          <w:sz w:val="32"/>
          <w:szCs w:val="32"/>
        </w:rPr>
      </w:pPr>
      <w:r w:rsidRPr="000539AE">
        <w:rPr>
          <w:rFonts w:ascii="仿宋_GB2312" w:eastAsia="仿宋_GB2312" w:hAnsi="Tahoma" w:cstheme="minorBidi" w:hint="eastAsia"/>
          <w:color w:val="000000" w:themeColor="text1"/>
          <w:sz w:val="32"/>
          <w:szCs w:val="32"/>
        </w:rPr>
        <w:t>咨询电话：蒋老师，</w:t>
      </w:r>
      <w:r w:rsidRPr="000539AE">
        <w:rPr>
          <w:rFonts w:ascii="Times New Roman" w:eastAsia="仿宋_GB2312" w:hAnsi="Times New Roman" w:cstheme="minorBidi" w:hint="eastAsia"/>
          <w:color w:val="000000" w:themeColor="text1"/>
          <w:sz w:val="32"/>
          <w:szCs w:val="32"/>
        </w:rPr>
        <w:t>400</w:t>
      </w:r>
      <w:r w:rsidRPr="000539AE">
        <w:rPr>
          <w:rFonts w:ascii="仿宋_GB2312" w:eastAsia="仿宋_GB2312" w:hAnsi="Tahoma" w:cstheme="minorBidi" w:hint="eastAsia"/>
          <w:color w:val="000000" w:themeColor="text1"/>
          <w:sz w:val="32"/>
          <w:szCs w:val="32"/>
        </w:rPr>
        <w:t>-</w:t>
      </w:r>
      <w:r w:rsidRPr="000539AE">
        <w:rPr>
          <w:rFonts w:ascii="Times New Roman" w:eastAsia="仿宋_GB2312" w:hAnsi="Times New Roman" w:cstheme="minorBidi" w:hint="eastAsia"/>
          <w:color w:val="000000" w:themeColor="text1"/>
          <w:sz w:val="32"/>
          <w:szCs w:val="32"/>
        </w:rPr>
        <w:t>828</w:t>
      </w:r>
      <w:r w:rsidRPr="000539AE">
        <w:rPr>
          <w:rFonts w:ascii="仿宋_GB2312" w:eastAsia="仿宋_GB2312" w:hAnsi="Tahoma" w:cstheme="minorBidi" w:hint="eastAsia"/>
          <w:color w:val="000000" w:themeColor="text1"/>
          <w:sz w:val="32"/>
          <w:szCs w:val="32"/>
        </w:rPr>
        <w:t>-</w:t>
      </w:r>
      <w:r w:rsidRPr="000539AE">
        <w:rPr>
          <w:rFonts w:ascii="Times New Roman" w:eastAsia="仿宋_GB2312" w:hAnsi="Times New Roman" w:cstheme="minorBidi" w:hint="eastAsia"/>
          <w:color w:val="000000" w:themeColor="text1"/>
          <w:sz w:val="32"/>
          <w:szCs w:val="32"/>
        </w:rPr>
        <w:t>2018</w:t>
      </w:r>
      <w:r w:rsidRPr="000539AE">
        <w:rPr>
          <w:rFonts w:ascii="仿宋_GB2312" w:eastAsia="仿宋_GB2312" w:hAnsi="Tahoma" w:cstheme="minorBidi" w:hint="eastAsia"/>
          <w:color w:val="000000" w:themeColor="text1"/>
          <w:sz w:val="32"/>
          <w:szCs w:val="32"/>
        </w:rPr>
        <w:t>。</w:t>
      </w:r>
    </w:p>
    <w:p w:rsidR="0066320C" w:rsidRPr="000539AE" w:rsidRDefault="0066320C">
      <w:pPr>
        <w:pStyle w:val="a7"/>
        <w:shd w:val="clear" w:color="auto" w:fill="FFFFFF"/>
        <w:spacing w:line="560" w:lineRule="exact"/>
        <w:ind w:firstLine="480"/>
        <w:rPr>
          <w:rFonts w:ascii="仿宋_GB2312" w:eastAsia="仿宋_GB2312" w:hAnsi="Tahoma" w:cstheme="minorBidi"/>
          <w:color w:val="000000" w:themeColor="text1"/>
          <w:sz w:val="32"/>
          <w:szCs w:val="32"/>
        </w:rPr>
      </w:pPr>
    </w:p>
    <w:p w:rsidR="0066320C" w:rsidRPr="000539AE" w:rsidRDefault="006A6107">
      <w:pPr>
        <w:widowControl/>
        <w:jc w:val="left"/>
        <w:rPr>
          <w:rFonts w:ascii="黑体" w:eastAsia="黑体" w:hAnsi="黑体" w:cs="宋体"/>
          <w:color w:val="000000" w:themeColor="text1"/>
          <w:kern w:val="0"/>
          <w:sz w:val="32"/>
          <w:szCs w:val="32"/>
        </w:rPr>
      </w:pPr>
      <w:r w:rsidRPr="000539AE">
        <w:rPr>
          <w:rFonts w:ascii="黑体" w:eastAsia="黑体" w:hAnsi="黑体" w:cs="宋体"/>
          <w:color w:val="000000" w:themeColor="text1"/>
          <w:kern w:val="0"/>
          <w:sz w:val="32"/>
          <w:szCs w:val="32"/>
        </w:rPr>
        <w:br w:type="page"/>
      </w:r>
    </w:p>
    <w:p w:rsidR="0066320C" w:rsidRPr="000539AE" w:rsidRDefault="006A6107" w:rsidP="000539AE">
      <w:pPr>
        <w:adjustRightInd w:val="0"/>
        <w:snapToGrid w:val="0"/>
        <w:spacing w:afterLines="50" w:line="560" w:lineRule="exact"/>
        <w:rPr>
          <w:rFonts w:ascii="黑体" w:eastAsia="黑体" w:hAnsi="黑体" w:cs="宋体"/>
          <w:color w:val="000000" w:themeColor="text1"/>
          <w:kern w:val="0"/>
          <w:sz w:val="32"/>
          <w:szCs w:val="32"/>
        </w:rPr>
      </w:pPr>
      <w:r w:rsidRPr="000539AE">
        <w:rPr>
          <w:rFonts w:ascii="黑体" w:eastAsia="黑体" w:hAnsi="黑体" w:cs="宋体" w:hint="eastAsia"/>
          <w:color w:val="000000" w:themeColor="text1"/>
          <w:kern w:val="0"/>
          <w:sz w:val="32"/>
          <w:szCs w:val="32"/>
        </w:rPr>
        <w:lastRenderedPageBreak/>
        <w:t>附件</w:t>
      </w:r>
      <w:r w:rsidRPr="000539AE">
        <w:rPr>
          <w:rFonts w:eastAsia="黑体" w:cs="宋体" w:hint="eastAsia"/>
          <w:color w:val="000000" w:themeColor="text1"/>
          <w:kern w:val="0"/>
          <w:sz w:val="32"/>
          <w:szCs w:val="32"/>
        </w:rPr>
        <w:t>6</w:t>
      </w:r>
    </w:p>
    <w:p w:rsidR="0066320C" w:rsidRPr="000539AE" w:rsidRDefault="006A6107">
      <w:pPr>
        <w:adjustRightInd w:val="0"/>
        <w:snapToGrid w:val="0"/>
        <w:spacing w:line="700" w:lineRule="exact"/>
        <w:jc w:val="center"/>
        <w:rPr>
          <w:rFonts w:ascii="方正小标宋简体" w:eastAsia="方正小标宋简体" w:hAnsi="黑体"/>
          <w:color w:val="000000" w:themeColor="text1"/>
          <w:kern w:val="0"/>
          <w:sz w:val="44"/>
          <w:szCs w:val="44"/>
        </w:rPr>
      </w:pPr>
      <w:r w:rsidRPr="000539AE">
        <w:rPr>
          <w:rFonts w:ascii="方正小标宋简体" w:eastAsia="方正小标宋简体" w:hAnsi="黑体" w:hint="eastAsia"/>
          <w:color w:val="000000" w:themeColor="text1"/>
          <w:kern w:val="0"/>
          <w:sz w:val="44"/>
          <w:szCs w:val="44"/>
        </w:rPr>
        <w:t>“七彩夏日—邮你更欢乐”</w:t>
      </w:r>
    </w:p>
    <w:p w:rsidR="0066320C" w:rsidRPr="000539AE" w:rsidRDefault="006A6107">
      <w:pPr>
        <w:adjustRightInd w:val="0"/>
        <w:snapToGrid w:val="0"/>
        <w:spacing w:line="700" w:lineRule="exact"/>
        <w:jc w:val="center"/>
        <w:rPr>
          <w:rFonts w:ascii="方正小标宋简体" w:eastAsia="方正小标宋简体" w:hAnsi="黑体"/>
          <w:color w:val="000000" w:themeColor="text1"/>
          <w:kern w:val="0"/>
          <w:sz w:val="44"/>
          <w:szCs w:val="44"/>
        </w:rPr>
      </w:pPr>
      <w:r w:rsidRPr="000539AE">
        <w:rPr>
          <w:rFonts w:eastAsia="方正小标宋简体" w:hint="eastAsia"/>
          <w:color w:val="000000" w:themeColor="text1"/>
          <w:kern w:val="0"/>
          <w:sz w:val="44"/>
          <w:szCs w:val="44"/>
        </w:rPr>
        <w:t>2018</w:t>
      </w:r>
      <w:r w:rsidRPr="000539AE">
        <w:rPr>
          <w:rFonts w:ascii="方正小标宋简体" w:eastAsia="方正小标宋简体" w:hAnsi="黑体" w:hint="eastAsia"/>
          <w:color w:val="000000" w:themeColor="text1"/>
          <w:kern w:val="0"/>
          <w:sz w:val="44"/>
          <w:szCs w:val="44"/>
        </w:rPr>
        <w:t>暑期邮政文化系列活动方案</w:t>
      </w:r>
    </w:p>
    <w:p w:rsidR="0066320C" w:rsidRPr="000539AE" w:rsidRDefault="0066320C">
      <w:pPr>
        <w:adjustRightInd w:val="0"/>
        <w:snapToGrid w:val="0"/>
        <w:spacing w:line="580" w:lineRule="exact"/>
        <w:ind w:firstLineChars="200" w:firstLine="640"/>
        <w:rPr>
          <w:rFonts w:ascii="仿宋_GB2312" w:eastAsia="仿宋_GB2312" w:hAnsi="仿宋" w:cs="仿宋"/>
          <w:color w:val="000000" w:themeColor="text1"/>
          <w:kern w:val="0"/>
          <w:sz w:val="32"/>
          <w:szCs w:val="32"/>
        </w:rPr>
      </w:pPr>
    </w:p>
    <w:p w:rsidR="0066320C" w:rsidRPr="000539AE" w:rsidRDefault="006A6107">
      <w:pPr>
        <w:adjustRightInd w:val="0"/>
        <w:snapToGrid w:val="0"/>
        <w:spacing w:line="580" w:lineRule="exact"/>
        <w:rPr>
          <w:rFonts w:ascii="仿宋_GB2312" w:eastAsia="仿宋_GB2312" w:hAnsi="仿宋" w:cs="仿宋"/>
          <w:color w:val="000000" w:themeColor="text1"/>
          <w:kern w:val="0"/>
          <w:sz w:val="32"/>
          <w:szCs w:val="32"/>
        </w:rPr>
      </w:pPr>
      <w:r w:rsidRPr="000539AE">
        <w:rPr>
          <w:rFonts w:ascii="仿宋_GB2312" w:eastAsia="仿宋_GB2312" w:hAnsi="仿宋" w:cs="仿宋" w:hint="eastAsia"/>
          <w:color w:val="000000" w:themeColor="text1"/>
          <w:kern w:val="0"/>
          <w:sz w:val="32"/>
          <w:szCs w:val="32"/>
        </w:rPr>
        <w:t>各辖市、区教育局（教育文体局、社会事业局）、局属各学校：</w:t>
      </w:r>
    </w:p>
    <w:p w:rsidR="0066320C" w:rsidRPr="000539AE" w:rsidRDefault="006A6107">
      <w:pPr>
        <w:adjustRightInd w:val="0"/>
        <w:snapToGrid w:val="0"/>
        <w:spacing w:line="580" w:lineRule="exact"/>
        <w:ind w:firstLineChars="200" w:firstLine="640"/>
        <w:rPr>
          <w:rFonts w:ascii="仿宋_GB2312" w:eastAsia="仿宋_GB2312" w:hAnsi="仿宋" w:cs="仿宋"/>
          <w:color w:val="000000" w:themeColor="text1"/>
          <w:kern w:val="0"/>
          <w:sz w:val="32"/>
          <w:szCs w:val="32"/>
        </w:rPr>
      </w:pPr>
      <w:r w:rsidRPr="000539AE">
        <w:rPr>
          <w:rFonts w:ascii="仿宋_GB2312" w:eastAsia="仿宋_GB2312" w:hAnsi="仿宋" w:cs="仿宋" w:hint="eastAsia"/>
          <w:color w:val="000000" w:themeColor="text1"/>
          <w:kern w:val="0"/>
          <w:sz w:val="32"/>
          <w:szCs w:val="32"/>
        </w:rPr>
        <w:t>邮政文化历史悠久，是中华优秀传统文化的有机组成部分，对于加强和改进未成年人思想道德建设有重要现实意义。为在广大未成年人中普及邮政文化，共育优秀家风，实践公益活动，丰富暑期生活，增进亲子交流，经研究决定在全市范围内组织开展“七彩夏日—邮你更欢乐”</w:t>
      </w:r>
      <w:r w:rsidRPr="000539AE">
        <w:rPr>
          <w:rFonts w:eastAsia="仿宋_GB2312" w:cs="仿宋" w:hint="eastAsia"/>
          <w:color w:val="000000" w:themeColor="text1"/>
          <w:kern w:val="0"/>
          <w:sz w:val="32"/>
          <w:szCs w:val="32"/>
        </w:rPr>
        <w:t>2018</w:t>
      </w:r>
      <w:r w:rsidRPr="000539AE">
        <w:rPr>
          <w:rFonts w:ascii="仿宋_GB2312" w:eastAsia="仿宋_GB2312" w:hAnsi="仿宋" w:cs="仿宋" w:hint="eastAsia"/>
          <w:color w:val="000000" w:themeColor="text1"/>
          <w:kern w:val="0"/>
          <w:sz w:val="32"/>
          <w:szCs w:val="32"/>
        </w:rPr>
        <w:t>暑期邮政文化系列活动，现将具体事宜通知如下：</w:t>
      </w:r>
    </w:p>
    <w:p w:rsidR="0066320C" w:rsidRPr="000539AE" w:rsidRDefault="006A6107">
      <w:pPr>
        <w:pStyle w:val="1"/>
        <w:widowControl w:val="0"/>
        <w:spacing w:after="0" w:line="580" w:lineRule="exact"/>
        <w:ind w:firstLine="640"/>
        <w:jc w:val="both"/>
        <w:rPr>
          <w:rFonts w:ascii="黑体" w:eastAsia="黑体" w:hAnsi="黑体" w:cs="仿宋"/>
          <w:color w:val="000000" w:themeColor="text1"/>
          <w:sz w:val="32"/>
          <w:szCs w:val="32"/>
        </w:rPr>
      </w:pPr>
      <w:r w:rsidRPr="000539AE">
        <w:rPr>
          <w:rFonts w:ascii="黑体" w:eastAsia="黑体" w:hAnsi="黑体" w:cs="仿宋" w:hint="eastAsia"/>
          <w:color w:val="000000" w:themeColor="text1"/>
          <w:sz w:val="32"/>
          <w:szCs w:val="32"/>
        </w:rPr>
        <w:t>一、主办单位</w:t>
      </w:r>
    </w:p>
    <w:p w:rsidR="0066320C" w:rsidRPr="000539AE" w:rsidRDefault="006A6107">
      <w:pPr>
        <w:adjustRightInd w:val="0"/>
        <w:snapToGrid w:val="0"/>
        <w:spacing w:line="580" w:lineRule="exact"/>
        <w:ind w:firstLineChars="200" w:firstLine="640"/>
        <w:rPr>
          <w:rFonts w:ascii="仿宋_GB2312" w:eastAsia="仿宋_GB2312" w:hAnsi="仿宋" w:cs="仿宋"/>
          <w:color w:val="000000" w:themeColor="text1"/>
          <w:kern w:val="0"/>
          <w:sz w:val="32"/>
          <w:szCs w:val="32"/>
        </w:rPr>
      </w:pPr>
      <w:r w:rsidRPr="000539AE">
        <w:rPr>
          <w:rFonts w:ascii="仿宋_GB2312" w:eastAsia="仿宋_GB2312" w:hAnsi="仿宋" w:cs="仿宋" w:hint="eastAsia"/>
          <w:color w:val="000000" w:themeColor="text1"/>
          <w:kern w:val="0"/>
          <w:sz w:val="32"/>
          <w:szCs w:val="32"/>
        </w:rPr>
        <w:t>常州市教育局、常州市文明办、共青团常州市委、中国邮政集团公司常州市分公司</w:t>
      </w:r>
    </w:p>
    <w:p w:rsidR="0066320C" w:rsidRPr="000539AE" w:rsidRDefault="006A6107">
      <w:pPr>
        <w:pStyle w:val="1"/>
        <w:widowControl w:val="0"/>
        <w:spacing w:after="0" w:line="580" w:lineRule="exact"/>
        <w:ind w:firstLine="640"/>
        <w:jc w:val="both"/>
        <w:rPr>
          <w:rFonts w:ascii="黑体" w:eastAsia="黑体" w:hAnsi="黑体" w:cs="仿宋"/>
          <w:color w:val="000000" w:themeColor="text1"/>
          <w:sz w:val="32"/>
          <w:szCs w:val="32"/>
        </w:rPr>
      </w:pPr>
      <w:r w:rsidRPr="000539AE">
        <w:rPr>
          <w:rFonts w:ascii="黑体" w:eastAsia="黑体" w:hAnsi="黑体" w:cs="仿宋" w:hint="eastAsia"/>
          <w:color w:val="000000" w:themeColor="text1"/>
          <w:sz w:val="32"/>
          <w:szCs w:val="32"/>
        </w:rPr>
        <w:t>二、活动时间</w:t>
      </w:r>
    </w:p>
    <w:p w:rsidR="0066320C" w:rsidRPr="000539AE" w:rsidRDefault="006A6107">
      <w:pPr>
        <w:adjustRightInd w:val="0"/>
        <w:snapToGrid w:val="0"/>
        <w:spacing w:line="580" w:lineRule="exact"/>
        <w:ind w:firstLineChars="200" w:firstLine="640"/>
        <w:rPr>
          <w:rFonts w:ascii="仿宋_GB2312" w:eastAsia="仿宋_GB2312" w:hAnsi="仿宋" w:cs="仿宋"/>
          <w:color w:val="000000" w:themeColor="text1"/>
          <w:kern w:val="0"/>
          <w:sz w:val="32"/>
          <w:szCs w:val="32"/>
        </w:rPr>
      </w:pPr>
      <w:r w:rsidRPr="000539AE">
        <w:rPr>
          <w:rFonts w:eastAsia="仿宋_GB2312" w:cs="仿宋" w:hint="eastAsia"/>
          <w:color w:val="000000" w:themeColor="text1"/>
          <w:kern w:val="0"/>
          <w:sz w:val="32"/>
          <w:szCs w:val="32"/>
        </w:rPr>
        <w:t>2018</w:t>
      </w:r>
      <w:r w:rsidRPr="000539AE">
        <w:rPr>
          <w:rFonts w:ascii="仿宋_GB2312" w:eastAsia="仿宋_GB2312" w:hAnsi="仿宋" w:cs="仿宋" w:hint="eastAsia"/>
          <w:color w:val="000000" w:themeColor="text1"/>
          <w:kern w:val="0"/>
          <w:sz w:val="32"/>
          <w:szCs w:val="32"/>
        </w:rPr>
        <w:t>年</w:t>
      </w:r>
      <w:r w:rsidRPr="000539AE">
        <w:rPr>
          <w:rFonts w:eastAsia="仿宋_GB2312" w:cs="仿宋" w:hint="eastAsia"/>
          <w:color w:val="000000" w:themeColor="text1"/>
          <w:kern w:val="0"/>
          <w:sz w:val="32"/>
          <w:szCs w:val="32"/>
        </w:rPr>
        <w:t>7</w:t>
      </w:r>
      <w:r w:rsidRPr="000539AE">
        <w:rPr>
          <w:rFonts w:ascii="仿宋_GB2312" w:eastAsia="仿宋_GB2312" w:hAnsi="仿宋" w:cs="仿宋" w:hint="eastAsia"/>
          <w:color w:val="000000" w:themeColor="text1"/>
          <w:kern w:val="0"/>
          <w:sz w:val="32"/>
          <w:szCs w:val="32"/>
        </w:rPr>
        <w:t>月—</w:t>
      </w:r>
      <w:r w:rsidRPr="000539AE">
        <w:rPr>
          <w:rFonts w:eastAsia="仿宋_GB2312" w:cs="仿宋" w:hint="eastAsia"/>
          <w:color w:val="000000" w:themeColor="text1"/>
          <w:kern w:val="0"/>
          <w:sz w:val="32"/>
          <w:szCs w:val="32"/>
        </w:rPr>
        <w:t>9</w:t>
      </w:r>
      <w:r w:rsidRPr="000539AE">
        <w:rPr>
          <w:rFonts w:ascii="仿宋_GB2312" w:eastAsia="仿宋_GB2312" w:hAnsi="仿宋" w:cs="仿宋" w:hint="eastAsia"/>
          <w:color w:val="000000" w:themeColor="text1"/>
          <w:kern w:val="0"/>
          <w:sz w:val="32"/>
          <w:szCs w:val="32"/>
        </w:rPr>
        <w:t>月。</w:t>
      </w:r>
    </w:p>
    <w:p w:rsidR="0066320C" w:rsidRPr="000539AE" w:rsidRDefault="006A6107">
      <w:pPr>
        <w:pStyle w:val="1"/>
        <w:widowControl w:val="0"/>
        <w:spacing w:after="0" w:line="580" w:lineRule="exact"/>
        <w:ind w:firstLine="640"/>
        <w:jc w:val="both"/>
        <w:rPr>
          <w:rFonts w:ascii="黑体" w:eastAsia="黑体" w:hAnsi="黑体" w:cs="仿宋"/>
          <w:color w:val="000000" w:themeColor="text1"/>
          <w:sz w:val="32"/>
          <w:szCs w:val="32"/>
        </w:rPr>
      </w:pPr>
      <w:r w:rsidRPr="000539AE">
        <w:rPr>
          <w:rFonts w:ascii="黑体" w:eastAsia="黑体" w:hAnsi="黑体" w:cs="仿宋" w:hint="eastAsia"/>
          <w:color w:val="000000" w:themeColor="text1"/>
          <w:sz w:val="32"/>
          <w:szCs w:val="32"/>
        </w:rPr>
        <w:t>三、参与对象</w:t>
      </w:r>
    </w:p>
    <w:p w:rsidR="0066320C" w:rsidRPr="000539AE" w:rsidRDefault="006A6107">
      <w:pPr>
        <w:adjustRightInd w:val="0"/>
        <w:snapToGrid w:val="0"/>
        <w:spacing w:line="580" w:lineRule="exact"/>
        <w:ind w:firstLineChars="200" w:firstLine="640"/>
        <w:rPr>
          <w:rFonts w:ascii="仿宋_GB2312" w:eastAsia="仿宋_GB2312" w:hAnsi="仿宋" w:cs="仿宋"/>
          <w:color w:val="000000" w:themeColor="text1"/>
          <w:kern w:val="0"/>
          <w:sz w:val="32"/>
          <w:szCs w:val="32"/>
        </w:rPr>
      </w:pPr>
      <w:r w:rsidRPr="000539AE">
        <w:rPr>
          <w:rFonts w:ascii="仿宋_GB2312" w:eastAsia="仿宋_GB2312" w:hAnsi="仿宋" w:cs="仿宋" w:hint="eastAsia"/>
          <w:color w:val="000000" w:themeColor="text1"/>
          <w:kern w:val="0"/>
          <w:sz w:val="32"/>
          <w:szCs w:val="32"/>
        </w:rPr>
        <w:t>全市学龄前儿童、中小学生及其家长。</w:t>
      </w:r>
    </w:p>
    <w:p w:rsidR="0066320C" w:rsidRPr="000539AE" w:rsidRDefault="006A6107">
      <w:pPr>
        <w:pStyle w:val="1"/>
        <w:widowControl w:val="0"/>
        <w:spacing w:after="0" w:line="580" w:lineRule="exact"/>
        <w:ind w:firstLine="640"/>
        <w:jc w:val="both"/>
        <w:rPr>
          <w:rFonts w:ascii="黑体" w:eastAsia="黑体" w:hAnsi="黑体" w:cs="仿宋"/>
          <w:color w:val="000000" w:themeColor="text1"/>
          <w:sz w:val="32"/>
          <w:szCs w:val="32"/>
        </w:rPr>
      </w:pPr>
      <w:r w:rsidRPr="000539AE">
        <w:rPr>
          <w:rFonts w:ascii="黑体" w:eastAsia="黑体" w:hAnsi="黑体" w:cs="仿宋" w:hint="eastAsia"/>
          <w:color w:val="000000" w:themeColor="text1"/>
          <w:sz w:val="32"/>
          <w:szCs w:val="32"/>
        </w:rPr>
        <w:t>四、主要活动</w:t>
      </w:r>
    </w:p>
    <w:p w:rsidR="0066320C" w:rsidRPr="000539AE" w:rsidRDefault="006A6107">
      <w:pPr>
        <w:adjustRightInd w:val="0"/>
        <w:snapToGrid w:val="0"/>
        <w:spacing w:line="580" w:lineRule="exact"/>
        <w:ind w:firstLineChars="200" w:firstLine="640"/>
        <w:rPr>
          <w:rFonts w:ascii="楷体_GB2312" w:eastAsia="楷体_GB2312" w:hAnsi="仿宋" w:cs="仿宋"/>
          <w:color w:val="000000" w:themeColor="text1"/>
          <w:kern w:val="0"/>
          <w:sz w:val="32"/>
          <w:szCs w:val="32"/>
        </w:rPr>
      </w:pPr>
      <w:r w:rsidRPr="000539AE">
        <w:rPr>
          <w:rFonts w:ascii="楷体_GB2312" w:eastAsia="楷体_GB2312" w:hAnsi="仿宋" w:cs="仿宋" w:hint="eastAsia"/>
          <w:color w:val="000000" w:themeColor="text1"/>
          <w:kern w:val="0"/>
          <w:sz w:val="32"/>
          <w:szCs w:val="32"/>
        </w:rPr>
        <w:t>（一）邮乐成长亲子俱乐部系列活动</w:t>
      </w:r>
    </w:p>
    <w:p w:rsidR="0066320C" w:rsidRPr="000539AE" w:rsidRDefault="006A6107">
      <w:pPr>
        <w:adjustRightInd w:val="0"/>
        <w:snapToGrid w:val="0"/>
        <w:spacing w:line="580" w:lineRule="exact"/>
        <w:ind w:firstLineChars="200" w:firstLine="640"/>
        <w:rPr>
          <w:rFonts w:ascii="仿宋_GB2312" w:eastAsia="仿宋_GB2312" w:hAnsi="仿宋" w:cs="仿宋"/>
          <w:color w:val="000000" w:themeColor="text1"/>
          <w:kern w:val="0"/>
          <w:sz w:val="32"/>
          <w:szCs w:val="32"/>
        </w:rPr>
      </w:pPr>
      <w:r w:rsidRPr="000539AE">
        <w:rPr>
          <w:rFonts w:eastAsia="仿宋_GB2312" w:cs="仿宋" w:hint="eastAsia"/>
          <w:color w:val="000000" w:themeColor="text1"/>
          <w:kern w:val="0"/>
          <w:sz w:val="32"/>
          <w:szCs w:val="32"/>
        </w:rPr>
        <w:t>1</w:t>
      </w:r>
      <w:r w:rsidRPr="000539AE">
        <w:rPr>
          <w:rFonts w:ascii="仿宋_GB2312" w:eastAsia="仿宋_GB2312" w:hAnsi="仿宋" w:cs="仿宋" w:hint="eastAsia"/>
          <w:color w:val="000000" w:themeColor="text1"/>
          <w:kern w:val="0"/>
          <w:sz w:val="32"/>
          <w:szCs w:val="32"/>
        </w:rPr>
        <w:t xml:space="preserve">. </w:t>
      </w:r>
      <w:r w:rsidRPr="000539AE">
        <w:rPr>
          <w:rFonts w:ascii="仿宋_GB2312" w:eastAsia="仿宋_GB2312" w:hAnsi="仿宋" w:cs="仿宋" w:hint="eastAsia"/>
          <w:color w:val="000000" w:themeColor="text1"/>
          <w:kern w:val="0"/>
          <w:sz w:val="32"/>
          <w:szCs w:val="32"/>
        </w:rPr>
        <w:t>“颂经典、悦童年”江苏少儿童谣、童话朗读比赛</w:t>
      </w:r>
    </w:p>
    <w:p w:rsidR="0066320C" w:rsidRPr="000539AE" w:rsidRDefault="006A6107">
      <w:pPr>
        <w:adjustRightInd w:val="0"/>
        <w:snapToGrid w:val="0"/>
        <w:spacing w:line="560" w:lineRule="exact"/>
        <w:ind w:firstLineChars="200" w:firstLine="640"/>
        <w:rPr>
          <w:rFonts w:ascii="仿宋_GB2312" w:eastAsia="仿宋_GB2312" w:hAnsi="仿宋" w:cs="仿宋"/>
          <w:color w:val="000000" w:themeColor="text1"/>
          <w:kern w:val="0"/>
          <w:sz w:val="32"/>
          <w:szCs w:val="32"/>
        </w:rPr>
      </w:pPr>
      <w:r w:rsidRPr="000539AE">
        <w:rPr>
          <w:rFonts w:ascii="仿宋_GB2312" w:eastAsia="仿宋_GB2312" w:hAnsi="仿宋" w:cs="仿宋" w:hint="eastAsia"/>
          <w:color w:val="000000" w:themeColor="text1"/>
          <w:kern w:val="0"/>
          <w:sz w:val="32"/>
          <w:szCs w:val="32"/>
        </w:rPr>
        <w:lastRenderedPageBreak/>
        <w:t>（</w:t>
      </w:r>
      <w:r w:rsidRPr="000539AE">
        <w:rPr>
          <w:rFonts w:eastAsia="仿宋_GB2312" w:cs="仿宋" w:hint="eastAsia"/>
          <w:color w:val="000000" w:themeColor="text1"/>
          <w:kern w:val="0"/>
          <w:sz w:val="32"/>
          <w:szCs w:val="32"/>
        </w:rPr>
        <w:t>1</w:t>
      </w:r>
      <w:r w:rsidRPr="000539AE">
        <w:rPr>
          <w:rFonts w:ascii="仿宋_GB2312" w:eastAsia="仿宋_GB2312" w:hAnsi="仿宋" w:cs="仿宋" w:hint="eastAsia"/>
          <w:color w:val="000000" w:themeColor="text1"/>
          <w:kern w:val="0"/>
          <w:sz w:val="32"/>
          <w:szCs w:val="32"/>
        </w:rPr>
        <w:t>）活动时间安排</w:t>
      </w:r>
    </w:p>
    <w:p w:rsidR="0066320C" w:rsidRPr="000539AE" w:rsidRDefault="006A6107">
      <w:pPr>
        <w:adjustRightInd w:val="0"/>
        <w:snapToGrid w:val="0"/>
        <w:spacing w:line="560" w:lineRule="exact"/>
        <w:ind w:firstLineChars="200" w:firstLine="640"/>
        <w:rPr>
          <w:rFonts w:ascii="仿宋_GB2312" w:eastAsia="仿宋_GB2312" w:hAnsi="仿宋" w:cs="仿宋"/>
          <w:color w:val="000000" w:themeColor="text1"/>
          <w:kern w:val="0"/>
          <w:sz w:val="32"/>
          <w:szCs w:val="32"/>
        </w:rPr>
      </w:pPr>
      <w:r w:rsidRPr="000539AE">
        <w:rPr>
          <w:rFonts w:eastAsia="仿宋_GB2312" w:cs="仿宋" w:hint="eastAsia"/>
          <w:color w:val="000000" w:themeColor="text1"/>
          <w:kern w:val="0"/>
          <w:sz w:val="32"/>
          <w:szCs w:val="32"/>
        </w:rPr>
        <w:t>6</w:t>
      </w:r>
      <w:r w:rsidRPr="000539AE">
        <w:rPr>
          <w:rFonts w:ascii="仿宋_GB2312" w:eastAsia="仿宋_GB2312" w:hAnsi="仿宋" w:cs="仿宋" w:hint="eastAsia"/>
          <w:color w:val="000000" w:themeColor="text1"/>
          <w:kern w:val="0"/>
          <w:sz w:val="32"/>
          <w:szCs w:val="32"/>
        </w:rPr>
        <w:t>月</w:t>
      </w:r>
      <w:r w:rsidRPr="000539AE">
        <w:rPr>
          <w:rFonts w:eastAsia="仿宋_GB2312" w:cs="仿宋" w:hint="eastAsia"/>
          <w:color w:val="000000" w:themeColor="text1"/>
          <w:kern w:val="0"/>
          <w:sz w:val="32"/>
          <w:szCs w:val="32"/>
        </w:rPr>
        <w:t>20</w:t>
      </w:r>
      <w:r w:rsidRPr="000539AE">
        <w:rPr>
          <w:rFonts w:ascii="仿宋_GB2312" w:eastAsia="仿宋_GB2312" w:hAnsi="仿宋" w:cs="仿宋" w:hint="eastAsia"/>
          <w:color w:val="000000" w:themeColor="text1"/>
          <w:kern w:val="0"/>
          <w:sz w:val="32"/>
          <w:szCs w:val="32"/>
        </w:rPr>
        <w:t>日至</w:t>
      </w:r>
      <w:r w:rsidRPr="000539AE">
        <w:rPr>
          <w:rFonts w:eastAsia="仿宋_GB2312" w:cs="仿宋" w:hint="eastAsia"/>
          <w:color w:val="000000" w:themeColor="text1"/>
          <w:kern w:val="0"/>
          <w:sz w:val="32"/>
          <w:szCs w:val="32"/>
        </w:rPr>
        <w:t>7</w:t>
      </w:r>
      <w:r w:rsidRPr="000539AE">
        <w:rPr>
          <w:rFonts w:ascii="仿宋_GB2312" w:eastAsia="仿宋_GB2312" w:hAnsi="仿宋" w:cs="仿宋" w:hint="eastAsia"/>
          <w:color w:val="000000" w:themeColor="text1"/>
          <w:kern w:val="0"/>
          <w:sz w:val="32"/>
          <w:szCs w:val="32"/>
        </w:rPr>
        <w:t>月</w:t>
      </w:r>
      <w:r w:rsidRPr="000539AE">
        <w:rPr>
          <w:rFonts w:eastAsia="仿宋_GB2312" w:cs="仿宋" w:hint="eastAsia"/>
          <w:color w:val="000000" w:themeColor="text1"/>
          <w:kern w:val="0"/>
          <w:sz w:val="32"/>
          <w:szCs w:val="32"/>
        </w:rPr>
        <w:t>31</w:t>
      </w:r>
      <w:r w:rsidRPr="000539AE">
        <w:rPr>
          <w:rFonts w:ascii="仿宋_GB2312" w:eastAsia="仿宋_GB2312" w:hAnsi="仿宋" w:cs="仿宋" w:hint="eastAsia"/>
          <w:color w:val="000000" w:themeColor="text1"/>
          <w:kern w:val="0"/>
          <w:sz w:val="32"/>
          <w:szCs w:val="32"/>
        </w:rPr>
        <w:t>日进行线上报名，</w:t>
      </w:r>
    </w:p>
    <w:p w:rsidR="0066320C" w:rsidRPr="000539AE" w:rsidRDefault="006A6107">
      <w:pPr>
        <w:adjustRightInd w:val="0"/>
        <w:snapToGrid w:val="0"/>
        <w:spacing w:line="560" w:lineRule="exact"/>
        <w:ind w:firstLineChars="200" w:firstLine="640"/>
        <w:rPr>
          <w:rFonts w:ascii="仿宋_GB2312" w:eastAsia="仿宋_GB2312" w:hAnsi="仿宋" w:cs="仿宋"/>
          <w:color w:val="000000" w:themeColor="text1"/>
          <w:kern w:val="0"/>
          <w:sz w:val="32"/>
          <w:szCs w:val="32"/>
        </w:rPr>
      </w:pPr>
      <w:r w:rsidRPr="000539AE">
        <w:rPr>
          <w:rFonts w:eastAsia="仿宋_GB2312" w:cs="仿宋" w:hint="eastAsia"/>
          <w:color w:val="000000" w:themeColor="text1"/>
          <w:kern w:val="0"/>
          <w:sz w:val="32"/>
          <w:szCs w:val="32"/>
        </w:rPr>
        <w:t>7</w:t>
      </w:r>
      <w:r w:rsidRPr="000539AE">
        <w:rPr>
          <w:rFonts w:ascii="仿宋_GB2312" w:eastAsia="仿宋_GB2312" w:hAnsi="仿宋" w:cs="仿宋" w:hint="eastAsia"/>
          <w:color w:val="000000" w:themeColor="text1"/>
          <w:kern w:val="0"/>
          <w:sz w:val="32"/>
          <w:szCs w:val="32"/>
        </w:rPr>
        <w:t>月</w:t>
      </w:r>
      <w:r w:rsidRPr="000539AE">
        <w:rPr>
          <w:rFonts w:eastAsia="仿宋_GB2312" w:cs="仿宋" w:hint="eastAsia"/>
          <w:color w:val="000000" w:themeColor="text1"/>
          <w:kern w:val="0"/>
          <w:sz w:val="32"/>
          <w:szCs w:val="32"/>
        </w:rPr>
        <w:t>15</w:t>
      </w:r>
      <w:r w:rsidRPr="000539AE">
        <w:rPr>
          <w:rFonts w:ascii="仿宋_GB2312" w:eastAsia="仿宋_GB2312" w:hAnsi="仿宋" w:cs="仿宋" w:hint="eastAsia"/>
          <w:color w:val="000000" w:themeColor="text1"/>
          <w:kern w:val="0"/>
          <w:sz w:val="32"/>
          <w:szCs w:val="32"/>
        </w:rPr>
        <w:t>日至</w:t>
      </w:r>
      <w:r w:rsidRPr="000539AE">
        <w:rPr>
          <w:rFonts w:eastAsia="仿宋_GB2312" w:cs="仿宋" w:hint="eastAsia"/>
          <w:color w:val="000000" w:themeColor="text1"/>
          <w:kern w:val="0"/>
          <w:sz w:val="32"/>
          <w:szCs w:val="32"/>
        </w:rPr>
        <w:t>7</w:t>
      </w:r>
      <w:r w:rsidRPr="000539AE">
        <w:rPr>
          <w:rFonts w:ascii="仿宋_GB2312" w:eastAsia="仿宋_GB2312" w:hAnsi="仿宋" w:cs="仿宋" w:hint="eastAsia"/>
          <w:color w:val="000000" w:themeColor="text1"/>
          <w:kern w:val="0"/>
          <w:sz w:val="32"/>
          <w:szCs w:val="32"/>
        </w:rPr>
        <w:t>月</w:t>
      </w:r>
      <w:r w:rsidRPr="000539AE">
        <w:rPr>
          <w:rFonts w:eastAsia="仿宋_GB2312" w:cs="仿宋" w:hint="eastAsia"/>
          <w:color w:val="000000" w:themeColor="text1"/>
          <w:kern w:val="0"/>
          <w:sz w:val="32"/>
          <w:szCs w:val="32"/>
        </w:rPr>
        <w:t>31</w:t>
      </w:r>
      <w:r w:rsidRPr="000539AE">
        <w:rPr>
          <w:rFonts w:ascii="仿宋_GB2312" w:eastAsia="仿宋_GB2312" w:hAnsi="仿宋" w:cs="仿宋" w:hint="eastAsia"/>
          <w:color w:val="000000" w:themeColor="text1"/>
          <w:kern w:val="0"/>
          <w:sz w:val="32"/>
          <w:szCs w:val="32"/>
        </w:rPr>
        <w:t>日进行线上投票，</w:t>
      </w:r>
    </w:p>
    <w:p w:rsidR="0066320C" w:rsidRPr="000539AE" w:rsidRDefault="006A6107">
      <w:pPr>
        <w:adjustRightInd w:val="0"/>
        <w:snapToGrid w:val="0"/>
        <w:spacing w:line="560" w:lineRule="exact"/>
        <w:ind w:firstLineChars="200" w:firstLine="640"/>
        <w:rPr>
          <w:rFonts w:ascii="仿宋_GB2312" w:eastAsia="仿宋_GB2312" w:hAnsi="仿宋" w:cs="仿宋"/>
          <w:color w:val="000000" w:themeColor="text1"/>
          <w:kern w:val="0"/>
          <w:sz w:val="32"/>
          <w:szCs w:val="32"/>
        </w:rPr>
      </w:pPr>
      <w:r w:rsidRPr="000539AE">
        <w:rPr>
          <w:rFonts w:eastAsia="仿宋_GB2312" w:cs="仿宋" w:hint="eastAsia"/>
          <w:color w:val="000000" w:themeColor="text1"/>
          <w:kern w:val="0"/>
          <w:sz w:val="32"/>
          <w:szCs w:val="32"/>
        </w:rPr>
        <w:t>6</w:t>
      </w:r>
      <w:r w:rsidRPr="000539AE">
        <w:rPr>
          <w:rFonts w:ascii="仿宋_GB2312" w:eastAsia="仿宋_GB2312" w:hAnsi="仿宋" w:cs="仿宋" w:hint="eastAsia"/>
          <w:color w:val="000000" w:themeColor="text1"/>
          <w:kern w:val="0"/>
          <w:sz w:val="32"/>
          <w:szCs w:val="32"/>
        </w:rPr>
        <w:t>月</w:t>
      </w:r>
      <w:r w:rsidRPr="000539AE">
        <w:rPr>
          <w:rFonts w:eastAsia="仿宋_GB2312" w:cs="仿宋" w:hint="eastAsia"/>
          <w:color w:val="000000" w:themeColor="text1"/>
          <w:kern w:val="0"/>
          <w:sz w:val="32"/>
          <w:szCs w:val="32"/>
        </w:rPr>
        <w:t>25</w:t>
      </w:r>
      <w:r w:rsidRPr="000539AE">
        <w:rPr>
          <w:rFonts w:ascii="仿宋_GB2312" w:eastAsia="仿宋_GB2312" w:hAnsi="仿宋" w:cs="仿宋" w:hint="eastAsia"/>
          <w:color w:val="000000" w:themeColor="text1"/>
          <w:kern w:val="0"/>
          <w:sz w:val="32"/>
          <w:szCs w:val="32"/>
        </w:rPr>
        <w:t>日至</w:t>
      </w:r>
      <w:r w:rsidRPr="000539AE">
        <w:rPr>
          <w:rFonts w:eastAsia="仿宋_GB2312" w:cs="仿宋" w:hint="eastAsia"/>
          <w:color w:val="000000" w:themeColor="text1"/>
          <w:kern w:val="0"/>
          <w:sz w:val="32"/>
          <w:szCs w:val="32"/>
        </w:rPr>
        <w:t>8</w:t>
      </w:r>
      <w:r w:rsidRPr="000539AE">
        <w:rPr>
          <w:rFonts w:ascii="仿宋_GB2312" w:eastAsia="仿宋_GB2312" w:hAnsi="仿宋" w:cs="仿宋" w:hint="eastAsia"/>
          <w:color w:val="000000" w:themeColor="text1"/>
          <w:kern w:val="0"/>
          <w:sz w:val="32"/>
          <w:szCs w:val="32"/>
        </w:rPr>
        <w:t>月</w:t>
      </w:r>
      <w:r w:rsidRPr="000539AE">
        <w:rPr>
          <w:rFonts w:eastAsia="仿宋_GB2312" w:cs="仿宋" w:hint="eastAsia"/>
          <w:color w:val="000000" w:themeColor="text1"/>
          <w:kern w:val="0"/>
          <w:sz w:val="32"/>
          <w:szCs w:val="32"/>
        </w:rPr>
        <w:t>6</w:t>
      </w:r>
      <w:r w:rsidRPr="000539AE">
        <w:rPr>
          <w:rFonts w:ascii="仿宋_GB2312" w:eastAsia="仿宋_GB2312" w:hAnsi="仿宋" w:cs="仿宋" w:hint="eastAsia"/>
          <w:color w:val="000000" w:themeColor="text1"/>
          <w:kern w:val="0"/>
          <w:sz w:val="32"/>
          <w:szCs w:val="32"/>
        </w:rPr>
        <w:t>日进行专家打分。</w:t>
      </w:r>
    </w:p>
    <w:p w:rsidR="0066320C" w:rsidRPr="000539AE" w:rsidRDefault="006A6107">
      <w:pPr>
        <w:adjustRightInd w:val="0"/>
        <w:snapToGrid w:val="0"/>
        <w:spacing w:line="560" w:lineRule="exact"/>
        <w:ind w:firstLineChars="200" w:firstLine="640"/>
        <w:rPr>
          <w:rFonts w:ascii="仿宋_GB2312" w:eastAsia="仿宋_GB2312" w:hAnsi="仿宋" w:cs="仿宋"/>
          <w:color w:val="000000" w:themeColor="text1"/>
          <w:kern w:val="0"/>
          <w:sz w:val="32"/>
          <w:szCs w:val="32"/>
        </w:rPr>
      </w:pPr>
      <w:r w:rsidRPr="000539AE">
        <w:rPr>
          <w:rFonts w:ascii="仿宋_GB2312" w:eastAsia="仿宋_GB2312" w:hAnsi="仿宋" w:cs="仿宋" w:hint="eastAsia"/>
          <w:color w:val="000000" w:themeColor="text1"/>
          <w:kern w:val="0"/>
          <w:sz w:val="32"/>
          <w:szCs w:val="32"/>
        </w:rPr>
        <w:t>（</w:t>
      </w:r>
      <w:r w:rsidRPr="000539AE">
        <w:rPr>
          <w:rFonts w:eastAsia="仿宋_GB2312" w:cs="仿宋" w:hint="eastAsia"/>
          <w:color w:val="000000" w:themeColor="text1"/>
          <w:kern w:val="0"/>
          <w:sz w:val="32"/>
          <w:szCs w:val="32"/>
        </w:rPr>
        <w:t>2</w:t>
      </w:r>
      <w:r w:rsidRPr="000539AE">
        <w:rPr>
          <w:rFonts w:ascii="仿宋_GB2312" w:eastAsia="仿宋_GB2312" w:hAnsi="仿宋" w:cs="仿宋" w:hint="eastAsia"/>
          <w:color w:val="000000" w:themeColor="text1"/>
          <w:kern w:val="0"/>
          <w:sz w:val="32"/>
          <w:szCs w:val="32"/>
        </w:rPr>
        <w:t>）活动简介</w:t>
      </w:r>
    </w:p>
    <w:p w:rsidR="0066320C" w:rsidRPr="000539AE" w:rsidRDefault="006A6107">
      <w:pPr>
        <w:adjustRightInd w:val="0"/>
        <w:snapToGrid w:val="0"/>
        <w:spacing w:line="560" w:lineRule="exact"/>
        <w:ind w:firstLineChars="200" w:firstLine="640"/>
        <w:rPr>
          <w:rFonts w:ascii="仿宋_GB2312" w:eastAsia="仿宋_GB2312" w:hAnsi="仿宋" w:cs="仿宋"/>
          <w:color w:val="000000" w:themeColor="text1"/>
          <w:kern w:val="0"/>
          <w:sz w:val="32"/>
          <w:szCs w:val="32"/>
        </w:rPr>
      </w:pPr>
      <w:r w:rsidRPr="000539AE">
        <w:rPr>
          <w:rFonts w:ascii="仿宋_GB2312" w:eastAsia="仿宋_GB2312" w:hAnsi="仿宋" w:cs="仿宋" w:hint="eastAsia"/>
          <w:noProof/>
          <w:color w:val="000000" w:themeColor="text1"/>
          <w:kern w:val="0"/>
          <w:sz w:val="32"/>
          <w:szCs w:val="32"/>
        </w:rPr>
        <w:drawing>
          <wp:anchor distT="0" distB="0" distL="114300" distR="114300" simplePos="0" relativeHeight="251656704" behindDoc="0" locked="0" layoutInCell="1" allowOverlap="1">
            <wp:simplePos x="0" y="0"/>
            <wp:positionH relativeFrom="column">
              <wp:posOffset>4046220</wp:posOffset>
            </wp:positionH>
            <wp:positionV relativeFrom="paragraph">
              <wp:posOffset>499745</wp:posOffset>
            </wp:positionV>
            <wp:extent cx="1518285" cy="1508125"/>
            <wp:effectExtent l="19050" t="0" r="5715" b="0"/>
            <wp:wrapSquare wrapText="bothSides"/>
            <wp:docPr id="2" name="图片 1" descr="C:\DOCUME~1\ADMINI~1\LOCALS~1\Temp\WeChat Files\52358771581287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DOCUME~1\ADMINI~1\LOCALS~1\Temp\WeChat Files\52358771581287743.jpg"/>
                    <pic:cNvPicPr>
                      <a:picLocks noChangeAspect="1" noChangeArrowheads="1"/>
                    </pic:cNvPicPr>
                  </pic:nvPicPr>
                  <pic:blipFill>
                    <a:blip r:embed="rId16" cstate="print"/>
                    <a:srcRect/>
                    <a:stretch>
                      <a:fillRect/>
                    </a:stretch>
                  </pic:blipFill>
                  <pic:spPr>
                    <a:xfrm>
                      <a:off x="0" y="0"/>
                      <a:ext cx="1518285" cy="1508125"/>
                    </a:xfrm>
                    <a:prstGeom prst="rect">
                      <a:avLst/>
                    </a:prstGeom>
                    <a:noFill/>
                    <a:ln w="9525">
                      <a:noFill/>
                      <a:miter lim="800000"/>
                      <a:headEnd/>
                      <a:tailEnd/>
                    </a:ln>
                  </pic:spPr>
                </pic:pic>
              </a:graphicData>
            </a:graphic>
          </wp:anchor>
        </w:drawing>
      </w:r>
      <w:r w:rsidRPr="000539AE">
        <w:rPr>
          <w:rFonts w:ascii="仿宋_GB2312" w:eastAsia="仿宋_GB2312" w:hAnsi="仿宋" w:cs="仿宋" w:hint="eastAsia"/>
          <w:color w:val="000000" w:themeColor="text1"/>
          <w:kern w:val="0"/>
          <w:sz w:val="32"/>
          <w:szCs w:val="32"/>
        </w:rPr>
        <w:t>“颂经典、悦童年”江苏少儿童谣、童话朗读比赛，主要是通过线上报名、专家评分、线上投票的方式进行。本次比赛分为幼儿组（</w:t>
      </w:r>
      <w:r w:rsidRPr="000539AE">
        <w:rPr>
          <w:rFonts w:eastAsia="仿宋_GB2312" w:cs="仿宋" w:hint="eastAsia"/>
          <w:color w:val="000000" w:themeColor="text1"/>
          <w:kern w:val="0"/>
          <w:sz w:val="32"/>
          <w:szCs w:val="32"/>
        </w:rPr>
        <w:t>3</w:t>
      </w:r>
      <w:r w:rsidRPr="000539AE">
        <w:rPr>
          <w:rFonts w:ascii="仿宋_GB2312" w:eastAsia="仿宋_GB2312" w:hAnsi="仿宋" w:cs="仿宋" w:hint="eastAsia"/>
          <w:color w:val="000000" w:themeColor="text1"/>
          <w:kern w:val="0"/>
          <w:sz w:val="32"/>
          <w:szCs w:val="32"/>
        </w:rPr>
        <w:t>-</w:t>
      </w:r>
      <w:r w:rsidRPr="000539AE">
        <w:rPr>
          <w:rFonts w:eastAsia="仿宋_GB2312" w:cs="仿宋" w:hint="eastAsia"/>
          <w:color w:val="000000" w:themeColor="text1"/>
          <w:kern w:val="0"/>
          <w:sz w:val="32"/>
          <w:szCs w:val="32"/>
        </w:rPr>
        <w:t>6</w:t>
      </w:r>
      <w:r w:rsidRPr="000539AE">
        <w:rPr>
          <w:rFonts w:ascii="仿宋_GB2312" w:eastAsia="仿宋_GB2312" w:hAnsi="仿宋" w:cs="仿宋" w:hint="eastAsia"/>
          <w:color w:val="000000" w:themeColor="text1"/>
          <w:kern w:val="0"/>
          <w:sz w:val="32"/>
          <w:szCs w:val="32"/>
        </w:rPr>
        <w:t>岁）与少儿组（</w:t>
      </w:r>
      <w:r w:rsidRPr="000539AE">
        <w:rPr>
          <w:rFonts w:eastAsia="仿宋_GB2312" w:cs="仿宋" w:hint="eastAsia"/>
          <w:color w:val="000000" w:themeColor="text1"/>
          <w:kern w:val="0"/>
          <w:sz w:val="32"/>
          <w:szCs w:val="32"/>
        </w:rPr>
        <w:t>7</w:t>
      </w:r>
      <w:r w:rsidRPr="000539AE">
        <w:rPr>
          <w:rFonts w:ascii="仿宋_GB2312" w:eastAsia="仿宋_GB2312" w:hAnsi="仿宋" w:cs="仿宋" w:hint="eastAsia"/>
          <w:color w:val="000000" w:themeColor="text1"/>
          <w:kern w:val="0"/>
          <w:sz w:val="32"/>
          <w:szCs w:val="32"/>
        </w:rPr>
        <w:t>-</w:t>
      </w:r>
      <w:r w:rsidRPr="000539AE">
        <w:rPr>
          <w:rFonts w:eastAsia="仿宋_GB2312" w:cs="仿宋" w:hint="eastAsia"/>
          <w:color w:val="000000" w:themeColor="text1"/>
          <w:kern w:val="0"/>
          <w:sz w:val="32"/>
          <w:szCs w:val="32"/>
        </w:rPr>
        <w:t>12</w:t>
      </w:r>
      <w:r w:rsidRPr="000539AE">
        <w:rPr>
          <w:rFonts w:ascii="仿宋_GB2312" w:eastAsia="仿宋_GB2312" w:hAnsi="仿宋" w:cs="仿宋" w:hint="eastAsia"/>
          <w:color w:val="000000" w:themeColor="text1"/>
          <w:kern w:val="0"/>
          <w:sz w:val="32"/>
          <w:szCs w:val="32"/>
        </w:rPr>
        <w:t>岁）两个组别。（具体参与方式及奖项设置详见“邮常州”微信公众号（微信号：</w:t>
      </w:r>
      <w:r w:rsidRPr="000539AE">
        <w:rPr>
          <w:rFonts w:eastAsia="仿宋_GB2312" w:cs="仿宋" w:hint="eastAsia"/>
          <w:color w:val="000000" w:themeColor="text1"/>
          <w:kern w:val="0"/>
          <w:sz w:val="32"/>
          <w:szCs w:val="32"/>
        </w:rPr>
        <w:t>czpost2014</w:t>
      </w:r>
      <w:r w:rsidRPr="000539AE">
        <w:rPr>
          <w:rFonts w:ascii="仿宋_GB2312" w:eastAsia="仿宋_GB2312" w:hAnsi="仿宋" w:cs="仿宋" w:hint="eastAsia"/>
          <w:color w:val="000000" w:themeColor="text1"/>
          <w:kern w:val="0"/>
          <w:sz w:val="32"/>
          <w:szCs w:val="32"/>
        </w:rPr>
        <w:t>））</w:t>
      </w:r>
    </w:p>
    <w:p w:rsidR="0066320C" w:rsidRPr="000539AE" w:rsidRDefault="006A6107">
      <w:pPr>
        <w:adjustRightInd w:val="0"/>
        <w:snapToGrid w:val="0"/>
        <w:spacing w:line="560" w:lineRule="exact"/>
        <w:ind w:firstLineChars="200" w:firstLine="640"/>
        <w:rPr>
          <w:rFonts w:ascii="仿宋_GB2312" w:eastAsia="仿宋_GB2312" w:hAnsi="仿宋" w:cs="仿宋"/>
          <w:color w:val="000000" w:themeColor="text1"/>
          <w:kern w:val="0"/>
          <w:sz w:val="32"/>
          <w:szCs w:val="32"/>
        </w:rPr>
      </w:pPr>
      <w:r w:rsidRPr="000539AE">
        <w:rPr>
          <w:rFonts w:eastAsia="仿宋_GB2312" w:cs="仿宋" w:hint="eastAsia"/>
          <w:color w:val="000000" w:themeColor="text1"/>
          <w:kern w:val="0"/>
          <w:sz w:val="32"/>
          <w:szCs w:val="32"/>
        </w:rPr>
        <w:t>2</w:t>
      </w:r>
      <w:r w:rsidRPr="000539AE">
        <w:rPr>
          <w:rFonts w:ascii="仿宋_GB2312" w:eastAsia="仿宋_GB2312" w:hAnsi="仿宋" w:cs="仿宋" w:hint="eastAsia"/>
          <w:color w:val="000000" w:themeColor="text1"/>
          <w:kern w:val="0"/>
          <w:sz w:val="32"/>
          <w:szCs w:val="32"/>
        </w:rPr>
        <w:t xml:space="preserve">. </w:t>
      </w:r>
      <w:r w:rsidRPr="000539AE">
        <w:rPr>
          <w:rFonts w:ascii="仿宋_GB2312" w:eastAsia="仿宋_GB2312" w:hAnsi="仿宋" w:cs="仿宋" w:hint="eastAsia"/>
          <w:color w:val="000000" w:themeColor="text1"/>
          <w:kern w:val="0"/>
          <w:sz w:val="32"/>
          <w:szCs w:val="32"/>
        </w:rPr>
        <w:t>“少儿报刊阅读季”活动</w:t>
      </w:r>
    </w:p>
    <w:p w:rsidR="0066320C" w:rsidRPr="000539AE" w:rsidRDefault="006A6107">
      <w:pPr>
        <w:adjustRightInd w:val="0"/>
        <w:snapToGrid w:val="0"/>
        <w:spacing w:line="560" w:lineRule="exact"/>
        <w:ind w:firstLineChars="200" w:firstLine="640"/>
        <w:rPr>
          <w:rFonts w:ascii="仿宋_GB2312" w:eastAsia="仿宋_GB2312" w:hAnsi="仿宋" w:cs="仿宋"/>
          <w:color w:val="000000" w:themeColor="text1"/>
          <w:kern w:val="0"/>
          <w:sz w:val="32"/>
          <w:szCs w:val="32"/>
        </w:rPr>
      </w:pPr>
      <w:r w:rsidRPr="000539AE">
        <w:rPr>
          <w:rFonts w:ascii="仿宋_GB2312" w:eastAsia="仿宋_GB2312" w:hAnsi="仿宋" w:cs="仿宋" w:hint="eastAsia"/>
          <w:color w:val="000000" w:themeColor="text1"/>
          <w:kern w:val="0"/>
          <w:sz w:val="32"/>
          <w:szCs w:val="32"/>
        </w:rPr>
        <w:t>邮政联合知名出版单位，组织开展结对共建校园阅读基地、编读互动、亲子阅读辅导、学习指导讲座等活动，在学校、街道社区、图书馆、青少年宫、农家书屋等场所广泛开展富有特色的报刊阅读推广，开展如《意林》“意林松果大讲堂”、《课堂内外》“创新作为大赛”等丰富多彩的阅读讲座活动（具体阅读讲座安排详见“邮常州”微信公众号）。相关学校如有阅读活动举办需求，可联系就近邮政网点。</w:t>
      </w:r>
    </w:p>
    <w:p w:rsidR="0066320C" w:rsidRPr="000539AE" w:rsidRDefault="006A6107">
      <w:pPr>
        <w:adjustRightInd w:val="0"/>
        <w:snapToGrid w:val="0"/>
        <w:spacing w:line="560" w:lineRule="exact"/>
        <w:ind w:firstLineChars="200" w:firstLine="640"/>
        <w:rPr>
          <w:rFonts w:ascii="仿宋_GB2312" w:eastAsia="仿宋_GB2312" w:hAnsi="仿宋" w:cs="仿宋"/>
          <w:color w:val="000000" w:themeColor="text1"/>
          <w:kern w:val="0"/>
          <w:sz w:val="32"/>
          <w:szCs w:val="32"/>
        </w:rPr>
      </w:pPr>
      <w:r w:rsidRPr="000539AE">
        <w:rPr>
          <w:rFonts w:eastAsia="仿宋_GB2312" w:cs="仿宋" w:hint="eastAsia"/>
          <w:color w:val="000000" w:themeColor="text1"/>
          <w:kern w:val="0"/>
          <w:sz w:val="32"/>
          <w:szCs w:val="32"/>
        </w:rPr>
        <w:t>3</w:t>
      </w:r>
      <w:r w:rsidRPr="000539AE">
        <w:rPr>
          <w:rFonts w:ascii="仿宋_GB2312" w:eastAsia="仿宋_GB2312" w:hAnsi="仿宋" w:cs="仿宋" w:hint="eastAsia"/>
          <w:color w:val="000000" w:themeColor="text1"/>
          <w:kern w:val="0"/>
          <w:sz w:val="32"/>
          <w:szCs w:val="32"/>
        </w:rPr>
        <w:t xml:space="preserve">. </w:t>
      </w:r>
      <w:r w:rsidRPr="000539AE">
        <w:rPr>
          <w:rFonts w:ascii="仿宋_GB2312" w:eastAsia="仿宋_GB2312" w:hAnsi="仿宋" w:cs="仿宋" w:hint="eastAsia"/>
          <w:color w:val="000000" w:themeColor="text1"/>
          <w:kern w:val="0"/>
          <w:sz w:val="32"/>
          <w:szCs w:val="32"/>
        </w:rPr>
        <w:t>“邮你更欢乐”趣味运动会</w:t>
      </w:r>
    </w:p>
    <w:p w:rsidR="0066320C" w:rsidRPr="000539AE" w:rsidRDefault="006A6107">
      <w:pPr>
        <w:adjustRightInd w:val="0"/>
        <w:snapToGrid w:val="0"/>
        <w:spacing w:line="560" w:lineRule="exact"/>
        <w:ind w:firstLineChars="200" w:firstLine="640"/>
        <w:rPr>
          <w:rFonts w:ascii="仿宋_GB2312" w:eastAsia="仿宋_GB2312" w:hAnsi="仿宋" w:cs="仿宋"/>
          <w:color w:val="000000" w:themeColor="text1"/>
          <w:kern w:val="0"/>
          <w:sz w:val="32"/>
          <w:szCs w:val="32"/>
        </w:rPr>
      </w:pPr>
      <w:r w:rsidRPr="000539AE">
        <w:rPr>
          <w:rFonts w:ascii="仿宋_GB2312" w:eastAsia="仿宋_GB2312" w:hAnsi="仿宋" w:cs="仿宋" w:hint="eastAsia"/>
          <w:color w:val="000000" w:themeColor="text1"/>
          <w:kern w:val="0"/>
          <w:sz w:val="32"/>
          <w:szCs w:val="32"/>
        </w:rPr>
        <w:t>（</w:t>
      </w:r>
      <w:r w:rsidRPr="000539AE">
        <w:rPr>
          <w:rFonts w:eastAsia="仿宋_GB2312" w:cs="仿宋" w:hint="eastAsia"/>
          <w:color w:val="000000" w:themeColor="text1"/>
          <w:kern w:val="0"/>
          <w:sz w:val="32"/>
          <w:szCs w:val="32"/>
        </w:rPr>
        <w:t>1</w:t>
      </w:r>
      <w:r w:rsidRPr="000539AE">
        <w:rPr>
          <w:rFonts w:ascii="仿宋_GB2312" w:eastAsia="仿宋_GB2312" w:hAnsi="仿宋" w:cs="仿宋" w:hint="eastAsia"/>
          <w:color w:val="000000" w:themeColor="text1"/>
          <w:kern w:val="0"/>
          <w:sz w:val="32"/>
          <w:szCs w:val="32"/>
        </w:rPr>
        <w:t>）活动时间及地点</w:t>
      </w:r>
    </w:p>
    <w:p w:rsidR="0066320C" w:rsidRPr="000539AE" w:rsidRDefault="006A6107">
      <w:pPr>
        <w:adjustRightInd w:val="0"/>
        <w:snapToGrid w:val="0"/>
        <w:spacing w:line="560" w:lineRule="exact"/>
        <w:ind w:firstLineChars="200" w:firstLine="640"/>
        <w:rPr>
          <w:rFonts w:ascii="仿宋_GB2312" w:eastAsia="仿宋_GB2312" w:hAnsi="仿宋" w:cs="仿宋"/>
          <w:color w:val="000000" w:themeColor="text1"/>
          <w:kern w:val="0"/>
          <w:sz w:val="32"/>
          <w:szCs w:val="32"/>
        </w:rPr>
      </w:pPr>
      <w:r w:rsidRPr="000539AE">
        <w:rPr>
          <w:rFonts w:eastAsia="仿宋_GB2312" w:cs="仿宋" w:hint="eastAsia"/>
          <w:color w:val="000000" w:themeColor="text1"/>
          <w:kern w:val="0"/>
          <w:sz w:val="32"/>
          <w:szCs w:val="32"/>
        </w:rPr>
        <w:t>2018</w:t>
      </w:r>
      <w:r w:rsidRPr="000539AE">
        <w:rPr>
          <w:rFonts w:ascii="仿宋_GB2312" w:eastAsia="仿宋_GB2312" w:hAnsi="仿宋" w:cs="仿宋" w:hint="eastAsia"/>
          <w:color w:val="000000" w:themeColor="text1"/>
          <w:kern w:val="0"/>
          <w:sz w:val="32"/>
          <w:szCs w:val="32"/>
        </w:rPr>
        <w:t>年</w:t>
      </w:r>
      <w:r w:rsidRPr="000539AE">
        <w:rPr>
          <w:rFonts w:eastAsia="仿宋_GB2312" w:cs="仿宋" w:hint="eastAsia"/>
          <w:color w:val="000000" w:themeColor="text1"/>
          <w:kern w:val="0"/>
          <w:sz w:val="32"/>
          <w:szCs w:val="32"/>
        </w:rPr>
        <w:t>7</w:t>
      </w:r>
      <w:r w:rsidRPr="000539AE">
        <w:rPr>
          <w:rFonts w:ascii="仿宋_GB2312" w:eastAsia="仿宋_GB2312" w:hAnsi="仿宋" w:cs="仿宋" w:hint="eastAsia"/>
          <w:color w:val="000000" w:themeColor="text1"/>
          <w:kern w:val="0"/>
          <w:sz w:val="32"/>
          <w:szCs w:val="32"/>
        </w:rPr>
        <w:t>月</w:t>
      </w:r>
      <w:r w:rsidRPr="000539AE">
        <w:rPr>
          <w:rFonts w:eastAsia="仿宋_GB2312" w:cs="仿宋" w:hint="eastAsia"/>
          <w:color w:val="000000" w:themeColor="text1"/>
          <w:kern w:val="0"/>
          <w:sz w:val="32"/>
          <w:szCs w:val="32"/>
        </w:rPr>
        <w:t>1</w:t>
      </w:r>
      <w:r w:rsidRPr="000539AE">
        <w:rPr>
          <w:rFonts w:ascii="仿宋_GB2312" w:eastAsia="仿宋_GB2312" w:hAnsi="仿宋" w:cs="仿宋" w:hint="eastAsia"/>
          <w:color w:val="000000" w:themeColor="text1"/>
          <w:kern w:val="0"/>
          <w:sz w:val="32"/>
          <w:szCs w:val="32"/>
        </w:rPr>
        <w:t>日至</w:t>
      </w:r>
      <w:r w:rsidRPr="000539AE">
        <w:rPr>
          <w:rFonts w:eastAsia="仿宋_GB2312" w:cs="仿宋" w:hint="eastAsia"/>
          <w:color w:val="000000" w:themeColor="text1"/>
          <w:kern w:val="0"/>
          <w:sz w:val="32"/>
          <w:szCs w:val="32"/>
        </w:rPr>
        <w:t>8</w:t>
      </w:r>
      <w:r w:rsidRPr="000539AE">
        <w:rPr>
          <w:rFonts w:ascii="仿宋_GB2312" w:eastAsia="仿宋_GB2312" w:hAnsi="仿宋" w:cs="仿宋" w:hint="eastAsia"/>
          <w:color w:val="000000" w:themeColor="text1"/>
          <w:kern w:val="0"/>
          <w:sz w:val="32"/>
          <w:szCs w:val="32"/>
        </w:rPr>
        <w:t>月</w:t>
      </w:r>
      <w:r w:rsidRPr="000539AE">
        <w:rPr>
          <w:rFonts w:eastAsia="仿宋_GB2312" w:cs="仿宋" w:hint="eastAsia"/>
          <w:color w:val="000000" w:themeColor="text1"/>
          <w:kern w:val="0"/>
          <w:sz w:val="32"/>
          <w:szCs w:val="32"/>
        </w:rPr>
        <w:t>31</w:t>
      </w:r>
      <w:r w:rsidRPr="000539AE">
        <w:rPr>
          <w:rFonts w:ascii="仿宋_GB2312" w:eastAsia="仿宋_GB2312" w:hAnsi="仿宋" w:cs="仿宋" w:hint="eastAsia"/>
          <w:color w:val="000000" w:themeColor="text1"/>
          <w:kern w:val="0"/>
          <w:sz w:val="32"/>
          <w:szCs w:val="32"/>
        </w:rPr>
        <w:t>日在全市各邮政网点开展</w:t>
      </w:r>
    </w:p>
    <w:p w:rsidR="0066320C" w:rsidRPr="000539AE" w:rsidRDefault="006A6107">
      <w:pPr>
        <w:numPr>
          <w:ilvl w:val="0"/>
          <w:numId w:val="1"/>
        </w:numPr>
        <w:adjustRightInd w:val="0"/>
        <w:snapToGrid w:val="0"/>
        <w:spacing w:line="600" w:lineRule="exact"/>
        <w:ind w:firstLineChars="200" w:firstLine="640"/>
        <w:rPr>
          <w:rFonts w:ascii="仿宋_GB2312" w:eastAsia="仿宋_GB2312" w:hAnsi="仿宋" w:cs="仿宋"/>
          <w:bCs/>
          <w:color w:val="000000" w:themeColor="text1"/>
          <w:kern w:val="0"/>
          <w:sz w:val="32"/>
          <w:szCs w:val="32"/>
        </w:rPr>
      </w:pPr>
      <w:r w:rsidRPr="000539AE">
        <w:rPr>
          <w:rFonts w:ascii="仿宋_GB2312" w:eastAsia="仿宋_GB2312" w:hAnsi="仿宋" w:cs="仿宋" w:hint="eastAsia"/>
          <w:bCs/>
          <w:color w:val="000000" w:themeColor="text1"/>
          <w:kern w:val="0"/>
          <w:sz w:val="32"/>
          <w:szCs w:val="32"/>
        </w:rPr>
        <w:lastRenderedPageBreak/>
        <w:t>活动形式：根据学生年龄，趣味运动会及职业体验</w:t>
      </w:r>
      <w:r w:rsidRPr="000539AE">
        <w:rPr>
          <w:rFonts w:ascii="仿宋_GB2312" w:eastAsia="仿宋_GB2312" w:hAnsi="仿宋" w:cs="仿宋" w:hint="eastAsia"/>
          <w:bCs/>
          <w:color w:val="000000" w:themeColor="text1"/>
          <w:kern w:val="0"/>
          <w:sz w:val="32"/>
          <w:szCs w:val="32"/>
        </w:rPr>
        <w:t>共五项</w:t>
      </w:r>
    </w:p>
    <w:p w:rsidR="0066320C" w:rsidRPr="000539AE" w:rsidRDefault="006A6107">
      <w:pPr>
        <w:pStyle w:val="1"/>
        <w:widowControl w:val="0"/>
        <w:spacing w:after="0" w:line="600" w:lineRule="exact"/>
        <w:ind w:firstLine="640"/>
        <w:jc w:val="both"/>
        <w:rPr>
          <w:rFonts w:ascii="仿宋_GB2312" w:eastAsia="仿宋_GB2312" w:hAnsi="仿宋" w:cs="仿宋"/>
          <w:color w:val="000000" w:themeColor="text1"/>
          <w:sz w:val="32"/>
          <w:szCs w:val="32"/>
        </w:rPr>
      </w:pPr>
      <w:r w:rsidRPr="000539AE">
        <w:rPr>
          <w:rFonts w:ascii="仿宋_GB2312" w:eastAsia="仿宋_GB2312" w:cs="Calibri" w:hint="eastAsia"/>
          <w:color w:val="000000" w:themeColor="text1"/>
          <w:sz w:val="32"/>
          <w:szCs w:val="32"/>
        </w:rPr>
        <w:t>①</w:t>
      </w:r>
      <w:r w:rsidRPr="000539AE">
        <w:rPr>
          <w:rFonts w:ascii="仿宋_GB2312" w:eastAsia="仿宋_GB2312" w:hAnsi="仿宋" w:cs="仿宋" w:hint="eastAsia"/>
          <w:color w:val="000000" w:themeColor="text1"/>
          <w:sz w:val="32"/>
          <w:szCs w:val="32"/>
        </w:rPr>
        <w:t>夹弹珠；</w:t>
      </w:r>
      <w:r w:rsidRPr="000539AE">
        <w:rPr>
          <w:rFonts w:ascii="仿宋_GB2312" w:eastAsia="仿宋_GB2312" w:cs="Calibri" w:hint="eastAsia"/>
          <w:color w:val="000000" w:themeColor="text1"/>
          <w:sz w:val="32"/>
          <w:szCs w:val="32"/>
        </w:rPr>
        <w:t>②“手拉手爱心公益”</w:t>
      </w:r>
      <w:r w:rsidRPr="000539AE">
        <w:rPr>
          <w:rFonts w:ascii="仿宋_GB2312" w:eastAsia="仿宋_GB2312" w:hAnsi="仿宋" w:cs="仿宋" w:hint="eastAsia"/>
          <w:color w:val="000000" w:themeColor="text1"/>
          <w:sz w:val="32"/>
          <w:szCs w:val="32"/>
        </w:rPr>
        <w:t>主题拼图比赛：</w:t>
      </w:r>
      <w:r w:rsidRPr="000539AE">
        <w:rPr>
          <w:rFonts w:ascii="仿宋_GB2312" w:eastAsia="仿宋_GB2312" w:cs="Calibri" w:hint="eastAsia"/>
          <w:color w:val="000000" w:themeColor="text1"/>
          <w:sz w:val="32"/>
          <w:szCs w:val="32"/>
        </w:rPr>
        <w:t>③</w:t>
      </w:r>
      <w:r w:rsidRPr="000539AE">
        <w:rPr>
          <w:rFonts w:ascii="仿宋_GB2312" w:eastAsia="仿宋_GB2312" w:hAnsi="仿宋" w:cs="仿宋" w:hint="eastAsia"/>
          <w:color w:val="000000" w:themeColor="text1"/>
          <w:sz w:val="32"/>
          <w:szCs w:val="32"/>
        </w:rPr>
        <w:t>合力吹汽球；</w:t>
      </w:r>
      <w:r w:rsidR="0066320C" w:rsidRPr="000539AE">
        <w:rPr>
          <w:rFonts w:ascii="仿宋_GB2312" w:eastAsia="仿宋_GB2312" w:hAnsi="仿宋" w:cs="仿宋" w:hint="eastAsia"/>
          <w:color w:val="000000" w:themeColor="text1"/>
          <w:sz w:val="32"/>
          <w:szCs w:val="32"/>
        </w:rPr>
        <w:fldChar w:fldCharType="begin"/>
      </w:r>
      <w:r w:rsidRPr="000539AE">
        <w:rPr>
          <w:rFonts w:ascii="仿宋_GB2312" w:eastAsia="仿宋_GB2312" w:hAnsi="仿宋" w:cs="仿宋" w:hint="eastAsia"/>
          <w:color w:val="000000" w:themeColor="text1"/>
          <w:sz w:val="32"/>
          <w:szCs w:val="32"/>
        </w:rPr>
        <w:instrText xml:space="preserve"> = 4 \* GB3 \* MERGEFORMAT </w:instrText>
      </w:r>
      <w:r w:rsidR="0066320C" w:rsidRPr="000539AE">
        <w:rPr>
          <w:rFonts w:ascii="仿宋_GB2312" w:eastAsia="仿宋_GB2312" w:hAnsi="仿宋" w:cs="仿宋" w:hint="eastAsia"/>
          <w:color w:val="000000" w:themeColor="text1"/>
          <w:sz w:val="32"/>
          <w:szCs w:val="32"/>
        </w:rPr>
        <w:fldChar w:fldCharType="separate"/>
      </w:r>
      <w:r w:rsidRPr="000539AE">
        <w:rPr>
          <w:rFonts w:ascii="仿宋_GB2312" w:eastAsia="仿宋_GB2312" w:hAnsi="仿宋" w:cs="仿宋" w:hint="eastAsia"/>
          <w:color w:val="000000" w:themeColor="text1"/>
          <w:sz w:val="32"/>
          <w:szCs w:val="32"/>
        </w:rPr>
        <w:t>④</w:t>
      </w:r>
      <w:r w:rsidR="0066320C" w:rsidRPr="000539AE">
        <w:rPr>
          <w:rFonts w:ascii="仿宋_GB2312" w:eastAsia="仿宋_GB2312" w:hAnsi="仿宋" w:cs="仿宋" w:hint="eastAsia"/>
          <w:color w:val="000000" w:themeColor="text1"/>
          <w:sz w:val="32"/>
          <w:szCs w:val="32"/>
        </w:rPr>
        <w:fldChar w:fldCharType="end"/>
      </w:r>
      <w:r w:rsidRPr="000539AE">
        <w:rPr>
          <w:rFonts w:ascii="仿宋_GB2312" w:eastAsia="仿宋_GB2312" w:hAnsi="仿宋" w:cs="仿宋" w:hint="eastAsia"/>
          <w:color w:val="000000" w:themeColor="text1"/>
          <w:sz w:val="32"/>
          <w:szCs w:val="32"/>
        </w:rPr>
        <w:t>“小小银行家”亲子职业体验活动；</w:t>
      </w:r>
      <w:r w:rsidR="0066320C" w:rsidRPr="000539AE">
        <w:rPr>
          <w:rFonts w:ascii="仿宋_GB2312" w:eastAsia="仿宋_GB2312" w:hAnsi="仿宋" w:cs="仿宋" w:hint="eastAsia"/>
          <w:color w:val="000000" w:themeColor="text1"/>
          <w:sz w:val="32"/>
          <w:szCs w:val="32"/>
        </w:rPr>
        <w:fldChar w:fldCharType="begin"/>
      </w:r>
      <w:r w:rsidRPr="000539AE">
        <w:rPr>
          <w:rFonts w:ascii="仿宋_GB2312" w:eastAsia="仿宋_GB2312" w:hAnsi="仿宋" w:cs="仿宋" w:hint="eastAsia"/>
          <w:color w:val="000000" w:themeColor="text1"/>
          <w:sz w:val="32"/>
          <w:szCs w:val="32"/>
        </w:rPr>
        <w:instrText xml:space="preserve"> = 5 \* GB3 \* MERGEFORMAT </w:instrText>
      </w:r>
      <w:r w:rsidR="0066320C" w:rsidRPr="000539AE">
        <w:rPr>
          <w:rFonts w:ascii="仿宋_GB2312" w:eastAsia="仿宋_GB2312" w:hAnsi="仿宋" w:cs="仿宋" w:hint="eastAsia"/>
          <w:color w:val="000000" w:themeColor="text1"/>
          <w:sz w:val="32"/>
          <w:szCs w:val="32"/>
        </w:rPr>
        <w:fldChar w:fldCharType="separate"/>
      </w:r>
      <w:r w:rsidRPr="000539AE">
        <w:rPr>
          <w:rFonts w:ascii="仿宋_GB2312" w:eastAsia="仿宋_GB2312" w:hAnsi="仿宋" w:cs="仿宋" w:hint="eastAsia"/>
          <w:color w:val="000000" w:themeColor="text1"/>
          <w:sz w:val="32"/>
          <w:szCs w:val="32"/>
        </w:rPr>
        <w:t>⑤</w:t>
      </w:r>
      <w:r w:rsidR="0066320C" w:rsidRPr="000539AE">
        <w:rPr>
          <w:rFonts w:ascii="仿宋_GB2312" w:eastAsia="仿宋_GB2312" w:hAnsi="仿宋" w:cs="仿宋" w:hint="eastAsia"/>
          <w:color w:val="000000" w:themeColor="text1"/>
          <w:sz w:val="32"/>
          <w:szCs w:val="32"/>
        </w:rPr>
        <w:fldChar w:fldCharType="end"/>
      </w:r>
      <w:r w:rsidRPr="000539AE">
        <w:rPr>
          <w:rFonts w:ascii="仿宋_GB2312" w:eastAsia="仿宋_GB2312" w:hAnsi="仿宋" w:cs="仿宋" w:hint="eastAsia"/>
          <w:color w:val="000000" w:themeColor="text1"/>
          <w:sz w:val="32"/>
          <w:szCs w:val="32"/>
        </w:rPr>
        <w:t>“小小收藏家”活动。</w:t>
      </w:r>
    </w:p>
    <w:p w:rsidR="0066320C" w:rsidRPr="000539AE" w:rsidRDefault="006A6107">
      <w:pPr>
        <w:adjustRightInd w:val="0"/>
        <w:snapToGrid w:val="0"/>
        <w:spacing w:line="600" w:lineRule="exact"/>
        <w:ind w:firstLineChars="200" w:firstLine="640"/>
        <w:rPr>
          <w:rFonts w:ascii="仿宋_GB2312" w:eastAsia="仿宋_GB2312" w:hAnsi="仿宋" w:cs="仿宋"/>
          <w:color w:val="000000" w:themeColor="text1"/>
          <w:kern w:val="0"/>
          <w:sz w:val="32"/>
          <w:szCs w:val="32"/>
        </w:rPr>
      </w:pPr>
      <w:r w:rsidRPr="000539AE">
        <w:rPr>
          <w:rFonts w:ascii="仿宋_GB2312" w:eastAsia="仿宋_GB2312" w:hAnsi="仿宋" w:cs="仿宋" w:hint="eastAsia"/>
          <w:color w:val="000000" w:themeColor="text1"/>
          <w:kern w:val="0"/>
          <w:sz w:val="32"/>
          <w:szCs w:val="32"/>
        </w:rPr>
        <w:t>（</w:t>
      </w:r>
      <w:r w:rsidRPr="000539AE">
        <w:rPr>
          <w:rFonts w:eastAsia="仿宋_GB2312" w:cs="仿宋" w:hint="eastAsia"/>
          <w:color w:val="000000" w:themeColor="text1"/>
          <w:kern w:val="0"/>
          <w:sz w:val="32"/>
          <w:szCs w:val="32"/>
        </w:rPr>
        <w:t>3</w:t>
      </w:r>
      <w:r w:rsidRPr="000539AE">
        <w:rPr>
          <w:rFonts w:ascii="仿宋_GB2312" w:eastAsia="仿宋_GB2312" w:hAnsi="仿宋" w:cs="仿宋" w:hint="eastAsia"/>
          <w:color w:val="000000" w:themeColor="text1"/>
          <w:kern w:val="0"/>
          <w:sz w:val="32"/>
          <w:szCs w:val="32"/>
        </w:rPr>
        <w:t>）报名方式：参赛者领取（邮政将统一将报名表送至全市各学校）并如实填写报名表，活动组委会将指派专人统一回收。（活动详情及报名详见“邮常州”微信号）。</w:t>
      </w:r>
    </w:p>
    <w:p w:rsidR="0066320C" w:rsidRPr="000539AE" w:rsidRDefault="006A6107">
      <w:pPr>
        <w:adjustRightInd w:val="0"/>
        <w:snapToGrid w:val="0"/>
        <w:spacing w:line="600" w:lineRule="exact"/>
        <w:ind w:firstLineChars="200" w:firstLine="640"/>
        <w:rPr>
          <w:rFonts w:ascii="楷体_GB2312" w:eastAsia="楷体_GB2312" w:hAnsi="仿宋" w:cs="仿宋"/>
          <w:color w:val="000000" w:themeColor="text1"/>
          <w:kern w:val="0"/>
          <w:sz w:val="32"/>
          <w:szCs w:val="32"/>
        </w:rPr>
      </w:pPr>
      <w:r w:rsidRPr="000539AE">
        <w:rPr>
          <w:rFonts w:ascii="楷体_GB2312" w:eastAsia="楷体_GB2312" w:hAnsi="仿宋" w:cs="仿宋" w:hint="eastAsia"/>
          <w:color w:val="000000" w:themeColor="text1"/>
          <w:kern w:val="0"/>
          <w:sz w:val="32"/>
          <w:szCs w:val="32"/>
        </w:rPr>
        <w:t>（二）“</w:t>
      </w:r>
      <w:r w:rsidRPr="000539AE">
        <w:rPr>
          <w:rFonts w:ascii="楷体_GB2312" w:eastAsia="楷体_GB2312" w:hAnsi="仿宋" w:cs="仿宋" w:hint="eastAsia"/>
          <w:color w:val="000000" w:themeColor="text1"/>
          <w:kern w:val="0"/>
          <w:sz w:val="32"/>
          <w:szCs w:val="32"/>
          <w:lang w:val="zh-CN"/>
        </w:rPr>
        <w:t>手拉手</w:t>
      </w:r>
      <w:r w:rsidRPr="000539AE">
        <w:rPr>
          <w:rFonts w:ascii="楷体_GB2312" w:eastAsia="楷体_GB2312" w:hAnsi="仿宋" w:cs="仿宋" w:hint="eastAsia"/>
          <w:color w:val="000000" w:themeColor="text1"/>
          <w:kern w:val="0"/>
          <w:sz w:val="32"/>
          <w:szCs w:val="32"/>
        </w:rPr>
        <w:t>”系列爱心公益活动</w:t>
      </w:r>
    </w:p>
    <w:p w:rsidR="0066320C" w:rsidRPr="000539AE" w:rsidRDefault="006A6107">
      <w:pPr>
        <w:adjustRightInd w:val="0"/>
        <w:snapToGrid w:val="0"/>
        <w:spacing w:line="600" w:lineRule="exact"/>
        <w:ind w:firstLineChars="200" w:firstLine="640"/>
        <w:rPr>
          <w:rFonts w:ascii="仿宋_GB2312" w:eastAsia="仿宋_GB2312" w:hAnsi="仿宋" w:cs="仿宋"/>
          <w:color w:val="000000" w:themeColor="text1"/>
          <w:kern w:val="0"/>
          <w:sz w:val="32"/>
          <w:szCs w:val="32"/>
        </w:rPr>
      </w:pPr>
      <w:r w:rsidRPr="000539AE">
        <w:rPr>
          <w:rFonts w:eastAsia="仿宋_GB2312" w:cs="仿宋" w:hint="eastAsia"/>
          <w:color w:val="000000" w:themeColor="text1"/>
          <w:kern w:val="0"/>
          <w:sz w:val="32"/>
          <w:szCs w:val="32"/>
        </w:rPr>
        <w:t>1</w:t>
      </w:r>
      <w:r w:rsidRPr="000539AE">
        <w:rPr>
          <w:rFonts w:ascii="仿宋_GB2312" w:eastAsia="仿宋_GB2312" w:hAnsi="仿宋" w:cs="仿宋" w:hint="eastAsia"/>
          <w:color w:val="000000" w:themeColor="text1"/>
          <w:kern w:val="0"/>
          <w:sz w:val="32"/>
          <w:szCs w:val="32"/>
        </w:rPr>
        <w:t xml:space="preserve">. </w:t>
      </w:r>
      <w:r w:rsidRPr="000539AE">
        <w:rPr>
          <w:rFonts w:ascii="仿宋_GB2312" w:eastAsia="仿宋_GB2312" w:hAnsi="仿宋" w:cs="仿宋" w:hint="eastAsia"/>
          <w:color w:val="000000" w:themeColor="text1"/>
          <w:kern w:val="0"/>
          <w:sz w:val="32"/>
          <w:szCs w:val="32"/>
        </w:rPr>
        <w:t>“手拉手”手拉手爱心图书捐赠活动</w:t>
      </w:r>
    </w:p>
    <w:p w:rsidR="0066320C" w:rsidRPr="000539AE" w:rsidRDefault="006A6107">
      <w:pPr>
        <w:adjustRightInd w:val="0"/>
        <w:snapToGrid w:val="0"/>
        <w:spacing w:line="600" w:lineRule="exact"/>
        <w:ind w:firstLineChars="200" w:firstLine="640"/>
        <w:rPr>
          <w:rFonts w:ascii="仿宋_GB2312" w:eastAsia="仿宋_GB2312" w:hAnsi="仿宋" w:cs="仿宋"/>
          <w:color w:val="000000" w:themeColor="text1"/>
          <w:kern w:val="0"/>
          <w:sz w:val="32"/>
          <w:szCs w:val="32"/>
        </w:rPr>
      </w:pPr>
      <w:r w:rsidRPr="000539AE">
        <w:rPr>
          <w:rFonts w:ascii="仿宋_GB2312" w:eastAsia="仿宋_GB2312" w:hAnsi="仿宋" w:cs="仿宋" w:hint="eastAsia"/>
          <w:color w:val="000000" w:themeColor="text1"/>
          <w:kern w:val="0"/>
          <w:sz w:val="32"/>
          <w:szCs w:val="32"/>
        </w:rPr>
        <w:t>（</w:t>
      </w:r>
      <w:r w:rsidRPr="000539AE">
        <w:rPr>
          <w:rFonts w:eastAsia="仿宋_GB2312" w:cs="仿宋" w:hint="eastAsia"/>
          <w:color w:val="000000" w:themeColor="text1"/>
          <w:kern w:val="0"/>
          <w:sz w:val="32"/>
          <w:szCs w:val="32"/>
        </w:rPr>
        <w:t>1</w:t>
      </w:r>
      <w:r w:rsidRPr="000539AE">
        <w:rPr>
          <w:rFonts w:ascii="仿宋_GB2312" w:eastAsia="仿宋_GB2312" w:hAnsi="仿宋" w:cs="仿宋" w:hint="eastAsia"/>
          <w:color w:val="000000" w:themeColor="text1"/>
          <w:kern w:val="0"/>
          <w:sz w:val="32"/>
          <w:szCs w:val="32"/>
        </w:rPr>
        <w:t>）参与对象：全市所有中小学生。</w:t>
      </w:r>
    </w:p>
    <w:p w:rsidR="0066320C" w:rsidRPr="000539AE" w:rsidRDefault="006A6107">
      <w:pPr>
        <w:adjustRightInd w:val="0"/>
        <w:snapToGrid w:val="0"/>
        <w:spacing w:line="600" w:lineRule="exact"/>
        <w:ind w:firstLineChars="200" w:firstLine="640"/>
        <w:rPr>
          <w:rFonts w:ascii="仿宋_GB2312" w:eastAsia="仿宋_GB2312" w:hAnsi="仿宋" w:cs="仿宋"/>
          <w:color w:val="000000" w:themeColor="text1"/>
          <w:kern w:val="0"/>
          <w:sz w:val="32"/>
          <w:szCs w:val="32"/>
          <w:lang w:val="zh-CN"/>
        </w:rPr>
      </w:pPr>
      <w:r w:rsidRPr="000539AE">
        <w:rPr>
          <w:rFonts w:ascii="仿宋_GB2312" w:eastAsia="仿宋_GB2312" w:hAnsi="仿宋" w:cs="仿宋" w:hint="eastAsia"/>
          <w:color w:val="000000" w:themeColor="text1"/>
          <w:kern w:val="0"/>
          <w:sz w:val="32"/>
          <w:szCs w:val="32"/>
        </w:rPr>
        <w:t>（</w:t>
      </w:r>
      <w:r w:rsidRPr="000539AE">
        <w:rPr>
          <w:rFonts w:eastAsia="仿宋_GB2312" w:cs="仿宋" w:hint="eastAsia"/>
          <w:color w:val="000000" w:themeColor="text1"/>
          <w:kern w:val="0"/>
          <w:sz w:val="32"/>
          <w:szCs w:val="32"/>
        </w:rPr>
        <w:t>2</w:t>
      </w:r>
      <w:r w:rsidRPr="000539AE">
        <w:rPr>
          <w:rFonts w:ascii="仿宋_GB2312" w:eastAsia="仿宋_GB2312" w:hAnsi="仿宋" w:cs="仿宋" w:hint="eastAsia"/>
          <w:color w:val="000000" w:themeColor="text1"/>
          <w:kern w:val="0"/>
          <w:sz w:val="32"/>
          <w:szCs w:val="32"/>
        </w:rPr>
        <w:t>）活动介绍：</w:t>
      </w:r>
      <w:r w:rsidRPr="000539AE">
        <w:rPr>
          <w:rFonts w:ascii="仿宋_GB2312" w:eastAsia="仿宋_GB2312" w:hAnsi="仿宋" w:cs="仿宋" w:hint="eastAsia"/>
          <w:color w:val="000000" w:themeColor="text1"/>
          <w:kern w:val="0"/>
          <w:sz w:val="32"/>
          <w:szCs w:val="32"/>
          <w:lang w:val="zh-CN"/>
        </w:rPr>
        <w:t>结合团中央、省委、省政府和团省委关于援疆援藏援青工作部署，市教育局、团市委联合中国邮政集团公司常州市分公司联合开展爱心图书捐赠活动。</w:t>
      </w:r>
    </w:p>
    <w:p w:rsidR="0066320C" w:rsidRPr="000539AE" w:rsidRDefault="006A6107">
      <w:pPr>
        <w:adjustRightInd w:val="0"/>
        <w:snapToGrid w:val="0"/>
        <w:spacing w:line="600" w:lineRule="exact"/>
        <w:ind w:firstLineChars="200" w:firstLine="640"/>
        <w:rPr>
          <w:rFonts w:ascii="仿宋_GB2312" w:eastAsia="仿宋_GB2312" w:hAnsi="仿宋" w:cs="仿宋"/>
          <w:color w:val="000000" w:themeColor="text1"/>
          <w:kern w:val="0"/>
          <w:sz w:val="32"/>
          <w:szCs w:val="32"/>
        </w:rPr>
      </w:pPr>
      <w:r w:rsidRPr="000539AE">
        <w:rPr>
          <w:rFonts w:ascii="仿宋_GB2312" w:eastAsia="仿宋_GB2312" w:hAnsi="仿宋" w:cs="仿宋" w:hint="eastAsia"/>
          <w:color w:val="000000" w:themeColor="text1"/>
          <w:kern w:val="0"/>
          <w:sz w:val="32"/>
          <w:szCs w:val="32"/>
        </w:rPr>
        <w:t>（</w:t>
      </w:r>
      <w:r w:rsidRPr="000539AE">
        <w:rPr>
          <w:rFonts w:eastAsia="仿宋_GB2312" w:cs="仿宋" w:hint="eastAsia"/>
          <w:color w:val="000000" w:themeColor="text1"/>
          <w:kern w:val="0"/>
          <w:sz w:val="32"/>
          <w:szCs w:val="32"/>
        </w:rPr>
        <w:t>3</w:t>
      </w:r>
      <w:r w:rsidRPr="000539AE">
        <w:rPr>
          <w:rFonts w:ascii="仿宋_GB2312" w:eastAsia="仿宋_GB2312" w:hAnsi="仿宋" w:cs="仿宋" w:hint="eastAsia"/>
          <w:color w:val="000000" w:themeColor="text1"/>
          <w:kern w:val="0"/>
          <w:sz w:val="32"/>
          <w:szCs w:val="32"/>
        </w:rPr>
        <w:t>）参与方式：暑假期间，学生及家长将所要捐赠的爱心图书送至就近的邮政网点，并在图书扉页上填写自己的姓名、赠书心愿、推荐理由等信息。参与者将获得由共青团常州市委及常州市邮政分公司联合颁发的捐赠证书。</w:t>
      </w:r>
      <w:r w:rsidRPr="000539AE">
        <w:rPr>
          <w:rFonts w:ascii="仿宋_GB2312" w:eastAsia="仿宋_GB2312" w:hAnsi="仿宋" w:cs="仿宋" w:hint="eastAsia"/>
          <w:color w:val="000000" w:themeColor="text1"/>
          <w:kern w:val="0"/>
          <w:sz w:val="32"/>
          <w:szCs w:val="32"/>
        </w:rPr>
        <w:t xml:space="preserve"> </w:t>
      </w:r>
    </w:p>
    <w:p w:rsidR="0066320C" w:rsidRPr="000539AE" w:rsidRDefault="006A6107">
      <w:pPr>
        <w:adjustRightInd w:val="0"/>
        <w:snapToGrid w:val="0"/>
        <w:spacing w:line="600" w:lineRule="exact"/>
        <w:ind w:firstLineChars="200" w:firstLine="640"/>
        <w:rPr>
          <w:rFonts w:ascii="仿宋_GB2312" w:eastAsia="仿宋_GB2312" w:hAnsi="仿宋" w:cs="仿宋"/>
          <w:color w:val="000000" w:themeColor="text1"/>
          <w:kern w:val="0"/>
          <w:sz w:val="32"/>
          <w:szCs w:val="32"/>
        </w:rPr>
      </w:pPr>
      <w:r w:rsidRPr="000539AE">
        <w:rPr>
          <w:rFonts w:eastAsia="仿宋_GB2312" w:cs="仿宋" w:hint="eastAsia"/>
          <w:color w:val="000000" w:themeColor="text1"/>
          <w:kern w:val="0"/>
          <w:sz w:val="32"/>
          <w:szCs w:val="32"/>
        </w:rPr>
        <w:t>2</w:t>
      </w:r>
      <w:r w:rsidRPr="000539AE">
        <w:rPr>
          <w:rFonts w:ascii="仿宋_GB2312" w:eastAsia="仿宋_GB2312" w:hAnsi="仿宋" w:cs="仿宋" w:hint="eastAsia"/>
          <w:color w:val="000000" w:themeColor="text1"/>
          <w:kern w:val="0"/>
          <w:sz w:val="32"/>
          <w:szCs w:val="32"/>
        </w:rPr>
        <w:t xml:space="preserve">. </w:t>
      </w:r>
      <w:r w:rsidRPr="000539AE">
        <w:rPr>
          <w:rFonts w:ascii="仿宋_GB2312" w:eastAsia="仿宋_GB2312" w:hAnsi="仿宋" w:cs="仿宋" w:hint="eastAsia"/>
          <w:color w:val="000000" w:themeColor="text1"/>
          <w:kern w:val="0"/>
          <w:sz w:val="32"/>
          <w:szCs w:val="32"/>
        </w:rPr>
        <w:t>“卖报小行家”</w:t>
      </w:r>
    </w:p>
    <w:p w:rsidR="0066320C" w:rsidRPr="000539AE" w:rsidRDefault="006A6107">
      <w:pPr>
        <w:adjustRightInd w:val="0"/>
        <w:snapToGrid w:val="0"/>
        <w:spacing w:line="600" w:lineRule="exact"/>
        <w:ind w:firstLineChars="200" w:firstLine="640"/>
        <w:rPr>
          <w:rFonts w:ascii="仿宋_GB2312" w:eastAsia="仿宋_GB2312" w:hAnsi="仿宋" w:cs="仿宋"/>
          <w:color w:val="000000" w:themeColor="text1"/>
          <w:kern w:val="0"/>
          <w:sz w:val="32"/>
          <w:szCs w:val="32"/>
        </w:rPr>
      </w:pPr>
      <w:r w:rsidRPr="000539AE">
        <w:rPr>
          <w:rFonts w:ascii="仿宋_GB2312" w:eastAsia="仿宋_GB2312" w:hAnsi="仿宋" w:cs="仿宋" w:hint="eastAsia"/>
          <w:color w:val="000000" w:themeColor="text1"/>
          <w:kern w:val="0"/>
          <w:sz w:val="32"/>
          <w:szCs w:val="32"/>
        </w:rPr>
        <w:t>（</w:t>
      </w:r>
      <w:r w:rsidRPr="000539AE">
        <w:rPr>
          <w:rFonts w:eastAsia="仿宋_GB2312" w:cs="仿宋" w:hint="eastAsia"/>
          <w:color w:val="000000" w:themeColor="text1"/>
          <w:kern w:val="0"/>
          <w:sz w:val="32"/>
          <w:szCs w:val="32"/>
        </w:rPr>
        <w:t>1</w:t>
      </w:r>
      <w:r w:rsidRPr="000539AE">
        <w:rPr>
          <w:rFonts w:ascii="仿宋_GB2312" w:eastAsia="仿宋_GB2312" w:hAnsi="仿宋" w:cs="仿宋" w:hint="eastAsia"/>
          <w:color w:val="000000" w:themeColor="text1"/>
          <w:kern w:val="0"/>
          <w:sz w:val="32"/>
          <w:szCs w:val="32"/>
        </w:rPr>
        <w:t>）参与对象：</w:t>
      </w:r>
      <w:r w:rsidRPr="000539AE">
        <w:rPr>
          <w:rFonts w:eastAsia="仿宋_GB2312" w:cs="仿宋" w:hint="eastAsia"/>
          <w:color w:val="000000" w:themeColor="text1"/>
          <w:kern w:val="0"/>
          <w:sz w:val="32"/>
          <w:szCs w:val="32"/>
        </w:rPr>
        <w:t>5</w:t>
      </w:r>
      <w:r w:rsidRPr="000539AE">
        <w:rPr>
          <w:rFonts w:ascii="仿宋_GB2312" w:eastAsia="仿宋_GB2312" w:hAnsi="仿宋" w:cs="仿宋" w:hint="eastAsia"/>
          <w:color w:val="000000" w:themeColor="text1"/>
          <w:kern w:val="0"/>
          <w:sz w:val="32"/>
          <w:szCs w:val="32"/>
        </w:rPr>
        <w:t>-</w:t>
      </w:r>
      <w:r w:rsidRPr="000539AE">
        <w:rPr>
          <w:rFonts w:eastAsia="仿宋_GB2312" w:cs="仿宋" w:hint="eastAsia"/>
          <w:color w:val="000000" w:themeColor="text1"/>
          <w:kern w:val="0"/>
          <w:sz w:val="32"/>
          <w:szCs w:val="32"/>
        </w:rPr>
        <w:t>14</w:t>
      </w:r>
      <w:r w:rsidRPr="000539AE">
        <w:rPr>
          <w:rFonts w:ascii="仿宋_GB2312" w:eastAsia="仿宋_GB2312" w:hAnsi="仿宋" w:cs="仿宋" w:hint="eastAsia"/>
          <w:color w:val="000000" w:themeColor="text1"/>
          <w:kern w:val="0"/>
          <w:sz w:val="32"/>
          <w:szCs w:val="32"/>
        </w:rPr>
        <w:t>岁学生（需家长陪同）。</w:t>
      </w:r>
    </w:p>
    <w:p w:rsidR="0066320C" w:rsidRPr="000539AE" w:rsidRDefault="006A6107">
      <w:pPr>
        <w:adjustRightInd w:val="0"/>
        <w:snapToGrid w:val="0"/>
        <w:spacing w:line="600" w:lineRule="exact"/>
        <w:ind w:firstLineChars="200" w:firstLine="640"/>
        <w:rPr>
          <w:rFonts w:ascii="仿宋_GB2312" w:eastAsia="仿宋_GB2312" w:hAnsi="仿宋" w:cs="仿宋"/>
          <w:color w:val="000000" w:themeColor="text1"/>
          <w:kern w:val="0"/>
          <w:sz w:val="32"/>
          <w:szCs w:val="32"/>
        </w:rPr>
      </w:pPr>
      <w:r w:rsidRPr="000539AE">
        <w:rPr>
          <w:rFonts w:ascii="仿宋_GB2312" w:eastAsia="仿宋_GB2312" w:hAnsi="仿宋" w:cs="仿宋" w:hint="eastAsia"/>
          <w:color w:val="000000" w:themeColor="text1"/>
          <w:kern w:val="0"/>
          <w:sz w:val="32"/>
          <w:szCs w:val="32"/>
        </w:rPr>
        <w:t>（</w:t>
      </w:r>
      <w:r w:rsidRPr="000539AE">
        <w:rPr>
          <w:rFonts w:eastAsia="仿宋_GB2312" w:cs="仿宋" w:hint="eastAsia"/>
          <w:color w:val="000000" w:themeColor="text1"/>
          <w:kern w:val="0"/>
          <w:sz w:val="32"/>
          <w:szCs w:val="32"/>
        </w:rPr>
        <w:t>2</w:t>
      </w:r>
      <w:r w:rsidRPr="000539AE">
        <w:rPr>
          <w:rFonts w:ascii="仿宋_GB2312" w:eastAsia="仿宋_GB2312" w:hAnsi="仿宋" w:cs="仿宋" w:hint="eastAsia"/>
          <w:color w:val="000000" w:themeColor="text1"/>
          <w:kern w:val="0"/>
          <w:sz w:val="32"/>
          <w:szCs w:val="32"/>
        </w:rPr>
        <w:t>）活动介绍：在暑假期间邮政组织开展“卖报小行家”</w:t>
      </w:r>
      <w:r w:rsidRPr="000539AE">
        <w:rPr>
          <w:rFonts w:ascii="仿宋_GB2312" w:eastAsia="仿宋_GB2312" w:hAnsi="仿宋" w:cs="仿宋" w:hint="eastAsia"/>
          <w:color w:val="000000" w:themeColor="text1"/>
          <w:kern w:val="0"/>
          <w:sz w:val="32"/>
          <w:szCs w:val="32"/>
        </w:rPr>
        <w:lastRenderedPageBreak/>
        <w:t>爱心义卖活动，销售所得都将用于购买爱心图书</w:t>
      </w:r>
      <w:r w:rsidRPr="000539AE">
        <w:rPr>
          <w:rFonts w:ascii="仿宋_GB2312" w:eastAsia="仿宋_GB2312" w:hAnsi="仿宋" w:cs="仿宋" w:hint="eastAsia"/>
          <w:color w:val="000000" w:themeColor="text1"/>
          <w:kern w:val="0"/>
          <w:sz w:val="32"/>
          <w:szCs w:val="32"/>
        </w:rPr>
        <w:t>，活动结束后所有爱心义卖所得统一到农民工子弟学校进行现场捐赠，全市各邮政网点均可报名参加，也可通过“邮常州”微信号报名参加。（活动详情详见“邮常州”微信号）</w:t>
      </w:r>
    </w:p>
    <w:p w:rsidR="0066320C" w:rsidRPr="000539AE" w:rsidRDefault="006A6107">
      <w:pPr>
        <w:adjustRightInd w:val="0"/>
        <w:snapToGrid w:val="0"/>
        <w:spacing w:line="600" w:lineRule="exact"/>
        <w:ind w:firstLineChars="200" w:firstLine="640"/>
        <w:rPr>
          <w:rFonts w:ascii="仿宋_GB2312" w:eastAsia="仿宋_GB2312" w:hAnsi="仿宋" w:cs="仿宋"/>
          <w:color w:val="000000" w:themeColor="text1"/>
          <w:kern w:val="0"/>
          <w:sz w:val="32"/>
          <w:szCs w:val="32"/>
        </w:rPr>
      </w:pPr>
      <w:r w:rsidRPr="000539AE">
        <w:rPr>
          <w:rFonts w:eastAsia="仿宋_GB2312" w:cs="仿宋" w:hint="eastAsia"/>
          <w:color w:val="000000" w:themeColor="text1"/>
          <w:kern w:val="0"/>
          <w:sz w:val="32"/>
          <w:szCs w:val="32"/>
        </w:rPr>
        <w:t>3</w:t>
      </w:r>
      <w:r w:rsidRPr="000539AE">
        <w:rPr>
          <w:rFonts w:ascii="仿宋_GB2312" w:eastAsia="仿宋_GB2312" w:hAnsi="仿宋" w:cs="仿宋" w:hint="eastAsia"/>
          <w:color w:val="000000" w:themeColor="text1"/>
          <w:kern w:val="0"/>
          <w:sz w:val="32"/>
          <w:szCs w:val="32"/>
        </w:rPr>
        <w:t xml:space="preserve">. </w:t>
      </w:r>
      <w:r w:rsidRPr="000539AE">
        <w:rPr>
          <w:rFonts w:ascii="仿宋_GB2312" w:eastAsia="仿宋_GB2312" w:hAnsi="仿宋" w:cs="仿宋" w:hint="eastAsia"/>
          <w:color w:val="000000" w:themeColor="text1"/>
          <w:kern w:val="0"/>
          <w:sz w:val="32"/>
          <w:szCs w:val="32"/>
        </w:rPr>
        <w:t>“我的廉洁梦”绘画比赛</w:t>
      </w:r>
    </w:p>
    <w:p w:rsidR="0066320C" w:rsidRPr="000539AE" w:rsidRDefault="006A6107">
      <w:pPr>
        <w:adjustRightInd w:val="0"/>
        <w:snapToGrid w:val="0"/>
        <w:spacing w:line="600" w:lineRule="exact"/>
        <w:ind w:firstLineChars="200" w:firstLine="640"/>
        <w:rPr>
          <w:rFonts w:ascii="仿宋_GB2312" w:eastAsia="仿宋_GB2312" w:hAnsi="仿宋" w:cs="仿宋"/>
          <w:color w:val="000000" w:themeColor="text1"/>
          <w:kern w:val="0"/>
          <w:sz w:val="32"/>
          <w:szCs w:val="32"/>
        </w:rPr>
      </w:pPr>
      <w:r w:rsidRPr="000539AE">
        <w:rPr>
          <w:rFonts w:ascii="仿宋_GB2312" w:eastAsia="仿宋_GB2312" w:hAnsi="仿宋" w:cs="仿宋" w:hint="eastAsia"/>
          <w:color w:val="000000" w:themeColor="text1"/>
          <w:kern w:val="0"/>
          <w:sz w:val="32"/>
          <w:szCs w:val="32"/>
        </w:rPr>
        <w:t>为深入推进廉洁文化进校园工作，充分发挥廉洁文化的育人功能，大力夯实广大学生诚实守信、崇廉尚洁的思想基础，有效营造风清气正的校园文化氛围。在全市所有中小学生群体中，开展“我的廉洁梦”绘画比赛。</w:t>
      </w:r>
    </w:p>
    <w:p w:rsidR="0066320C" w:rsidRPr="000539AE" w:rsidRDefault="006A6107">
      <w:pPr>
        <w:adjustRightInd w:val="0"/>
        <w:snapToGrid w:val="0"/>
        <w:spacing w:line="600" w:lineRule="exact"/>
        <w:ind w:firstLineChars="200" w:firstLine="640"/>
        <w:rPr>
          <w:rFonts w:ascii="仿宋_GB2312" w:eastAsia="仿宋_GB2312" w:hAnsi="仿宋" w:cs="仿宋"/>
          <w:color w:val="000000" w:themeColor="text1"/>
          <w:kern w:val="0"/>
          <w:sz w:val="32"/>
          <w:szCs w:val="32"/>
        </w:rPr>
      </w:pPr>
      <w:r w:rsidRPr="000539AE">
        <w:rPr>
          <w:rFonts w:ascii="仿宋_GB2312" w:eastAsia="仿宋_GB2312" w:hAnsi="仿宋" w:cs="仿宋" w:hint="eastAsia"/>
          <w:color w:val="000000" w:themeColor="text1"/>
          <w:kern w:val="0"/>
          <w:sz w:val="32"/>
          <w:szCs w:val="32"/>
        </w:rPr>
        <w:t>参与方式：</w:t>
      </w:r>
      <w:r w:rsidRPr="000539AE">
        <w:rPr>
          <w:rFonts w:eastAsia="仿宋_GB2312" w:cs="仿宋" w:hint="eastAsia"/>
          <w:color w:val="000000" w:themeColor="text1"/>
          <w:kern w:val="0"/>
          <w:sz w:val="32"/>
          <w:szCs w:val="32"/>
        </w:rPr>
        <w:t>6</w:t>
      </w:r>
      <w:r w:rsidRPr="000539AE">
        <w:rPr>
          <w:rFonts w:ascii="仿宋_GB2312" w:eastAsia="仿宋_GB2312" w:hAnsi="仿宋" w:cs="仿宋" w:hint="eastAsia"/>
          <w:color w:val="000000" w:themeColor="text1"/>
          <w:kern w:val="0"/>
          <w:sz w:val="32"/>
          <w:szCs w:val="32"/>
        </w:rPr>
        <w:t>月</w:t>
      </w:r>
      <w:r w:rsidRPr="000539AE">
        <w:rPr>
          <w:rFonts w:eastAsia="仿宋_GB2312" w:cs="仿宋" w:hint="eastAsia"/>
          <w:color w:val="000000" w:themeColor="text1"/>
          <w:kern w:val="0"/>
          <w:sz w:val="32"/>
          <w:szCs w:val="32"/>
        </w:rPr>
        <w:t>28</w:t>
      </w:r>
      <w:r w:rsidRPr="000539AE">
        <w:rPr>
          <w:rFonts w:ascii="仿宋_GB2312" w:eastAsia="仿宋_GB2312" w:hAnsi="仿宋" w:cs="仿宋" w:hint="eastAsia"/>
          <w:color w:val="000000" w:themeColor="text1"/>
          <w:kern w:val="0"/>
          <w:sz w:val="32"/>
          <w:szCs w:val="32"/>
        </w:rPr>
        <w:t>日前，常州邮政提供绘图纸（邮政分公司统一送到全市所有学校门卫），由学校统一下发到学生手上，开学后统一上交回收；</w:t>
      </w:r>
      <w:r w:rsidRPr="000539AE">
        <w:rPr>
          <w:rFonts w:eastAsia="仿宋_GB2312" w:cs="仿宋" w:hint="eastAsia"/>
          <w:color w:val="000000" w:themeColor="text1"/>
          <w:kern w:val="0"/>
          <w:sz w:val="32"/>
          <w:szCs w:val="32"/>
        </w:rPr>
        <w:t>9</w:t>
      </w:r>
      <w:r w:rsidRPr="000539AE">
        <w:rPr>
          <w:rFonts w:ascii="仿宋_GB2312" w:eastAsia="仿宋_GB2312" w:hAnsi="仿宋" w:cs="仿宋" w:hint="eastAsia"/>
          <w:color w:val="000000" w:themeColor="text1"/>
          <w:kern w:val="0"/>
          <w:sz w:val="32"/>
          <w:szCs w:val="32"/>
        </w:rPr>
        <w:t>月</w:t>
      </w:r>
      <w:r w:rsidRPr="000539AE">
        <w:rPr>
          <w:rFonts w:ascii="仿宋_GB2312" w:eastAsia="仿宋_GB2312" w:hAnsi="仿宋" w:cs="仿宋" w:hint="eastAsia"/>
          <w:color w:val="000000" w:themeColor="text1"/>
          <w:kern w:val="0"/>
          <w:sz w:val="32"/>
          <w:szCs w:val="32"/>
        </w:rPr>
        <w:t>中旬评定结果并进行表彰。（比赛具体内容及奖项设置详见“邮常州”微信号）</w:t>
      </w:r>
    </w:p>
    <w:p w:rsidR="0066320C" w:rsidRPr="000539AE" w:rsidRDefault="006A6107">
      <w:pPr>
        <w:adjustRightInd w:val="0"/>
        <w:snapToGrid w:val="0"/>
        <w:spacing w:line="600" w:lineRule="exact"/>
        <w:ind w:firstLineChars="200" w:firstLine="640"/>
        <w:rPr>
          <w:rFonts w:ascii="楷体_GB2312" w:eastAsia="楷体_GB2312" w:hAnsi="仿宋" w:cs="仿宋"/>
          <w:color w:val="000000" w:themeColor="text1"/>
          <w:kern w:val="0"/>
          <w:sz w:val="32"/>
          <w:szCs w:val="32"/>
        </w:rPr>
      </w:pPr>
      <w:r w:rsidRPr="000539AE">
        <w:rPr>
          <w:rFonts w:ascii="楷体_GB2312" w:eastAsia="楷体_GB2312" w:hAnsi="仿宋" w:cs="仿宋" w:hint="eastAsia"/>
          <w:color w:val="000000" w:themeColor="text1"/>
          <w:kern w:val="0"/>
          <w:sz w:val="32"/>
          <w:szCs w:val="32"/>
        </w:rPr>
        <w:t>（三）“美德邮路”文化夏令营</w:t>
      </w:r>
    </w:p>
    <w:p w:rsidR="0066320C" w:rsidRPr="000539AE" w:rsidRDefault="006A6107">
      <w:pPr>
        <w:adjustRightInd w:val="0"/>
        <w:snapToGrid w:val="0"/>
        <w:spacing w:line="600" w:lineRule="exact"/>
        <w:ind w:firstLineChars="200" w:firstLine="640"/>
        <w:rPr>
          <w:rFonts w:ascii="仿宋_GB2312" w:eastAsia="仿宋_GB2312" w:hAnsi="仿宋" w:cs="仿宋"/>
          <w:snapToGrid w:val="0"/>
          <w:color w:val="000000" w:themeColor="text1"/>
          <w:kern w:val="0"/>
          <w:sz w:val="32"/>
          <w:szCs w:val="32"/>
        </w:rPr>
      </w:pPr>
      <w:r w:rsidRPr="000539AE">
        <w:rPr>
          <w:rFonts w:ascii="仿宋_GB2312" w:eastAsia="仿宋_GB2312" w:hAnsi="仿宋" w:cs="仿宋" w:hint="eastAsia"/>
          <w:color w:val="000000" w:themeColor="text1"/>
          <w:kern w:val="0"/>
          <w:sz w:val="32"/>
          <w:szCs w:val="32"/>
        </w:rPr>
        <w:t>围绕</w:t>
      </w:r>
      <w:r w:rsidRPr="000539AE">
        <w:rPr>
          <w:rFonts w:ascii="仿宋_GB2312" w:eastAsia="仿宋_GB2312" w:hAnsi="仿宋" w:cs="仿宋" w:hint="eastAsia"/>
          <w:bCs/>
          <w:snapToGrid w:val="0"/>
          <w:color w:val="000000" w:themeColor="text1"/>
          <w:kern w:val="0"/>
          <w:sz w:val="32"/>
          <w:szCs w:val="32"/>
        </w:rPr>
        <w:t>常州市第五届美德少年评选表彰和学习宣传活动，</w:t>
      </w:r>
      <w:r w:rsidRPr="000539AE">
        <w:rPr>
          <w:rFonts w:ascii="仿宋_GB2312" w:eastAsia="仿宋_GB2312" w:hAnsi="仿宋" w:cs="仿宋" w:hint="eastAsia"/>
          <w:color w:val="000000" w:themeColor="text1"/>
          <w:kern w:val="0"/>
          <w:sz w:val="32"/>
          <w:szCs w:val="32"/>
        </w:rPr>
        <w:t>开展“美德邮路”文化夏令营，具体为：</w:t>
      </w:r>
      <w:r w:rsidRPr="000539AE">
        <w:rPr>
          <w:rFonts w:ascii="仿宋_GB2312" w:eastAsia="仿宋_GB2312" w:hAnsi="仿宋" w:cs="仿宋" w:hint="eastAsia"/>
          <w:color w:val="000000" w:themeColor="text1"/>
          <w:kern w:val="0"/>
          <w:sz w:val="32"/>
          <w:szCs w:val="32"/>
        </w:rPr>
        <w:t>着力放大先进人物正能量，</w:t>
      </w:r>
      <w:r w:rsidRPr="000539AE">
        <w:rPr>
          <w:rFonts w:ascii="仿宋_GB2312" w:eastAsia="仿宋_GB2312" w:hAnsi="仿宋" w:cs="仿宋" w:hint="eastAsia"/>
          <w:snapToGrid w:val="0"/>
          <w:color w:val="000000" w:themeColor="text1"/>
          <w:kern w:val="0"/>
          <w:sz w:val="32"/>
          <w:szCs w:val="32"/>
        </w:rPr>
        <w:t>以美德少年事迹为原始素材，开展美德少年故事会进社区活动，让更多的未成年人感受美德少年优良品格，引导全市广大未成年人学习美德、践行美德、弘扬美德。</w:t>
      </w:r>
      <w:r w:rsidRPr="000539AE">
        <w:rPr>
          <w:rFonts w:ascii="仿宋_GB2312" w:eastAsia="仿宋_GB2312" w:hAnsi="仿宋" w:cs="仿宋" w:hint="eastAsia"/>
          <w:color w:val="000000" w:themeColor="text1"/>
          <w:kern w:val="0"/>
          <w:sz w:val="32"/>
          <w:szCs w:val="32"/>
        </w:rPr>
        <w:t>美德故事会进</w:t>
      </w:r>
      <w:r w:rsidRPr="000539AE">
        <w:rPr>
          <w:rFonts w:ascii="仿宋_GB2312" w:eastAsia="仿宋_GB2312" w:hAnsi="仿宋" w:cs="仿宋" w:hint="eastAsia"/>
          <w:snapToGrid w:val="0"/>
          <w:color w:val="000000" w:themeColor="text1"/>
          <w:kern w:val="0"/>
          <w:sz w:val="32"/>
          <w:szCs w:val="32"/>
        </w:rPr>
        <w:t>社区活动具体时间地点另行发布。</w:t>
      </w:r>
    </w:p>
    <w:p w:rsidR="0066320C" w:rsidRPr="000539AE" w:rsidRDefault="006A6107">
      <w:pPr>
        <w:adjustRightInd w:val="0"/>
        <w:snapToGrid w:val="0"/>
        <w:spacing w:line="600" w:lineRule="exact"/>
        <w:ind w:firstLineChars="200" w:firstLine="640"/>
        <w:rPr>
          <w:rFonts w:ascii="仿宋_GB2312" w:eastAsia="仿宋_GB2312" w:hAnsi="仿宋" w:cs="仿宋"/>
          <w:color w:val="000000" w:themeColor="text1"/>
          <w:kern w:val="0"/>
          <w:sz w:val="32"/>
          <w:szCs w:val="32"/>
        </w:rPr>
      </w:pPr>
      <w:r w:rsidRPr="000539AE">
        <w:rPr>
          <w:rFonts w:ascii="仿宋_GB2312" w:eastAsia="仿宋_GB2312" w:hAnsi="仿宋" w:cs="仿宋" w:hint="eastAsia"/>
          <w:color w:val="000000" w:themeColor="text1"/>
          <w:kern w:val="0"/>
          <w:sz w:val="32"/>
          <w:szCs w:val="32"/>
        </w:rPr>
        <w:t>邮政暑期活动活动联系人：顾老师</w:t>
      </w:r>
      <w:r w:rsidRPr="000539AE">
        <w:rPr>
          <w:rFonts w:eastAsia="仿宋_GB2312" w:cs="仿宋" w:hint="eastAsia"/>
          <w:color w:val="000000" w:themeColor="text1"/>
          <w:kern w:val="0"/>
          <w:sz w:val="32"/>
          <w:szCs w:val="32"/>
        </w:rPr>
        <w:t>18262987367</w:t>
      </w:r>
      <w:r w:rsidRPr="000539AE">
        <w:rPr>
          <w:rFonts w:ascii="仿宋_GB2312" w:eastAsia="仿宋_GB2312" w:hAnsi="仿宋" w:cs="仿宋" w:hint="eastAsia"/>
          <w:color w:val="000000" w:themeColor="text1"/>
          <w:kern w:val="0"/>
          <w:sz w:val="32"/>
          <w:szCs w:val="32"/>
        </w:rPr>
        <w:t>。各学校属</w:t>
      </w:r>
      <w:r w:rsidRPr="000539AE">
        <w:rPr>
          <w:rFonts w:ascii="仿宋_GB2312" w:eastAsia="仿宋_GB2312" w:hAnsi="仿宋" w:cs="仿宋" w:hint="eastAsia"/>
          <w:color w:val="000000" w:themeColor="text1"/>
          <w:kern w:val="0"/>
          <w:sz w:val="32"/>
          <w:szCs w:val="32"/>
        </w:rPr>
        <w:lastRenderedPageBreak/>
        <w:t>地邮政网点及联系方式详见下方二维码。</w:t>
      </w:r>
    </w:p>
    <w:p w:rsidR="0066320C" w:rsidRPr="000539AE" w:rsidRDefault="006A6107">
      <w:pPr>
        <w:pStyle w:val="2"/>
        <w:adjustRightInd w:val="0"/>
        <w:snapToGrid w:val="0"/>
        <w:spacing w:line="600" w:lineRule="exact"/>
        <w:ind w:firstLine="640"/>
        <w:rPr>
          <w:rFonts w:ascii="仿宋_GB2312" w:eastAsia="仿宋_GB2312" w:hAnsi="仿宋" w:cs="仿宋"/>
          <w:snapToGrid w:val="0"/>
          <w:color w:val="000000" w:themeColor="text1"/>
          <w:kern w:val="0"/>
          <w:sz w:val="32"/>
          <w:szCs w:val="32"/>
        </w:rPr>
      </w:pPr>
      <w:r w:rsidRPr="000539AE">
        <w:rPr>
          <w:rFonts w:ascii="仿宋_GB2312" w:eastAsia="仿宋_GB2312" w:hAnsi="仿宋" w:cs="仿宋" w:hint="eastAsia"/>
          <w:noProof/>
          <w:color w:val="000000" w:themeColor="text1"/>
          <w:kern w:val="0"/>
          <w:sz w:val="32"/>
          <w:szCs w:val="32"/>
        </w:rPr>
        <w:drawing>
          <wp:anchor distT="0" distB="0" distL="114300" distR="114300" simplePos="0" relativeHeight="251657728" behindDoc="0" locked="0" layoutInCell="1" allowOverlap="1">
            <wp:simplePos x="0" y="0"/>
            <wp:positionH relativeFrom="column">
              <wp:posOffset>376555</wp:posOffset>
            </wp:positionH>
            <wp:positionV relativeFrom="paragraph">
              <wp:posOffset>103505</wp:posOffset>
            </wp:positionV>
            <wp:extent cx="1678940" cy="1662430"/>
            <wp:effectExtent l="19050" t="0" r="0" b="0"/>
            <wp:wrapNone/>
            <wp:docPr id="3" name="图片 1" descr="C:\DOCUME~1\ADMINI~1\LOCALS~1\Temp\WeChat Files\912168880761766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DOCUME~1\ADMINI~1\LOCALS~1\Temp\WeChat Files\912168880761766967.png"/>
                    <pic:cNvPicPr>
                      <a:picLocks noChangeAspect="1" noChangeArrowheads="1"/>
                    </pic:cNvPicPr>
                  </pic:nvPicPr>
                  <pic:blipFill>
                    <a:blip r:embed="rId17" cstate="print"/>
                    <a:srcRect/>
                    <a:stretch>
                      <a:fillRect/>
                    </a:stretch>
                  </pic:blipFill>
                  <pic:spPr>
                    <a:xfrm>
                      <a:off x="0" y="0"/>
                      <a:ext cx="1679122" cy="1662546"/>
                    </a:xfrm>
                    <a:prstGeom prst="rect">
                      <a:avLst/>
                    </a:prstGeom>
                    <a:noFill/>
                    <a:ln w="9525">
                      <a:noFill/>
                      <a:miter lim="800000"/>
                      <a:headEnd/>
                      <a:tailEnd/>
                    </a:ln>
                  </pic:spPr>
                </pic:pic>
              </a:graphicData>
            </a:graphic>
          </wp:anchor>
        </w:drawing>
      </w:r>
    </w:p>
    <w:p w:rsidR="0066320C" w:rsidRPr="000539AE" w:rsidRDefault="0066320C">
      <w:pPr>
        <w:pStyle w:val="2"/>
        <w:adjustRightInd w:val="0"/>
        <w:snapToGrid w:val="0"/>
        <w:spacing w:line="600" w:lineRule="exact"/>
        <w:ind w:firstLine="640"/>
        <w:rPr>
          <w:rFonts w:ascii="仿宋_GB2312" w:eastAsia="仿宋_GB2312" w:hAnsi="仿宋" w:cs="仿宋"/>
          <w:snapToGrid w:val="0"/>
          <w:color w:val="000000" w:themeColor="text1"/>
          <w:kern w:val="0"/>
          <w:sz w:val="32"/>
          <w:szCs w:val="32"/>
        </w:rPr>
      </w:pPr>
    </w:p>
    <w:p w:rsidR="0066320C" w:rsidRPr="000539AE" w:rsidRDefault="0066320C">
      <w:pPr>
        <w:pStyle w:val="2"/>
        <w:adjustRightInd w:val="0"/>
        <w:snapToGrid w:val="0"/>
        <w:spacing w:line="600" w:lineRule="exact"/>
        <w:ind w:firstLine="640"/>
        <w:rPr>
          <w:rFonts w:ascii="仿宋_GB2312" w:eastAsia="仿宋_GB2312" w:hAnsi="仿宋" w:cs="仿宋"/>
          <w:snapToGrid w:val="0"/>
          <w:color w:val="000000" w:themeColor="text1"/>
          <w:kern w:val="0"/>
          <w:sz w:val="32"/>
          <w:szCs w:val="32"/>
        </w:rPr>
      </w:pPr>
    </w:p>
    <w:p w:rsidR="0066320C" w:rsidRPr="000539AE" w:rsidRDefault="0066320C">
      <w:pPr>
        <w:pStyle w:val="2"/>
        <w:adjustRightInd w:val="0"/>
        <w:snapToGrid w:val="0"/>
        <w:spacing w:line="600" w:lineRule="exact"/>
        <w:ind w:firstLine="640"/>
        <w:rPr>
          <w:rFonts w:ascii="仿宋_GB2312" w:eastAsia="仿宋_GB2312" w:hAnsi="仿宋" w:cs="仿宋"/>
          <w:snapToGrid w:val="0"/>
          <w:color w:val="000000" w:themeColor="text1"/>
          <w:kern w:val="0"/>
          <w:sz w:val="32"/>
          <w:szCs w:val="32"/>
        </w:rPr>
      </w:pPr>
    </w:p>
    <w:p w:rsidR="0066320C" w:rsidRPr="000539AE" w:rsidRDefault="0066320C">
      <w:pPr>
        <w:pStyle w:val="2"/>
        <w:adjustRightInd w:val="0"/>
        <w:snapToGrid w:val="0"/>
        <w:spacing w:line="600" w:lineRule="exact"/>
        <w:ind w:firstLine="640"/>
        <w:rPr>
          <w:rFonts w:ascii="仿宋_GB2312" w:eastAsia="仿宋_GB2312" w:hAnsi="仿宋" w:cs="仿宋"/>
          <w:snapToGrid w:val="0"/>
          <w:color w:val="000000" w:themeColor="text1"/>
          <w:kern w:val="0"/>
          <w:sz w:val="32"/>
          <w:szCs w:val="32"/>
        </w:rPr>
      </w:pPr>
    </w:p>
    <w:p w:rsidR="0066320C" w:rsidRPr="000539AE" w:rsidRDefault="0066320C">
      <w:pPr>
        <w:spacing w:line="56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240" w:lineRule="exact"/>
        <w:rPr>
          <w:color w:val="000000" w:themeColor="text1"/>
          <w:kern w:val="0"/>
        </w:rPr>
      </w:pPr>
    </w:p>
    <w:p w:rsidR="0066320C" w:rsidRPr="000539AE" w:rsidRDefault="0066320C">
      <w:pPr>
        <w:spacing w:line="440" w:lineRule="exact"/>
        <w:ind w:leftChars="100" w:left="210" w:rightChars="100" w:right="210"/>
        <w:rPr>
          <w:rFonts w:ascii="仿宋_GB2312" w:eastAsia="仿宋_GB2312"/>
          <w:color w:val="000000" w:themeColor="text1"/>
          <w:kern w:val="0"/>
          <w:sz w:val="28"/>
          <w:szCs w:val="28"/>
        </w:rPr>
      </w:pPr>
      <w:r w:rsidRPr="000539AE">
        <w:rPr>
          <w:rFonts w:ascii="仿宋_GB2312" w:eastAsia="仿宋_GB2312"/>
          <w:color w:val="000000" w:themeColor="text1"/>
          <w:kern w:val="0"/>
          <w:sz w:val="28"/>
          <w:szCs w:val="28"/>
        </w:rPr>
        <w:pict>
          <v:line id="Line 5" o:spid="_x0000_s1028" style="position:absolute;left:0;text-align:left;z-index:251659776" from="0,24.5pt" to="439.35pt,24.5pt" o:gfxdata="UEsDBAoAAAAAAIdO4kAAAAAAAAAAAAAAAAAEAAAAZHJzL1BLAwQUAAAACACHTuJAznMLRdUAAAAG&#10;AQAADwAAAGRycy9kb3ducmV2LnhtbE2PT0/DMAzF70h8h8hI3Fi6CdFSmu4AmiYQl21IXL3GNIXG&#10;6ZrsD98eIw7jZD0/672fq/nJ9+pAY+wCG5hOMlDETbAdtwbeNoubAlRMyBb7wGTgmyLM68uLCksb&#10;jryiwzq1SkI4lmjApTSUWsfGkcc4CQOxeB9h9JhEjq22Ix4l3Pd6lmV32mPH0uBwoEdHzdd67w3g&#10;03KV3ovZS949u9fPzWK3dMXOmOurafYAKtEpnY/hF1/QoRambdizjao3II8kA7f3MsUt8iIHtf1b&#10;6LrS//HrH1BLAwQUAAAACACHTuJAZ6iZI8IBAACMAwAADgAAAGRycy9lMm9Eb2MueG1srVNNb9sw&#10;DL0P6H8QdG/sBEuzGXF6WNpdiq1Aux/A6MMWoC+Iapz8+1FKmm7dZRjmg0yJ1OPjI7W+PTjL9iqh&#10;Cb7n81nLmfIiSOOHnv94vr/+xBlm8BJs8KrnR4X8dnP1YT3FTi3CGKxUiRGIx26KPR9zjl3ToBiV&#10;A5yFqDw5dUgOMm3T0MgEE6E72yza9qaZQpIxBaEQ6XR7cvJNxddaifxda1SZ2Z4Tt1zXVNddWZvN&#10;GrohQRyNONOAf2DhwHhKeoHaQgb2kswfUM6IFDDoPBPBNUFrI1StgaqZt++qeRohqloLiYPxIhP+&#10;P1jxbf+YmJE9v+HMg6MWPRiv2LIoM0XsKOApPqbzDsksZR50cuVPBbBDVfN4UVMdMhN0uFyuPq8+&#10;LjkTr77m7WJMmL+q4Fgxem4pZ9UP9g+YKRmFvoaUPNazicZrsWqpiQJoULSFTKaLRB39UC9jsEbe&#10;G2vLFUzD7otNbA+l9fUrNRHwb2ElyxZwPMVV12koRgXyzkuWj5FE8TS9vHBwSnJmFQ17sQgQugzG&#10;/k0kpbaeGBRZT0IWaxfkkVrwEpMZRpJiXlkWD7W88j2PZ5mpX/cV6e0RbX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nMLRdUAAAAGAQAADwAAAAAAAAABACAAAAAiAAAAZHJzL2Rvd25yZXYueG1s&#10;UEsBAhQAFAAAAAgAh07iQGeomSPCAQAAjAMAAA4AAAAAAAAAAQAgAAAAJAEAAGRycy9lMm9Eb2Mu&#10;eG1sUEsFBgAAAAAGAAYAWQEAAFgFAAAAAA==&#10;" strokeweight="1pt"/>
        </w:pict>
      </w:r>
      <w:r w:rsidRPr="000539AE">
        <w:rPr>
          <w:rFonts w:ascii="仿宋_GB2312" w:eastAsia="仿宋_GB2312"/>
          <w:color w:val="000000" w:themeColor="text1"/>
          <w:kern w:val="0"/>
          <w:sz w:val="28"/>
          <w:szCs w:val="28"/>
        </w:rPr>
        <w:pict>
          <v:line id="Line 6" o:spid="_x0000_s1027" style="position:absolute;left:0;text-align:left;z-index:251660800" from="-.05pt,.6pt" to="439.3pt,.6pt" o:gfxdata="UEsDBAoAAAAAAIdO4kAAAAAAAAAAAAAAAAAEAAAAZHJzL1BLAwQUAAAACACHTuJAT2eZK9IAAAAF&#10;AQAADwAAAGRycy9kb3ducmV2LnhtbE2OO0/DMBSFdyT+g3WR2FonGVorxOlQVFUglj4k1tvYxKHx&#10;dRq7D/49FxYYz0PnfNXi5ntxsWPsAmnIpxkIS00wHbUa9rvVRIGICclgH8hq+LIRFvX9XYWlCVfa&#10;2Ms2tYJHKJaowaU0lFLGxlmPcRoGS5x9hNFjYjm20ox45XHfyyLLZtJjR/zgcLBLZ5vj9uw14PN6&#10;k95V8TrvXtzb5251Wjt10vrxIc+eQCR7S39l+MFndKiZ6RDOZKLoNUxyLrJdgOBUzdUMxOFXy7qS&#10;/+nrb1BLAwQUAAAACACHTuJAI97KBcIBAACMAwAADgAAAGRycy9lMm9Eb2MueG1srVNNb9swDL0P&#10;6H8QdG/sBEuzGXF6WNpdiq1Aux/A6MMWoC+Iapz8+1FKmm7dZRjmg0yJ1OPjI7W+PTjL9iqhCb7n&#10;81nLmfIiSOOHnv94vr/+xBlm8BJs8KrnR4X8dnP1YT3FTi3CGKxUiRGIx26KPR9zjl3ToBiVA5yF&#10;qDw5dUgOMm3T0MgEE6E72yza9qaZQpIxBaEQ6XR7cvJNxddaifxda1SZ2Z4Tt1zXVNddWZvNGroh&#10;QRyNONOAf2DhwHhKeoHaQgb2kswfUM6IFDDoPBPBNUFrI1StgaqZt++qeRohqloLiYPxIhP+P1jx&#10;bf+YmJE9X3HmwVGLHoxX7KYoM0XsKOApPqbzDsksZR50cuVPBbBDVfN4UVMdMhN0uFyuPq8+LjkT&#10;r77m7WJMmL+q4Fgxem4pZ9UP9g+YKRmFvoaUPNazicZrsWqpiQJoULSFTKaLRB39UC9jsEbeG2vL&#10;FUzD7otNbA+l9fUrNRHwb2ElyxZwPMVV12koRgXyzkuWj5FE8TS9vHBwSnJmFQ17sQgQugzG/k0k&#10;pbaeGBRZT0IWaxfkkVrwEpMZRpJiXlkWD7W88j2PZ5mpX/cV6e0RbX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2eZK9IAAAAFAQAADwAAAAAAAAABACAAAAAiAAAAZHJzL2Rvd25yZXYueG1sUEsB&#10;AhQAFAAAAAgAh07iQCPeygXCAQAAjAMAAA4AAAAAAAAAAQAgAAAAIQEAAGRycy9lMm9Eb2MueG1s&#10;UEsFBgAAAAAGAAYAWQEAAFUFAAAAAA==&#10;" strokeweight="1pt"/>
        </w:pict>
      </w:r>
      <w:r w:rsidR="006A6107" w:rsidRPr="000539AE">
        <w:rPr>
          <w:rFonts w:ascii="仿宋_GB2312" w:eastAsia="仿宋_GB2312" w:hint="eastAsia"/>
          <w:color w:val="000000" w:themeColor="text1"/>
          <w:kern w:val="0"/>
          <w:sz w:val="28"/>
          <w:szCs w:val="28"/>
        </w:rPr>
        <w:t>常州市文明办</w:t>
      </w:r>
      <w:r w:rsidR="006A6107" w:rsidRPr="000539AE">
        <w:rPr>
          <w:rFonts w:ascii="仿宋_GB2312" w:eastAsia="仿宋_GB2312" w:hint="eastAsia"/>
          <w:color w:val="000000" w:themeColor="text1"/>
          <w:kern w:val="0"/>
          <w:sz w:val="28"/>
          <w:szCs w:val="28"/>
        </w:rPr>
        <w:t xml:space="preserve">                             </w:t>
      </w:r>
      <w:r w:rsidR="006A6107" w:rsidRPr="000539AE">
        <w:rPr>
          <w:rFonts w:eastAsia="仿宋_GB2312"/>
          <w:color w:val="000000" w:themeColor="text1"/>
          <w:kern w:val="0"/>
          <w:sz w:val="28"/>
          <w:szCs w:val="28"/>
        </w:rPr>
        <w:t>2018</w:t>
      </w:r>
      <w:r w:rsidR="006A6107" w:rsidRPr="000539AE">
        <w:rPr>
          <w:rFonts w:eastAsia="仿宋_GB2312"/>
          <w:color w:val="000000" w:themeColor="text1"/>
          <w:kern w:val="0"/>
          <w:sz w:val="28"/>
          <w:szCs w:val="28"/>
        </w:rPr>
        <w:t>年</w:t>
      </w:r>
      <w:r w:rsidR="006A6107" w:rsidRPr="000539AE">
        <w:rPr>
          <w:rFonts w:eastAsia="仿宋_GB2312" w:hint="eastAsia"/>
          <w:color w:val="000000" w:themeColor="text1"/>
          <w:kern w:val="0"/>
          <w:sz w:val="28"/>
          <w:szCs w:val="28"/>
        </w:rPr>
        <w:t>6</w:t>
      </w:r>
      <w:r w:rsidR="006A6107" w:rsidRPr="000539AE">
        <w:rPr>
          <w:rFonts w:eastAsia="仿宋_GB2312"/>
          <w:color w:val="000000" w:themeColor="text1"/>
          <w:kern w:val="0"/>
          <w:sz w:val="28"/>
          <w:szCs w:val="28"/>
        </w:rPr>
        <w:t>月</w:t>
      </w:r>
      <w:r w:rsidR="006A6107" w:rsidRPr="000539AE">
        <w:rPr>
          <w:rFonts w:eastAsia="仿宋_GB2312"/>
          <w:color w:val="000000" w:themeColor="text1"/>
          <w:kern w:val="0"/>
          <w:sz w:val="28"/>
          <w:szCs w:val="28"/>
        </w:rPr>
        <w:t>25</w:t>
      </w:r>
      <w:r w:rsidR="006A6107" w:rsidRPr="000539AE">
        <w:rPr>
          <w:rFonts w:ascii="仿宋_GB2312" w:eastAsia="仿宋_GB2312" w:hint="eastAsia"/>
          <w:color w:val="000000" w:themeColor="text1"/>
          <w:kern w:val="0"/>
          <w:sz w:val="28"/>
          <w:szCs w:val="28"/>
        </w:rPr>
        <w:t>日印发</w:t>
      </w:r>
    </w:p>
    <w:sectPr w:rsidR="0066320C" w:rsidRPr="000539AE" w:rsidSect="0066320C">
      <w:pgSz w:w="11906" w:h="16838"/>
      <w:pgMar w:top="2098" w:right="1531" w:bottom="1985" w:left="1531" w:header="851" w:footer="1304"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107" w:rsidRDefault="006A6107" w:rsidP="0066320C">
      <w:r>
        <w:separator/>
      </w:r>
    </w:p>
  </w:endnote>
  <w:endnote w:type="continuationSeparator" w:id="1">
    <w:p w:rsidR="006A6107" w:rsidRDefault="006A6107" w:rsidP="00663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ont-weight : 400">
    <w:altName w:val="Courier New"/>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方正大标宋简体">
    <w:altName w:val="Arial Unicode MS"/>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0C" w:rsidRDefault="006A6107">
    <w:pPr>
      <w:pStyle w:val="a5"/>
      <w:adjustRightInd w:val="0"/>
      <w:spacing w:line="240" w:lineRule="exact"/>
      <w:ind w:leftChars="100" w:left="210" w:rightChars="100" w:right="210"/>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66320C">
      <w:rPr>
        <w:rFonts w:ascii="宋体" w:hAnsi="宋体"/>
        <w:sz w:val="28"/>
        <w:szCs w:val="28"/>
      </w:rPr>
      <w:fldChar w:fldCharType="begin"/>
    </w:r>
    <w:r>
      <w:rPr>
        <w:rFonts w:ascii="宋体" w:hAnsi="宋体"/>
        <w:sz w:val="28"/>
        <w:szCs w:val="28"/>
      </w:rPr>
      <w:instrText xml:space="preserve"> PAGE   \* MERGEFORMAT </w:instrText>
    </w:r>
    <w:r w:rsidR="0066320C">
      <w:rPr>
        <w:rFonts w:ascii="宋体" w:hAnsi="宋体"/>
        <w:sz w:val="28"/>
        <w:szCs w:val="28"/>
      </w:rPr>
      <w:fldChar w:fldCharType="separate"/>
    </w:r>
    <w:r w:rsidR="000539AE" w:rsidRPr="000539AE">
      <w:rPr>
        <w:noProof/>
        <w:sz w:val="28"/>
        <w:szCs w:val="28"/>
        <w:lang w:val="zh-CN"/>
      </w:rPr>
      <w:t>6</w:t>
    </w:r>
    <w:r w:rsidR="0066320C">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0C" w:rsidRDefault="006A6107">
    <w:pPr>
      <w:pStyle w:val="a5"/>
      <w:adjustRightInd w:val="0"/>
      <w:spacing w:line="240" w:lineRule="exact"/>
      <w:ind w:leftChars="100" w:left="210" w:rightChars="100" w:right="210"/>
      <w:jc w:val="right"/>
      <w:rPr>
        <w:rFonts w:ascii="宋体" w:hAnsi="宋体"/>
        <w:sz w:val="28"/>
        <w:szCs w:val="28"/>
      </w:rPr>
    </w:pPr>
    <w:r>
      <w:rPr>
        <w:rFonts w:ascii="宋体" w:hAnsi="宋体" w:hint="eastAsia"/>
        <w:sz w:val="28"/>
        <w:szCs w:val="28"/>
      </w:rPr>
      <w:t>—</w:t>
    </w:r>
    <w:r w:rsidR="0066320C">
      <w:rPr>
        <w:rFonts w:ascii="宋体" w:hAnsi="宋体"/>
        <w:sz w:val="28"/>
        <w:szCs w:val="28"/>
      </w:rPr>
      <w:fldChar w:fldCharType="begin"/>
    </w:r>
    <w:r>
      <w:rPr>
        <w:rFonts w:ascii="宋体" w:hAnsi="宋体"/>
        <w:sz w:val="28"/>
        <w:szCs w:val="28"/>
      </w:rPr>
      <w:instrText xml:space="preserve"> PAGE   \* MERGEFORMAT </w:instrText>
    </w:r>
    <w:r w:rsidR="0066320C">
      <w:rPr>
        <w:rFonts w:ascii="宋体" w:hAnsi="宋体"/>
        <w:sz w:val="28"/>
        <w:szCs w:val="28"/>
      </w:rPr>
      <w:fldChar w:fldCharType="separate"/>
    </w:r>
    <w:r w:rsidR="000539AE" w:rsidRPr="000539AE">
      <w:rPr>
        <w:noProof/>
        <w:sz w:val="28"/>
        <w:szCs w:val="28"/>
        <w:lang w:val="zh-CN"/>
      </w:rPr>
      <w:t>5</w:t>
    </w:r>
    <w:r w:rsidR="0066320C">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107" w:rsidRDefault="006A6107" w:rsidP="0066320C">
      <w:r>
        <w:separator/>
      </w:r>
    </w:p>
  </w:footnote>
  <w:footnote w:type="continuationSeparator" w:id="1">
    <w:p w:rsidR="006A6107" w:rsidRDefault="006A6107" w:rsidP="00663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0C" w:rsidRDefault="0066320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733DC0"/>
    <w:multiLevelType w:val="singleLevel"/>
    <w:tmpl w:val="A2733DC0"/>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0D97"/>
    <w:rsid w:val="00000CC0"/>
    <w:rsid w:val="00001628"/>
    <w:rsid w:val="000050B7"/>
    <w:rsid w:val="000109AD"/>
    <w:rsid w:val="000151D3"/>
    <w:rsid w:val="000261D8"/>
    <w:rsid w:val="00042655"/>
    <w:rsid w:val="000539AE"/>
    <w:rsid w:val="00053A16"/>
    <w:rsid w:val="000619B2"/>
    <w:rsid w:val="0006763C"/>
    <w:rsid w:val="00072A21"/>
    <w:rsid w:val="00083EA3"/>
    <w:rsid w:val="00084210"/>
    <w:rsid w:val="000A4667"/>
    <w:rsid w:val="000A7886"/>
    <w:rsid w:val="000B1972"/>
    <w:rsid w:val="000B1D41"/>
    <w:rsid w:val="000B2141"/>
    <w:rsid w:val="000B2BF0"/>
    <w:rsid w:val="000C1823"/>
    <w:rsid w:val="000C5C3D"/>
    <w:rsid w:val="000D3D77"/>
    <w:rsid w:val="000E36DA"/>
    <w:rsid w:val="000E659B"/>
    <w:rsid w:val="000F2235"/>
    <w:rsid w:val="000F4CE3"/>
    <w:rsid w:val="000F5D30"/>
    <w:rsid w:val="000F60C9"/>
    <w:rsid w:val="000F6902"/>
    <w:rsid w:val="00100B93"/>
    <w:rsid w:val="00101FC4"/>
    <w:rsid w:val="0010334B"/>
    <w:rsid w:val="0010648B"/>
    <w:rsid w:val="00113CA3"/>
    <w:rsid w:val="00116370"/>
    <w:rsid w:val="00116F46"/>
    <w:rsid w:val="001225FF"/>
    <w:rsid w:val="0012539E"/>
    <w:rsid w:val="00126BCA"/>
    <w:rsid w:val="00131B1D"/>
    <w:rsid w:val="001342FC"/>
    <w:rsid w:val="00134EEE"/>
    <w:rsid w:val="00137233"/>
    <w:rsid w:val="0014408A"/>
    <w:rsid w:val="00153DB9"/>
    <w:rsid w:val="001616A5"/>
    <w:rsid w:val="0016239B"/>
    <w:rsid w:val="001653E8"/>
    <w:rsid w:val="00170008"/>
    <w:rsid w:val="001703A6"/>
    <w:rsid w:val="00180013"/>
    <w:rsid w:val="00180A3B"/>
    <w:rsid w:val="00182BF5"/>
    <w:rsid w:val="001843FB"/>
    <w:rsid w:val="00187BBD"/>
    <w:rsid w:val="00194B11"/>
    <w:rsid w:val="00196684"/>
    <w:rsid w:val="001A212C"/>
    <w:rsid w:val="001A38C0"/>
    <w:rsid w:val="001B0D29"/>
    <w:rsid w:val="001B47CC"/>
    <w:rsid w:val="001B6195"/>
    <w:rsid w:val="001B6263"/>
    <w:rsid w:val="001B6BE4"/>
    <w:rsid w:val="001B6CE6"/>
    <w:rsid w:val="001C0244"/>
    <w:rsid w:val="001C0607"/>
    <w:rsid w:val="001C637D"/>
    <w:rsid w:val="001D3AE2"/>
    <w:rsid w:val="001D7498"/>
    <w:rsid w:val="001E00BE"/>
    <w:rsid w:val="001E02BE"/>
    <w:rsid w:val="001E5677"/>
    <w:rsid w:val="001F328B"/>
    <w:rsid w:val="001F4DCE"/>
    <w:rsid w:val="001F7540"/>
    <w:rsid w:val="002063A1"/>
    <w:rsid w:val="00212664"/>
    <w:rsid w:val="00216821"/>
    <w:rsid w:val="00221CDA"/>
    <w:rsid w:val="002222F3"/>
    <w:rsid w:val="00227C7C"/>
    <w:rsid w:val="002312F9"/>
    <w:rsid w:val="0026691C"/>
    <w:rsid w:val="00267991"/>
    <w:rsid w:val="00272821"/>
    <w:rsid w:val="00276275"/>
    <w:rsid w:val="0028602D"/>
    <w:rsid w:val="002A43EE"/>
    <w:rsid w:val="002B0C1D"/>
    <w:rsid w:val="002B151E"/>
    <w:rsid w:val="002B3B73"/>
    <w:rsid w:val="002B60B1"/>
    <w:rsid w:val="002C3891"/>
    <w:rsid w:val="002C4F8A"/>
    <w:rsid w:val="002C73FF"/>
    <w:rsid w:val="002D1AFE"/>
    <w:rsid w:val="00306B57"/>
    <w:rsid w:val="00316004"/>
    <w:rsid w:val="003225E2"/>
    <w:rsid w:val="00322E29"/>
    <w:rsid w:val="00323C41"/>
    <w:rsid w:val="00325911"/>
    <w:rsid w:val="0033567F"/>
    <w:rsid w:val="0034146B"/>
    <w:rsid w:val="00342499"/>
    <w:rsid w:val="00360A29"/>
    <w:rsid w:val="00363BAB"/>
    <w:rsid w:val="003662C0"/>
    <w:rsid w:val="003800BB"/>
    <w:rsid w:val="00381E83"/>
    <w:rsid w:val="00383338"/>
    <w:rsid w:val="00392981"/>
    <w:rsid w:val="003A3069"/>
    <w:rsid w:val="003A5A04"/>
    <w:rsid w:val="003A5B38"/>
    <w:rsid w:val="003B418E"/>
    <w:rsid w:val="003B4CB7"/>
    <w:rsid w:val="003C02B0"/>
    <w:rsid w:val="003C2D11"/>
    <w:rsid w:val="003D04B3"/>
    <w:rsid w:val="003D16D0"/>
    <w:rsid w:val="003D2D7F"/>
    <w:rsid w:val="003D693F"/>
    <w:rsid w:val="003E1AA0"/>
    <w:rsid w:val="003E31C8"/>
    <w:rsid w:val="003E7426"/>
    <w:rsid w:val="003F4FD3"/>
    <w:rsid w:val="003F6246"/>
    <w:rsid w:val="00406338"/>
    <w:rsid w:val="00414CF9"/>
    <w:rsid w:val="00415156"/>
    <w:rsid w:val="00434540"/>
    <w:rsid w:val="00450D12"/>
    <w:rsid w:val="00452CA8"/>
    <w:rsid w:val="00452D05"/>
    <w:rsid w:val="00455089"/>
    <w:rsid w:val="00455269"/>
    <w:rsid w:val="00456806"/>
    <w:rsid w:val="0047639B"/>
    <w:rsid w:val="00491383"/>
    <w:rsid w:val="00496701"/>
    <w:rsid w:val="004A0D97"/>
    <w:rsid w:val="004B0008"/>
    <w:rsid w:val="004C1FBB"/>
    <w:rsid w:val="004C22AB"/>
    <w:rsid w:val="004D3B30"/>
    <w:rsid w:val="004D5FBC"/>
    <w:rsid w:val="004D674A"/>
    <w:rsid w:val="004F574F"/>
    <w:rsid w:val="0050634A"/>
    <w:rsid w:val="005117D2"/>
    <w:rsid w:val="00521557"/>
    <w:rsid w:val="0052510F"/>
    <w:rsid w:val="00527C1F"/>
    <w:rsid w:val="00535B76"/>
    <w:rsid w:val="00547DB3"/>
    <w:rsid w:val="0055779B"/>
    <w:rsid w:val="005636DB"/>
    <w:rsid w:val="00565046"/>
    <w:rsid w:val="005672CD"/>
    <w:rsid w:val="00573082"/>
    <w:rsid w:val="005752C9"/>
    <w:rsid w:val="0059294F"/>
    <w:rsid w:val="00594116"/>
    <w:rsid w:val="005A1F0E"/>
    <w:rsid w:val="005B2ABF"/>
    <w:rsid w:val="005B348B"/>
    <w:rsid w:val="005C731E"/>
    <w:rsid w:val="005D1BBB"/>
    <w:rsid w:val="005D2DF8"/>
    <w:rsid w:val="005D43C2"/>
    <w:rsid w:val="005E0802"/>
    <w:rsid w:val="005F15F3"/>
    <w:rsid w:val="00611711"/>
    <w:rsid w:val="00616E5B"/>
    <w:rsid w:val="00622154"/>
    <w:rsid w:val="00624F36"/>
    <w:rsid w:val="0062634A"/>
    <w:rsid w:val="00631E4D"/>
    <w:rsid w:val="00637FC4"/>
    <w:rsid w:val="0065090F"/>
    <w:rsid w:val="006531AE"/>
    <w:rsid w:val="00657628"/>
    <w:rsid w:val="00661E0F"/>
    <w:rsid w:val="00662CB4"/>
    <w:rsid w:val="0066320C"/>
    <w:rsid w:val="006675BB"/>
    <w:rsid w:val="00682C42"/>
    <w:rsid w:val="0068362B"/>
    <w:rsid w:val="00694DDB"/>
    <w:rsid w:val="006A0523"/>
    <w:rsid w:val="006A6107"/>
    <w:rsid w:val="006B03E1"/>
    <w:rsid w:val="006B11D2"/>
    <w:rsid w:val="006D5EE8"/>
    <w:rsid w:val="006D71F9"/>
    <w:rsid w:val="006E05BA"/>
    <w:rsid w:val="007074E5"/>
    <w:rsid w:val="007108C5"/>
    <w:rsid w:val="007221DF"/>
    <w:rsid w:val="00724A39"/>
    <w:rsid w:val="00724BD2"/>
    <w:rsid w:val="00726787"/>
    <w:rsid w:val="00726E8A"/>
    <w:rsid w:val="00727E4F"/>
    <w:rsid w:val="0073495D"/>
    <w:rsid w:val="00737CE0"/>
    <w:rsid w:val="00753C16"/>
    <w:rsid w:val="007545CF"/>
    <w:rsid w:val="00755C2B"/>
    <w:rsid w:val="00763143"/>
    <w:rsid w:val="00775F84"/>
    <w:rsid w:val="00781FA1"/>
    <w:rsid w:val="00785239"/>
    <w:rsid w:val="007978FB"/>
    <w:rsid w:val="007A429C"/>
    <w:rsid w:val="007A6334"/>
    <w:rsid w:val="007A64BC"/>
    <w:rsid w:val="007D131E"/>
    <w:rsid w:val="007D3E87"/>
    <w:rsid w:val="007D4528"/>
    <w:rsid w:val="007E0EF3"/>
    <w:rsid w:val="00803348"/>
    <w:rsid w:val="00803B0B"/>
    <w:rsid w:val="0080798A"/>
    <w:rsid w:val="0082557A"/>
    <w:rsid w:val="00827A7C"/>
    <w:rsid w:val="00831857"/>
    <w:rsid w:val="0083320C"/>
    <w:rsid w:val="008332CB"/>
    <w:rsid w:val="00833915"/>
    <w:rsid w:val="00843A8E"/>
    <w:rsid w:val="00853E78"/>
    <w:rsid w:val="008557D5"/>
    <w:rsid w:val="00867C55"/>
    <w:rsid w:val="00873F77"/>
    <w:rsid w:val="00876CD0"/>
    <w:rsid w:val="00881637"/>
    <w:rsid w:val="008826AB"/>
    <w:rsid w:val="00884769"/>
    <w:rsid w:val="00886187"/>
    <w:rsid w:val="00895A20"/>
    <w:rsid w:val="008962CA"/>
    <w:rsid w:val="00896A4D"/>
    <w:rsid w:val="008A1CA4"/>
    <w:rsid w:val="008A2F36"/>
    <w:rsid w:val="008A4B12"/>
    <w:rsid w:val="008B176C"/>
    <w:rsid w:val="008C71B7"/>
    <w:rsid w:val="008E5F26"/>
    <w:rsid w:val="008F2C06"/>
    <w:rsid w:val="00913883"/>
    <w:rsid w:val="0092356F"/>
    <w:rsid w:val="009634E1"/>
    <w:rsid w:val="00964AB7"/>
    <w:rsid w:val="00972903"/>
    <w:rsid w:val="00974502"/>
    <w:rsid w:val="0099264E"/>
    <w:rsid w:val="009A2D3E"/>
    <w:rsid w:val="009B50A4"/>
    <w:rsid w:val="009B5537"/>
    <w:rsid w:val="009C1480"/>
    <w:rsid w:val="009D019C"/>
    <w:rsid w:val="009F0EF1"/>
    <w:rsid w:val="00A00C59"/>
    <w:rsid w:val="00A035D0"/>
    <w:rsid w:val="00A0378D"/>
    <w:rsid w:val="00A0393D"/>
    <w:rsid w:val="00A317F3"/>
    <w:rsid w:val="00A42791"/>
    <w:rsid w:val="00A429B1"/>
    <w:rsid w:val="00A44FB3"/>
    <w:rsid w:val="00A471DB"/>
    <w:rsid w:val="00A53D60"/>
    <w:rsid w:val="00A54698"/>
    <w:rsid w:val="00A639A9"/>
    <w:rsid w:val="00A72A3E"/>
    <w:rsid w:val="00A839AF"/>
    <w:rsid w:val="00A84CF2"/>
    <w:rsid w:val="00A92E21"/>
    <w:rsid w:val="00AA0846"/>
    <w:rsid w:val="00AA391A"/>
    <w:rsid w:val="00AB1C71"/>
    <w:rsid w:val="00AC3A05"/>
    <w:rsid w:val="00AD4BAA"/>
    <w:rsid w:val="00AE5A9B"/>
    <w:rsid w:val="00AF4795"/>
    <w:rsid w:val="00B0454E"/>
    <w:rsid w:val="00B11D69"/>
    <w:rsid w:val="00B12758"/>
    <w:rsid w:val="00B155B1"/>
    <w:rsid w:val="00B22541"/>
    <w:rsid w:val="00B3088E"/>
    <w:rsid w:val="00B33122"/>
    <w:rsid w:val="00B414DE"/>
    <w:rsid w:val="00B54FD8"/>
    <w:rsid w:val="00B67FC4"/>
    <w:rsid w:val="00B87DD7"/>
    <w:rsid w:val="00BA6B51"/>
    <w:rsid w:val="00BB13DB"/>
    <w:rsid w:val="00BB23C3"/>
    <w:rsid w:val="00BB7EF3"/>
    <w:rsid w:val="00BD6936"/>
    <w:rsid w:val="00BE5BBE"/>
    <w:rsid w:val="00C10D08"/>
    <w:rsid w:val="00C11E59"/>
    <w:rsid w:val="00C127BC"/>
    <w:rsid w:val="00C2301E"/>
    <w:rsid w:val="00C23B7D"/>
    <w:rsid w:val="00C23BBF"/>
    <w:rsid w:val="00C42BA8"/>
    <w:rsid w:val="00C5625B"/>
    <w:rsid w:val="00C61315"/>
    <w:rsid w:val="00C634DE"/>
    <w:rsid w:val="00C677FE"/>
    <w:rsid w:val="00C80AEE"/>
    <w:rsid w:val="00C82726"/>
    <w:rsid w:val="00C87BDF"/>
    <w:rsid w:val="00CA1E31"/>
    <w:rsid w:val="00CA3D83"/>
    <w:rsid w:val="00CA452C"/>
    <w:rsid w:val="00CB078F"/>
    <w:rsid w:val="00CC7AA3"/>
    <w:rsid w:val="00CD2C13"/>
    <w:rsid w:val="00CF2D6A"/>
    <w:rsid w:val="00D073ED"/>
    <w:rsid w:val="00D12C41"/>
    <w:rsid w:val="00D136C3"/>
    <w:rsid w:val="00D225F7"/>
    <w:rsid w:val="00D43B15"/>
    <w:rsid w:val="00D75E3C"/>
    <w:rsid w:val="00D76DA8"/>
    <w:rsid w:val="00D81D67"/>
    <w:rsid w:val="00D87D51"/>
    <w:rsid w:val="00DA4281"/>
    <w:rsid w:val="00DE6BE1"/>
    <w:rsid w:val="00DF03F4"/>
    <w:rsid w:val="00DF261D"/>
    <w:rsid w:val="00E0072C"/>
    <w:rsid w:val="00E30FC2"/>
    <w:rsid w:val="00E31C02"/>
    <w:rsid w:val="00E33E9E"/>
    <w:rsid w:val="00E46031"/>
    <w:rsid w:val="00E57F5F"/>
    <w:rsid w:val="00E624FC"/>
    <w:rsid w:val="00E633EA"/>
    <w:rsid w:val="00E65E10"/>
    <w:rsid w:val="00E7486F"/>
    <w:rsid w:val="00E77C8A"/>
    <w:rsid w:val="00E92BEF"/>
    <w:rsid w:val="00E930CF"/>
    <w:rsid w:val="00EB1915"/>
    <w:rsid w:val="00EC0BB4"/>
    <w:rsid w:val="00EC1402"/>
    <w:rsid w:val="00EC65C9"/>
    <w:rsid w:val="00ED3E61"/>
    <w:rsid w:val="00ED613B"/>
    <w:rsid w:val="00EE1BA5"/>
    <w:rsid w:val="00EF321F"/>
    <w:rsid w:val="00F01143"/>
    <w:rsid w:val="00F04DA9"/>
    <w:rsid w:val="00F139B9"/>
    <w:rsid w:val="00F30BFC"/>
    <w:rsid w:val="00F32919"/>
    <w:rsid w:val="00F32F9E"/>
    <w:rsid w:val="00F405EC"/>
    <w:rsid w:val="00F407F3"/>
    <w:rsid w:val="00F40D88"/>
    <w:rsid w:val="00F41C8F"/>
    <w:rsid w:val="00F549CA"/>
    <w:rsid w:val="00F5592B"/>
    <w:rsid w:val="00F57A41"/>
    <w:rsid w:val="00F620C8"/>
    <w:rsid w:val="00F6653A"/>
    <w:rsid w:val="00F666AC"/>
    <w:rsid w:val="00F66D78"/>
    <w:rsid w:val="00F716DF"/>
    <w:rsid w:val="00F77C82"/>
    <w:rsid w:val="00F855E4"/>
    <w:rsid w:val="00F8580E"/>
    <w:rsid w:val="00FA7017"/>
    <w:rsid w:val="00FA7CB6"/>
    <w:rsid w:val="00FE52D6"/>
    <w:rsid w:val="00FE6450"/>
    <w:rsid w:val="00FF176F"/>
    <w:rsid w:val="343C22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2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320C"/>
    <w:pPr>
      <w:ind w:leftChars="2500" w:left="100"/>
    </w:pPr>
  </w:style>
  <w:style w:type="paragraph" w:styleId="a4">
    <w:name w:val="Balloon Text"/>
    <w:basedOn w:val="a"/>
    <w:semiHidden/>
    <w:rsid w:val="0066320C"/>
    <w:rPr>
      <w:sz w:val="18"/>
      <w:szCs w:val="18"/>
    </w:rPr>
  </w:style>
  <w:style w:type="paragraph" w:styleId="a5">
    <w:name w:val="footer"/>
    <w:basedOn w:val="a"/>
    <w:link w:val="Char"/>
    <w:uiPriority w:val="99"/>
    <w:rsid w:val="0066320C"/>
    <w:pPr>
      <w:tabs>
        <w:tab w:val="center" w:pos="4153"/>
        <w:tab w:val="right" w:pos="8306"/>
      </w:tabs>
      <w:snapToGrid w:val="0"/>
      <w:jc w:val="left"/>
    </w:pPr>
    <w:rPr>
      <w:sz w:val="18"/>
      <w:szCs w:val="18"/>
    </w:rPr>
  </w:style>
  <w:style w:type="paragraph" w:styleId="a6">
    <w:name w:val="header"/>
    <w:basedOn w:val="a"/>
    <w:link w:val="Char0"/>
    <w:qFormat/>
    <w:rsid w:val="0066320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66320C"/>
    <w:pPr>
      <w:widowControl/>
      <w:jc w:val="left"/>
    </w:pPr>
    <w:rPr>
      <w:rFonts w:ascii="宋体" w:hAnsi="宋体" w:cs="宋体"/>
      <w:kern w:val="0"/>
      <w:sz w:val="24"/>
    </w:rPr>
  </w:style>
  <w:style w:type="character" w:styleId="a8">
    <w:name w:val="page number"/>
    <w:basedOn w:val="a0"/>
    <w:rsid w:val="0066320C"/>
  </w:style>
  <w:style w:type="character" w:styleId="a9">
    <w:name w:val="Hyperlink"/>
    <w:basedOn w:val="a0"/>
    <w:uiPriority w:val="99"/>
    <w:qFormat/>
    <w:rsid w:val="0066320C"/>
    <w:rPr>
      <w:color w:val="0000FF"/>
      <w:u w:val="single"/>
    </w:rPr>
  </w:style>
  <w:style w:type="paragraph" w:customStyle="1" w:styleId="Style3">
    <w:name w:val="_Style 3"/>
    <w:basedOn w:val="a"/>
    <w:rsid w:val="0066320C"/>
    <w:pPr>
      <w:widowControl/>
      <w:spacing w:after="160" w:line="240" w:lineRule="exact"/>
      <w:jc w:val="left"/>
    </w:pPr>
    <w:rPr>
      <w:rFonts w:ascii="Verdana" w:hAnsi="Verdana" w:cs="Verdana"/>
      <w:kern w:val="0"/>
      <w:sz w:val="20"/>
      <w:szCs w:val="20"/>
      <w:lang w:eastAsia="en-US"/>
    </w:rPr>
  </w:style>
  <w:style w:type="character" w:customStyle="1" w:styleId="Char0">
    <w:name w:val="页眉 Char"/>
    <w:link w:val="a6"/>
    <w:qFormat/>
    <w:rsid w:val="0066320C"/>
    <w:rPr>
      <w:kern w:val="2"/>
      <w:sz w:val="18"/>
      <w:szCs w:val="18"/>
    </w:rPr>
  </w:style>
  <w:style w:type="character" w:customStyle="1" w:styleId="Char">
    <w:name w:val="页脚 Char"/>
    <w:link w:val="a5"/>
    <w:uiPriority w:val="99"/>
    <w:rsid w:val="0066320C"/>
    <w:rPr>
      <w:kern w:val="2"/>
      <w:sz w:val="18"/>
      <w:szCs w:val="18"/>
    </w:rPr>
  </w:style>
  <w:style w:type="paragraph" w:customStyle="1" w:styleId="CharCharCharCharCharCharCharCharCharCharCharCharCharCharCharChar">
    <w:name w:val="Char Char Char Char Char Char Char Char Char Char Char Char Char Char Char Char"/>
    <w:basedOn w:val="a"/>
    <w:rsid w:val="0066320C"/>
    <w:pPr>
      <w:tabs>
        <w:tab w:val="left" w:pos="360"/>
      </w:tabs>
    </w:pPr>
  </w:style>
  <w:style w:type="paragraph" w:styleId="aa">
    <w:name w:val="List Paragraph"/>
    <w:basedOn w:val="a"/>
    <w:uiPriority w:val="99"/>
    <w:qFormat/>
    <w:rsid w:val="0066320C"/>
    <w:pPr>
      <w:ind w:firstLineChars="200" w:firstLine="420"/>
    </w:pPr>
  </w:style>
  <w:style w:type="character" w:customStyle="1" w:styleId="font61">
    <w:name w:val="font61"/>
    <w:basedOn w:val="a0"/>
    <w:rsid w:val="0066320C"/>
    <w:rPr>
      <w:rFonts w:ascii="宋体" w:eastAsia="宋体" w:hAnsi="宋体" w:cs="宋体" w:hint="eastAsia"/>
      <w:color w:val="000000"/>
      <w:sz w:val="22"/>
      <w:szCs w:val="22"/>
      <w:u w:val="none"/>
    </w:rPr>
  </w:style>
  <w:style w:type="character" w:customStyle="1" w:styleId="font41">
    <w:name w:val="font41"/>
    <w:basedOn w:val="a0"/>
    <w:rsid w:val="0066320C"/>
    <w:rPr>
      <w:rFonts w:ascii="font-weight : 400" w:eastAsia="font-weight : 400" w:hAnsi="font-weight : 400" w:cs="font-weight : 400"/>
      <w:color w:val="000000"/>
      <w:sz w:val="22"/>
      <w:szCs w:val="22"/>
      <w:u w:val="none"/>
    </w:rPr>
  </w:style>
  <w:style w:type="paragraph" w:customStyle="1" w:styleId="1">
    <w:name w:val="列出段落1"/>
    <w:basedOn w:val="a"/>
    <w:qFormat/>
    <w:rsid w:val="0066320C"/>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Char1CharCharCharCharCharChar">
    <w:name w:val="Char1 Char Char Char Char Char Char"/>
    <w:basedOn w:val="a"/>
    <w:rsid w:val="0066320C"/>
    <w:rPr>
      <w:rFonts w:ascii="Tahoma" w:hAnsi="Tahoma"/>
      <w:sz w:val="24"/>
    </w:rPr>
  </w:style>
  <w:style w:type="character" w:customStyle="1" w:styleId="apple-style-span">
    <w:name w:val="apple-style-span"/>
    <w:basedOn w:val="a0"/>
    <w:rsid w:val="0066320C"/>
  </w:style>
  <w:style w:type="paragraph" w:customStyle="1" w:styleId="2">
    <w:name w:val="列出段落2"/>
    <w:basedOn w:val="a"/>
    <w:rsid w:val="0066320C"/>
    <w:pPr>
      <w:ind w:firstLineChars="200" w:firstLine="420"/>
    </w:pPr>
    <w:rPr>
      <w:rFonts w:ascii="Calibri" w:hAnsi="Calibri"/>
      <w:szCs w:val="22"/>
    </w:rPr>
  </w:style>
  <w:style w:type="paragraph" w:customStyle="1" w:styleId="Bodytext5">
    <w:name w:val="Body text|5"/>
    <w:basedOn w:val="a"/>
    <w:qFormat/>
    <w:rsid w:val="0066320C"/>
    <w:pPr>
      <w:shd w:val="clear" w:color="auto" w:fill="FFFFFF"/>
      <w:spacing w:after="480" w:line="320" w:lineRule="exact"/>
    </w:pPr>
    <w:rPr>
      <w:rFonts w:ascii="PMingLiU" w:eastAsia="PMingLiU" w:hAnsi="PMingLiU" w:cs="PMingLiU"/>
      <w:spacing w:val="3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zwmb0862@163.com"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24494;&#35270;&#39057;&#20316;&#21697;&#21457;&#36865;&#37038;&#31665;czsq001@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6A7DFF36-CED2-4855-A312-0F90AC727A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6471</Words>
  <Characters>6990</Characters>
  <Application>Microsoft Office Word</Application>
  <DocSecurity>0</DocSecurity>
  <Lines>411</Lines>
  <Paragraphs>220</Paragraphs>
  <ScaleCrop>false</ScaleCrop>
  <Company>Microsoft</Company>
  <LinksUpToDate>false</LinksUpToDate>
  <CharactersWithSpaces>13241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关于征询2008年“七彩的夏日”活动项目</dc:title>
  <dc:creator>user</dc:creator>
  <cp:lastModifiedBy>陆琪</cp:lastModifiedBy>
  <cp:revision>3</cp:revision>
  <cp:lastPrinted>2018-01-25T06:46:00Z</cp:lastPrinted>
  <dcterms:created xsi:type="dcterms:W3CDTF">2018-06-25T13:04:00Z</dcterms:created>
  <dcterms:modified xsi:type="dcterms:W3CDTF">2018-06-26T04:27:00Z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