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4DFC4">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点滴耕耘，铸就品德成长</w:t>
      </w:r>
    </w:p>
    <w:p w14:paraId="6AB82CF4">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ascii="华文楷体" w:hAnsi="华文楷体" w:eastAsia="华文楷体" w:cs="华文楷体"/>
          <w:sz w:val="21"/>
          <w:szCs w:val="21"/>
          <w:lang w:val="zh-CN" w:eastAsia="zh-Hans"/>
        </w:rPr>
      </w:pPr>
      <w:r>
        <w:rPr>
          <w:rFonts w:hint="eastAsia" w:ascii="宋体" w:hAnsi="宋体" w:eastAsia="宋体" w:cs="宋体"/>
          <w:b/>
          <w:bCs/>
          <w:sz w:val="21"/>
          <w:szCs w:val="21"/>
          <w:lang w:val="zh-CN" w:eastAsia="zh-Hans"/>
        </w:rPr>
        <w:t>——</w:t>
      </w:r>
      <w:r>
        <w:rPr>
          <w:rFonts w:hint="eastAsia" w:ascii="宋体" w:hAnsi="宋体" w:eastAsia="宋体" w:cs="宋体"/>
          <w:b/>
          <w:bCs/>
          <w:sz w:val="21"/>
          <w:szCs w:val="21"/>
          <w:lang w:val="en-US" w:eastAsia="zh-Hans"/>
        </w:rPr>
        <w:t>孟河中心</w:t>
      </w:r>
      <w:r>
        <w:rPr>
          <w:rFonts w:hint="eastAsia" w:ascii="宋体" w:hAnsi="宋体" w:eastAsia="宋体" w:cs="宋体"/>
          <w:b/>
          <w:bCs/>
          <w:sz w:val="21"/>
          <w:szCs w:val="21"/>
          <w:lang w:val="zh-CN" w:eastAsia="zh-Hans"/>
        </w:rPr>
        <w:t>小学202</w:t>
      </w:r>
      <w:r>
        <w:rPr>
          <w:rFonts w:hint="eastAsia" w:ascii="宋体" w:hAnsi="宋体" w:eastAsia="宋体" w:cs="宋体"/>
          <w:b/>
          <w:bCs/>
          <w:sz w:val="21"/>
          <w:szCs w:val="21"/>
          <w:lang w:val="en-US" w:eastAsia="zh-CN"/>
        </w:rPr>
        <w:t>4</w:t>
      </w:r>
      <w:r>
        <w:rPr>
          <w:rFonts w:hint="eastAsia" w:ascii="宋体" w:hAnsi="宋体" w:eastAsia="宋体" w:cs="宋体"/>
          <w:b/>
          <w:bCs/>
          <w:sz w:val="21"/>
          <w:szCs w:val="21"/>
          <w:lang w:val="zh-CN" w:eastAsia="zh-Hans"/>
        </w:rPr>
        <w:t>学年</w:t>
      </w:r>
      <w:r>
        <w:rPr>
          <w:rFonts w:hint="eastAsia" w:ascii="宋体" w:hAnsi="宋体" w:eastAsia="宋体" w:cs="宋体"/>
          <w:b/>
          <w:bCs/>
          <w:sz w:val="21"/>
          <w:szCs w:val="21"/>
          <w:lang w:val="en-US" w:eastAsia="zh-CN"/>
        </w:rPr>
        <w:t>秋学期</w:t>
      </w:r>
      <w:r>
        <w:rPr>
          <w:rFonts w:hint="eastAsia" w:ascii="宋体" w:hAnsi="宋体" w:eastAsia="宋体" w:cs="宋体"/>
          <w:b/>
          <w:bCs/>
          <w:sz w:val="21"/>
          <w:szCs w:val="21"/>
          <w:lang w:val="zh-CN" w:eastAsia="zh-Hans"/>
        </w:rPr>
        <w:t>德育工作总结</w:t>
      </w:r>
    </w:p>
    <w:p w14:paraId="39CDE42A">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kern w:val="2"/>
          <w:sz w:val="24"/>
          <w:szCs w:val="24"/>
          <w:lang w:val="en-US" w:eastAsia="zh-Hans" w:bidi="ar-SA"/>
        </w:rPr>
      </w:pPr>
      <w:r>
        <w:rPr>
          <w:rFonts w:hint="eastAsia" w:ascii="宋体" w:hAnsi="宋体" w:eastAsia="宋体" w:cs="宋体"/>
          <w:kern w:val="2"/>
          <w:sz w:val="24"/>
          <w:szCs w:val="24"/>
          <w:lang w:val="en-US" w:eastAsia="zh-CN" w:bidi="ar-SA"/>
        </w:rPr>
        <w:t>本学期</w:t>
      </w:r>
      <w:r>
        <w:rPr>
          <w:rFonts w:hint="eastAsia" w:ascii="宋体" w:hAnsi="宋体" w:eastAsia="宋体" w:cs="宋体"/>
          <w:kern w:val="2"/>
          <w:sz w:val="24"/>
          <w:szCs w:val="24"/>
          <w:lang w:val="en-US" w:eastAsia="zh-Hans" w:bidi="ar-SA"/>
        </w:rPr>
        <w:t>我校</w:t>
      </w:r>
      <w:r>
        <w:rPr>
          <w:rFonts w:hint="eastAsia" w:ascii="宋体" w:hAnsi="宋体" w:eastAsia="宋体" w:cs="宋体"/>
          <w:kern w:val="2"/>
          <w:sz w:val="24"/>
          <w:szCs w:val="24"/>
          <w:lang w:val="en-US" w:eastAsia="zh-CN" w:bidi="ar-SA"/>
        </w:rPr>
        <w:t>德育</w:t>
      </w:r>
      <w:r>
        <w:rPr>
          <w:rFonts w:hint="eastAsia" w:ascii="宋体" w:hAnsi="宋体" w:eastAsia="宋体" w:cs="宋体"/>
          <w:kern w:val="2"/>
          <w:sz w:val="24"/>
          <w:szCs w:val="24"/>
          <w:lang w:val="en-US" w:eastAsia="zh-Hans" w:bidi="ar-SA"/>
        </w:rPr>
        <w:t>工作</w:t>
      </w:r>
      <w:r>
        <w:rPr>
          <w:rFonts w:hint="eastAsia" w:ascii="宋体" w:hAnsi="宋体" w:eastAsia="宋体" w:cs="宋体"/>
          <w:kern w:val="2"/>
          <w:sz w:val="24"/>
          <w:szCs w:val="24"/>
          <w:lang w:val="en-US" w:eastAsia="zh-CN" w:bidi="ar-SA"/>
        </w:rPr>
        <w:t>始终认真贯彻党的教育方针，落实立德树人根本任务，</w:t>
      </w:r>
      <w:r>
        <w:rPr>
          <w:rFonts w:hint="eastAsia" w:ascii="宋体" w:hAnsi="宋体" w:eastAsia="宋体" w:cs="宋体"/>
          <w:kern w:val="2"/>
          <w:sz w:val="24"/>
          <w:szCs w:val="24"/>
          <w:lang w:val="zh-CN" w:eastAsia="zh-Hans" w:bidi="ar-SA"/>
        </w:rPr>
        <w:t>秉承“在孟河医派文化滋养下健康成长”的办学理念</w:t>
      </w:r>
      <w:r>
        <w:rPr>
          <w:rFonts w:hint="eastAsia" w:ascii="宋体" w:hAnsi="宋体" w:eastAsia="宋体" w:cs="宋体"/>
          <w:kern w:val="2"/>
          <w:sz w:val="24"/>
          <w:szCs w:val="24"/>
          <w:lang w:val="en-US" w:eastAsia="zh-Hans" w:bidi="ar-SA"/>
        </w:rPr>
        <w:t>，继续坚持育人为本、德育为先，</w:t>
      </w:r>
      <w:r>
        <w:rPr>
          <w:rFonts w:hint="eastAsia" w:ascii="宋体" w:hAnsi="宋体" w:eastAsia="宋体" w:cs="宋体"/>
          <w:kern w:val="2"/>
          <w:sz w:val="24"/>
          <w:szCs w:val="24"/>
          <w:lang w:val="zh-CN" w:eastAsia="zh-CN" w:bidi="ar-SA"/>
        </w:rPr>
        <w:t>构建“全员育人、全程育人、全方位育人”的学校育人体系</w:t>
      </w:r>
      <w:r>
        <w:rPr>
          <w:rFonts w:hint="eastAsia" w:ascii="宋体" w:hAnsi="宋体" w:eastAsia="宋体" w:cs="宋体"/>
          <w:kern w:val="2"/>
          <w:sz w:val="24"/>
          <w:szCs w:val="24"/>
          <w:lang w:val="en-US" w:eastAsia="zh-CN" w:bidi="ar-SA"/>
        </w:rPr>
        <w:t>，努力加强德</w:t>
      </w:r>
      <w:bookmarkStart w:id="0" w:name="_GoBack"/>
      <w:bookmarkEnd w:id="0"/>
      <w:r>
        <w:rPr>
          <w:rFonts w:hint="eastAsia" w:ascii="宋体" w:hAnsi="宋体" w:eastAsia="宋体" w:cs="宋体"/>
          <w:kern w:val="2"/>
          <w:sz w:val="24"/>
          <w:szCs w:val="24"/>
          <w:lang w:val="en-US" w:eastAsia="zh-CN" w:bidi="ar-SA"/>
        </w:rPr>
        <w:t>育队伍建设，深化德育管理，拓展德育活动空间，使学校德育工作的针对性和实效性得以提高，充分发挥学校德育工作的导向、动力、保障作用，实现了本学期德育工作既定目标，取得了良好的成绩。</w:t>
      </w:r>
      <w:r>
        <w:rPr>
          <w:rFonts w:hint="eastAsia" w:ascii="宋体" w:hAnsi="宋体" w:eastAsia="宋体" w:cs="宋体"/>
          <w:kern w:val="2"/>
          <w:sz w:val="24"/>
          <w:szCs w:val="24"/>
          <w:lang w:val="en-US" w:eastAsia="zh-Hans" w:bidi="ar-SA"/>
        </w:rPr>
        <w:t>现总结如下：</w:t>
      </w:r>
    </w:p>
    <w:p w14:paraId="7BB88A6F">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一、构建“三全育人”机制 发挥德育育人功能</w:t>
      </w:r>
    </w:p>
    <w:p w14:paraId="4F44F366">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1.健全德育队伍 增强德育力量</w:t>
      </w:r>
    </w:p>
    <w:p w14:paraId="235844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65"/>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学期，我校成立了德育工作领导小组，由周颖副校长负责全面贯彻德育工作理念和实施各项德育工作。我校组织班主任及青年教师学习了多位优秀教师的讲座，不断拓宽管理教育新思路，并要求教师以身作则，为人师表。</w:t>
      </w:r>
    </w:p>
    <w:p w14:paraId="03FBABB7">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2.狠抓常规教育 规范学生日常</w:t>
      </w:r>
    </w:p>
    <w:p w14:paraId="198494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以德育人，润心无声。为了加强系列常规教育，我校在学期初通过各班推荐、竞聘演讲、才艺展示等成立了红领巾监督岗、新一届大队委。在升旗仪式、课间操等常规活动中及时巡查，发现问题及时整改，引导学生加强自主教育和自主管理，锻炼学生自我管理能力。</w:t>
      </w:r>
    </w:p>
    <w:p w14:paraId="364D870D">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3.重视队伍建设 提升德育水平</w:t>
      </w:r>
    </w:p>
    <w:p w14:paraId="469CEC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65"/>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校定期召开班主任会议、班主任工作经验交流会。通过交流,相互学习，取长补短，以老带新，不断探讨更加正确有效的班主任工作方法，切实提高班主任的班级管理水平。本学期，学校获评为江苏省“祖国在我心中，爱国从我做起”优秀组织奖。</w:t>
      </w:r>
    </w:p>
    <w:p w14:paraId="3F8BF7D1">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二、家校社网协同育人  增强凝聚教育合力</w:t>
      </w:r>
    </w:p>
    <w:p w14:paraId="54FC50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65"/>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1.做好全员大家访</w:t>
      </w:r>
    </w:p>
    <w:p w14:paraId="34CCBA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65"/>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为了加强学校、家庭、社会的联系，形成共同抓好德育工作的合力，本学期我校班主任坚持做好家访工作,利用电话、信访、上门走访等形式，与家长保持沟通联系，取得家长朋友的支持，家校合力教育好学生。让学校和社会之间架起了一道五彩缤纷的心灵彩虹。拉近了学校与社会、家庭的关系，增进了老师与家长、学生的感情，促进了家庭教育与学校教育的互动。</w:t>
      </w:r>
    </w:p>
    <w:p w14:paraId="600C14AF">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65" w:leftChars="0" w:right="0" w:right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2.定期召开家长会、家委会会议</w:t>
      </w:r>
    </w:p>
    <w:p w14:paraId="4F943CB9">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为了让家长了解学校，了解孩子，了解学校的教育，并且让家长学习更加科学有效的家教方法，更新家长育子观念，为孩子成长营造健康和谐的环境，我校组织定期召开了家长会和家委会会议，充分发挥学校、家庭、社会三结合教育网络的教育功能，共同促进家校建设。</w:t>
      </w:r>
    </w:p>
    <w:p w14:paraId="48F1D205">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抓稳德育工作联动 德育成果显著</w:t>
      </w:r>
    </w:p>
    <w:p w14:paraId="4157079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本学期我校德育工作</w:t>
      </w:r>
      <w:r>
        <w:rPr>
          <w:rFonts w:hint="eastAsia" w:ascii="宋体" w:hAnsi="宋体" w:eastAsia="宋体" w:cs="宋体"/>
          <w:kern w:val="2"/>
          <w:sz w:val="24"/>
          <w:szCs w:val="24"/>
          <w:lang w:val="en-US" w:eastAsia="zh-Hans" w:bidi="ar-SA"/>
        </w:rPr>
        <w:t>围绕着学生常规教育、法治教育、安全教育、心理教育、家校共育等方面开展活动、激发积极向上的情感教育相结合，在全体班主任的大力支持和共同努力下，圆满完成了本学期各项工作</w:t>
      </w:r>
      <w:r>
        <w:rPr>
          <w:rFonts w:hint="eastAsia" w:ascii="宋体" w:hAnsi="宋体" w:eastAsia="宋体" w:cs="宋体"/>
          <w:kern w:val="2"/>
          <w:sz w:val="24"/>
          <w:szCs w:val="24"/>
          <w:lang w:val="en-US" w:eastAsia="zh-CN" w:bidi="ar-SA"/>
        </w:rPr>
        <w:t>。</w:t>
      </w:r>
    </w:p>
    <w:p w14:paraId="005AFFE4">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1.夯实心理健康教育</w:t>
      </w:r>
    </w:p>
    <w:p w14:paraId="054D7B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以德树人，以心育人。本学期我校班主任老师落实每周心理课，本学期开展了心理健康普查，建立学生心理档案和相关辅导记录，积极引导学生做好心理调适。班主任人手一份班主任心理辅导工作手册，时刻记录、关注学生的心理状况。</w:t>
      </w:r>
    </w:p>
    <w:p w14:paraId="5647E8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我校德育处定期开展学生的心理健康教育。通过心理团辅课展示、</w:t>
      </w:r>
      <w:r>
        <w:rPr>
          <w:rFonts w:hint="eastAsia" w:ascii="宋体" w:hAnsi="宋体" w:eastAsia="宋体" w:cs="宋体"/>
          <w:kern w:val="2"/>
          <w:sz w:val="24"/>
          <w:szCs w:val="24"/>
          <w:lang w:val="en-US" w:eastAsia="zh-Hans" w:bidi="ar-SA"/>
        </w:rPr>
        <w:t>升旗仪式、红领巾广播</w:t>
      </w:r>
      <w:r>
        <w:rPr>
          <w:rFonts w:hint="eastAsia" w:ascii="宋体" w:hAnsi="宋体" w:eastAsia="宋体" w:cs="宋体"/>
          <w:kern w:val="2"/>
          <w:sz w:val="24"/>
          <w:szCs w:val="24"/>
          <w:lang w:val="en-US" w:eastAsia="zh-CN" w:bidi="ar-SA"/>
        </w:rPr>
        <w:t>等活动多途径实施心理健康教育。学校心理咨询室定期对问题学生进行心理的疏导和谈话干预，保证心理健康教育活动的正常化、规范化，促进学生身心全面健康发展。孩子和老师的心理健康越来越受到重视。</w:t>
      </w:r>
    </w:p>
    <w:p w14:paraId="25FBB9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76"/>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2.注重品德教育</w:t>
      </w:r>
    </w:p>
    <w:p w14:paraId="7B7201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品德教育是落实立德树人根本任务的关键课程，发挥着不可替代的作用。学校通过开展丰富的主题活动，深入学习贯彻落实总书记对少年儿童的希望要求，引导少先队员牢记总书记的话、按总书记要求做，努力成长为德智体美劳全面发展的社会主义建设者和接班人；开展“学习二十大，争做好队员”少先队大队委竞选活动。本学期，我校紧抓课堂教学主渠道，借助教育活动的实施载体，充分利用“开学典礼、升旗仪式、入队仪式、主题班队会”等教育活动途径，对学生进行爱国爱党、文明礼仪等方面的教育。</w:t>
      </w:r>
    </w:p>
    <w:p w14:paraId="02B6AA55">
      <w:pPr>
        <w:keepNext w:val="0"/>
        <w:keepLines w:val="0"/>
        <w:pageBreakBefore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不仅如此，德育处还充分发挥少先队为党培养“红孩子”的优良传统和独特优势，不断丰富活动载体开展学习宣传英雄模范、时代先锋、优秀党员等榜样人物的事迹，引导少先队员从小学先锋，长大做先锋；常态化开展红领巾进孟城社区进行小中医志愿服务活动，充分发挥少先队员的主人翁精神，从点滴小事中养成好思想、好品德。</w:t>
      </w:r>
    </w:p>
    <w:p w14:paraId="664A631B">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3.班级文化彰显特色</w:t>
      </w:r>
    </w:p>
    <w:p w14:paraId="6E6E33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65"/>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学校为加强班级阵地文化建设，各班级墙壁、教室走廊、校园展板张贴校园文化为主题的内容标牌，陶冶学生情操、美化学生心灵、启迪学生智慧。每个月进行班级文化评比，让每一面墙壁都说话，让每个角落都育人，让学校成为一本立体的教科书。</w:t>
      </w:r>
    </w:p>
    <w:p w14:paraId="717E882C">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4.“细节教育”目的明确</w:t>
      </w:r>
    </w:p>
    <w:p w14:paraId="262DB9C1">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学校德育的本真还需要落实在学生具体的德育细节中，为此，德育处和大队部从学生出发，重视学生常规教育细节。围绕社会主义核心价值观”“八礼四仪”和“小学生守则”的相关内容，各年级制定符合本年级学生特点的具体细则，从“走好路、扫好地、排好队、读好书、行好礼”入手，争做</w:t>
      </w:r>
      <w:r>
        <w:rPr>
          <w:rFonts w:hint="eastAsia" w:ascii="宋体" w:hAnsi="宋体" w:eastAsia="宋体" w:cs="宋体"/>
          <w:kern w:val="2"/>
          <w:sz w:val="24"/>
          <w:szCs w:val="24"/>
          <w:lang w:val="en-US" w:eastAsia="zh-Hans" w:bidi="ar-SA"/>
        </w:rPr>
        <w:t>孟小</w:t>
      </w:r>
      <w:r>
        <w:rPr>
          <w:rFonts w:hint="eastAsia"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Hans" w:bidi="ar-SA"/>
        </w:rPr>
        <w:t>名医式</w:t>
      </w:r>
      <w:r>
        <w:rPr>
          <w:rFonts w:hint="eastAsia" w:ascii="宋体" w:hAnsi="宋体" w:eastAsia="宋体" w:cs="宋体"/>
          <w:kern w:val="2"/>
          <w:sz w:val="24"/>
          <w:szCs w:val="24"/>
          <w:lang w:val="en-US" w:eastAsia="zh-CN" w:bidi="ar-SA"/>
        </w:rPr>
        <w:t>好少年”。德育处和少先队则把握德育阵地，利用广播站、宣传栏、班队会、网络等形式，及时明确德育要求、通报工作难点、反馈和检查结合，狠抓细节落实。</w:t>
      </w:r>
    </w:p>
    <w:p w14:paraId="6EE3AC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65"/>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学期，雷佳敏老师所带领的雷锋中队获评为江苏省少先队“英雄中队”；指导学生参与江苏省“小五年规划——我为高质量发展献一计”科学建议竞赛，获评为小学高年级组一等奖、江苏省“少年号角杂志十佳科学建议奖”，被评为优秀指导教师；带领学生参与江苏省“祖国在我心中，爱国从我做起”竞赛，获评为优秀指导教师；在新北区开展《学习党的二十大，涵育“名医式好少年”》专题讲座；撰写的《高举英雄旗帜，传承英雄精神》获2024年度江苏省少年儿童研究会少先队组织专业委员会优秀案例一等奖，《树立时代榜样，让“红领巾”党史学习教育鲜活起来》获2024年度江苏省少年儿童研究会少先队组织专业委员会优秀论文一等奖；在江苏省开展《依托红领巾特色奖章 培育“名医式好少年”的策略研究》课题汇报，并顺利结题。</w:t>
      </w:r>
    </w:p>
    <w:p w14:paraId="210B17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65"/>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邱瑶老师撰写的案例《追寻长征路，同声爱国情》获2024年度江苏省少年儿童研究会少先队组织专业委员会优秀案例一等奖；邱瑶、曹佳爽老师撰写的论文《浅谈学校“红领巾奖章”实施策略研究》获2024年度江苏省少年儿童研究会少先队组织专业委员会优秀论文一等奖。</w:t>
      </w:r>
    </w:p>
    <w:p w14:paraId="50FB9A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四、重视活动引领 促进德育工作开展</w:t>
      </w:r>
    </w:p>
    <w:p w14:paraId="02D6DB39">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1.开展法治活动，做好</w:t>
      </w:r>
      <w:r>
        <w:rPr>
          <w:rFonts w:hint="eastAsia" w:ascii="宋体" w:hAnsi="宋体" w:eastAsia="宋体" w:cs="宋体"/>
          <w:kern w:val="2"/>
          <w:sz w:val="24"/>
          <w:szCs w:val="24"/>
          <w:lang w:val="en-US" w:eastAsia="zh-Hans" w:bidi="ar-SA"/>
        </w:rPr>
        <w:t>法治宣传</w:t>
      </w:r>
      <w:r>
        <w:rPr>
          <w:rFonts w:hint="eastAsia" w:ascii="宋体" w:hAnsi="宋体" w:eastAsia="宋体" w:cs="宋体"/>
          <w:kern w:val="2"/>
          <w:sz w:val="24"/>
          <w:szCs w:val="24"/>
          <w:lang w:val="en-US" w:eastAsia="zh-CN" w:bidi="ar-SA"/>
        </w:rPr>
        <w:t>工作</w:t>
      </w:r>
    </w:p>
    <w:p w14:paraId="60B42365">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本学期，</w:t>
      </w:r>
      <w:r>
        <w:rPr>
          <w:rFonts w:hint="eastAsia" w:ascii="宋体" w:hAnsi="宋体" w:eastAsia="宋体" w:cs="宋体"/>
          <w:kern w:val="2"/>
          <w:sz w:val="24"/>
          <w:szCs w:val="24"/>
          <w:lang w:val="en-US" w:eastAsia="zh-Hans" w:bidi="ar-SA"/>
        </w:rPr>
        <w:t>学校</w:t>
      </w:r>
      <w:r>
        <w:rPr>
          <w:rFonts w:hint="eastAsia" w:ascii="宋体" w:hAnsi="宋体" w:eastAsia="宋体" w:cs="宋体"/>
          <w:kern w:val="2"/>
          <w:sz w:val="24"/>
          <w:szCs w:val="24"/>
          <w:lang w:val="en-US" w:eastAsia="zh-CN" w:bidi="ar-SA"/>
        </w:rPr>
        <w:t>邀请周颖副校长利用升旗仪式多次给学生进行法治安全主题宣讲；</w:t>
      </w:r>
      <w:r>
        <w:rPr>
          <w:rFonts w:hint="eastAsia" w:ascii="宋体" w:hAnsi="宋体" w:eastAsia="宋体" w:cs="宋体"/>
          <w:kern w:val="2"/>
          <w:sz w:val="24"/>
          <w:szCs w:val="24"/>
          <w:lang w:val="en-US" w:eastAsia="zh-Hans" w:bidi="ar-SA"/>
        </w:rPr>
        <w:t>升旗仪式</w:t>
      </w:r>
      <w:r>
        <w:rPr>
          <w:rFonts w:hint="eastAsia" w:ascii="宋体" w:hAnsi="宋体" w:eastAsia="宋体" w:cs="宋体"/>
          <w:kern w:val="2"/>
          <w:sz w:val="24"/>
          <w:szCs w:val="24"/>
          <w:lang w:val="en-US" w:eastAsia="zh-CN" w:bidi="ar-SA"/>
        </w:rPr>
        <w:t>开展“法治为平安校园护航”</w:t>
      </w:r>
      <w:r>
        <w:rPr>
          <w:rFonts w:hint="eastAsia" w:ascii="宋体" w:hAnsi="宋体" w:eastAsia="宋体" w:cs="宋体"/>
          <w:kern w:val="2"/>
          <w:sz w:val="24"/>
          <w:szCs w:val="24"/>
          <w:lang w:val="en-US" w:eastAsia="zh-Hans" w:bidi="ar-SA"/>
        </w:rPr>
        <w:t>专题活动，</w:t>
      </w:r>
      <w:r>
        <w:rPr>
          <w:rFonts w:hint="eastAsia" w:ascii="宋体" w:hAnsi="宋体" w:eastAsia="宋体" w:cs="宋体"/>
          <w:kern w:val="2"/>
          <w:sz w:val="24"/>
          <w:szCs w:val="24"/>
          <w:lang w:val="en-US" w:eastAsia="zh-CN" w:bidi="ar-SA"/>
        </w:rPr>
        <w:t>组织学生</w:t>
      </w:r>
      <w:r>
        <w:rPr>
          <w:rFonts w:hint="eastAsia" w:ascii="宋体" w:hAnsi="宋体" w:eastAsia="宋体" w:cs="宋体"/>
          <w:kern w:val="2"/>
          <w:sz w:val="24"/>
          <w:szCs w:val="24"/>
          <w:lang w:val="en-US" w:eastAsia="zh-Hans" w:bidi="ar-SA"/>
        </w:rPr>
        <w:t>制作法治教育手抄报，</w:t>
      </w:r>
      <w:r>
        <w:rPr>
          <w:rFonts w:hint="eastAsia" w:ascii="宋体" w:hAnsi="宋体" w:eastAsia="宋体" w:cs="宋体"/>
          <w:kern w:val="2"/>
          <w:sz w:val="24"/>
          <w:szCs w:val="24"/>
          <w:lang w:val="en-US" w:eastAsia="zh-CN" w:bidi="ar-SA"/>
        </w:rPr>
        <w:t>撰写法治征文活动。一学期来，</w:t>
      </w:r>
      <w:r>
        <w:rPr>
          <w:rFonts w:hint="eastAsia" w:ascii="宋体" w:hAnsi="宋体" w:eastAsia="宋体" w:cs="宋体"/>
          <w:kern w:val="2"/>
          <w:sz w:val="24"/>
          <w:szCs w:val="24"/>
          <w:lang w:val="en-US" w:eastAsia="zh-Hans" w:bidi="ar-SA"/>
        </w:rPr>
        <w:t>孟</w:t>
      </w:r>
      <w:r>
        <w:rPr>
          <w:rFonts w:hint="eastAsia" w:ascii="宋体" w:hAnsi="宋体" w:eastAsia="宋体" w:cs="宋体"/>
          <w:kern w:val="2"/>
          <w:sz w:val="24"/>
          <w:szCs w:val="24"/>
          <w:lang w:val="en-US" w:eastAsia="zh-CN" w:bidi="ar-SA"/>
        </w:rPr>
        <w:t>小德育开展一系列法治活动，为未成年人健康成长创造了良好的法治环境。</w:t>
      </w:r>
    </w:p>
    <w:p w14:paraId="568717B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2.开展主题教育活动</w:t>
      </w:r>
    </w:p>
    <w:p w14:paraId="7328070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习总书记强调，要帮学生“扣好人生第一粒扣子”，迈好人生的第一个台阶。我校着眼立德树人根本任务，通过举行内容丰富、形式多样的德育活动，促进德育工作开展。</w:t>
      </w:r>
    </w:p>
    <w:p w14:paraId="0AD88926">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（1）学校持续开展主题班会教育，依托教师节、中秋节、国庆节、重阳节、元旦、宪法日、九一八、国家公祭日等，让班会课真正成为学生德育的主阵地。</w:t>
      </w:r>
    </w:p>
    <w:p w14:paraId="66E6EACD">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（2）构建主题升旗仪式体系，培养学生爱国主义情操。高要求、高标准要求学生唱好国歌，抓好学生思想教育。以让学生学会做人、学会做事、学会学习为目的，促进学生全面素质的提高。</w:t>
      </w:r>
    </w:p>
    <w:p w14:paraId="2E8B00B3">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为深入挖掘中华民族传统节日蕴含的思想观念、人文精神、道德规范，不断丰富青少年的精神文化生活，我们围绕着传统节日开展系列主题活动，弘扬传统文化，培养和树立学生尊重传统、继承传统、弘扬传统的思想观念，增强了对中华优秀传统文化的认同感和自豪感。</w:t>
      </w:r>
    </w:p>
    <w:p w14:paraId="3004539E">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3.开展仪式活动，育人共促成长</w:t>
      </w:r>
    </w:p>
    <w:p w14:paraId="007FB313">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学期，充分发挥仪式教育的育人功能。“成长”需要仪式，“心灵的成长”更需要仪式。学校通过组织开展开学仪式、每周升旗仪式、10月入队仪式，让学生在仪式中灵魂得到洗礼，思想境界得到提升，情感得到升华。</w:t>
      </w:r>
    </w:p>
    <w:p w14:paraId="6AE66CEF">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4.开展俭以养德专项提升活动</w:t>
      </w:r>
    </w:p>
    <w:p w14:paraId="416B8B86">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rtl w:val="0"/>
          <w:lang w:val="en-US" w:eastAsia="zh-Hans" w:bidi="ar-SA"/>
        </w:rPr>
      </w:pPr>
      <w:r>
        <w:rPr>
          <w:rFonts w:hint="eastAsia" w:ascii="宋体" w:hAnsi="宋体" w:eastAsia="宋体" w:cs="宋体"/>
          <w:kern w:val="2"/>
          <w:sz w:val="24"/>
          <w:szCs w:val="24"/>
          <w:rtl w:val="0"/>
          <w:lang w:val="en-US" w:eastAsia="zh-CN" w:bidi="ar-SA"/>
        </w:rPr>
        <w:t>本学期，我校继续</w:t>
      </w:r>
      <w:r>
        <w:rPr>
          <w:rFonts w:hint="eastAsia" w:ascii="宋体" w:hAnsi="宋体" w:eastAsia="宋体" w:cs="宋体"/>
          <w:kern w:val="2"/>
          <w:sz w:val="24"/>
          <w:szCs w:val="24"/>
          <w:rtl w:val="0"/>
          <w:lang w:val="en-US" w:eastAsia="zh-Hans" w:bidi="ar-SA"/>
        </w:rPr>
        <w:t>贯彻落实党的二十大精神和习近平总书记关于精神文明建设的重要论述，以“日行一俭，德佑一生”为准则，积极参与常州市“俭以养德”志愿服务专项提升行动</w:t>
      </w:r>
      <w:r>
        <w:rPr>
          <w:rFonts w:hint="eastAsia" w:ascii="宋体" w:hAnsi="宋体" w:eastAsia="宋体" w:cs="宋体"/>
          <w:kern w:val="2"/>
          <w:sz w:val="24"/>
          <w:szCs w:val="24"/>
          <w:rtl w:val="0"/>
          <w:lang w:val="en-US" w:eastAsia="zh-CN" w:bidi="ar-SA"/>
        </w:rPr>
        <w:t>2次</w:t>
      </w:r>
      <w:r>
        <w:rPr>
          <w:rFonts w:hint="eastAsia" w:ascii="宋体" w:hAnsi="宋体" w:eastAsia="宋体" w:cs="宋体"/>
          <w:kern w:val="2"/>
          <w:sz w:val="24"/>
          <w:szCs w:val="24"/>
          <w:rtl w:val="0"/>
          <w:lang w:val="en-US" w:eastAsia="zh-Hans" w:bidi="ar-SA"/>
        </w:rPr>
        <w:t>，通过惜纸行动、涵育节俭品德。</w:t>
      </w:r>
    </w:p>
    <w:p w14:paraId="2F7FBC14">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大道至简，实干为要。学校的德育工作围绕培育具有孟河医派名医精神特质的中医娃教育主题，各项活动以其实践性、丰富性和趣味性调动了广大中医娃的参与热情，对中医娃的触动更生动、直接、深入，深受孩子们欢迎。</w:t>
      </w:r>
    </w:p>
    <w:p w14:paraId="694FD70F">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下学期，我校将不断探索更加行之有效的德育工作途径，安排适合学生年龄特点的活动内容，充分发挥德育目标体系的导向性、针对性，促进德育训练的养成性，使德育工作的实效性不断得到提升。</w:t>
      </w:r>
    </w:p>
    <w:p w14:paraId="23BD4B20">
      <w:pPr>
        <w:keepNext w:val="0"/>
        <w:keepLines w:val="0"/>
        <w:pageBreakBefore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kern w:val="2"/>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CCBA01"/>
    <w:multiLevelType w:val="singleLevel"/>
    <w:tmpl w:val="4DCCBA0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OGVkNDYyOGUzN2Y2ZmVlNzBlZTE0OTY5Y2IzN2MifQ=="/>
  </w:docVars>
  <w:rsids>
    <w:rsidRoot w:val="34DF7BA9"/>
    <w:rsid w:val="086C5D2B"/>
    <w:rsid w:val="095F763D"/>
    <w:rsid w:val="0BB058AF"/>
    <w:rsid w:val="14916105"/>
    <w:rsid w:val="16FB2962"/>
    <w:rsid w:val="1EEE7042"/>
    <w:rsid w:val="1FAC093B"/>
    <w:rsid w:val="21154D5A"/>
    <w:rsid w:val="216E55BB"/>
    <w:rsid w:val="23270C12"/>
    <w:rsid w:val="233E6D97"/>
    <w:rsid w:val="27441EF5"/>
    <w:rsid w:val="2A2878AC"/>
    <w:rsid w:val="2A7E571E"/>
    <w:rsid w:val="2C4B213E"/>
    <w:rsid w:val="2DA74F8B"/>
    <w:rsid w:val="34DF7BA9"/>
    <w:rsid w:val="36101AA6"/>
    <w:rsid w:val="366003CD"/>
    <w:rsid w:val="36E13111"/>
    <w:rsid w:val="38AD1896"/>
    <w:rsid w:val="3CF17FD1"/>
    <w:rsid w:val="47C06F1E"/>
    <w:rsid w:val="4D225F85"/>
    <w:rsid w:val="50C3182D"/>
    <w:rsid w:val="515F1555"/>
    <w:rsid w:val="5BB46942"/>
    <w:rsid w:val="5C5949C3"/>
    <w:rsid w:val="5FE07D05"/>
    <w:rsid w:val="67B04461"/>
    <w:rsid w:val="691F5E19"/>
    <w:rsid w:val="6A6E23B2"/>
    <w:rsid w:val="7008128B"/>
    <w:rsid w:val="7036571F"/>
    <w:rsid w:val="73DC65DE"/>
    <w:rsid w:val="76C75323"/>
    <w:rsid w:val="77C86594"/>
    <w:rsid w:val="7BE6624C"/>
    <w:rsid w:val="7D517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3396</Words>
  <Characters>3425</Characters>
  <Lines>0</Lines>
  <Paragraphs>0</Paragraphs>
  <TotalTime>2</TotalTime>
  <ScaleCrop>false</ScaleCrop>
  <LinksUpToDate>false</LinksUpToDate>
  <CharactersWithSpaces>3434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2024-01-15T06:51:00Z</dcterms:created>
  <dc:creator>我头上有犄角</dc:creator>
  <cp:lastModifiedBy>周颖</cp:lastModifiedBy>
  <dcterms:modified xsi:type="dcterms:W3CDTF">2025-01-14T10:12:34Z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6CD288CCDDDE4AF4972EB31752F7C38C_13</vt:lpwstr>
  </property>
  <property fmtid="{D5CDD505-2E9C-101B-9397-08002B2CF9AE}" pid="4" name="KSOTemplateDocerSaveRecord">
    <vt:lpwstr>eyJoZGlkIjoiN2I1YTNkNGZjMDk5YzI2NTAzZjNhYzkwZDM5ZjY1NWUiLCJ1c2VySWQiOiIyNzUxMjk5NDIifQ==</vt:lpwstr>
  </property>
</Properties>
</file>