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30"/>
          <w:szCs w:val="30"/>
        </w:rPr>
      </w:pPr>
      <w:bookmarkStart w:id="0" w:name="_Hlk105593523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附件2：</w:t>
      </w:r>
    </w:p>
    <w:p>
      <w:pPr>
        <w:ind w:firstLine="301" w:firstLineChars="100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庙小</w:t>
      </w:r>
      <w:r>
        <w:rPr>
          <w:rFonts w:ascii="宋体" w:hAnsi="宋体" w:cs="宋体"/>
          <w:b/>
          <w:bCs/>
          <w:kern w:val="0"/>
          <w:sz w:val="30"/>
          <w:szCs w:val="30"/>
        </w:rPr>
        <w:t>“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百名教师大走访</w:t>
      </w:r>
      <w:r>
        <w:rPr>
          <w:rFonts w:ascii="宋体" w:hAnsi="宋体" w:cs="宋体"/>
          <w:b/>
          <w:bCs/>
          <w:kern w:val="0"/>
          <w:sz w:val="30"/>
          <w:szCs w:val="30"/>
        </w:rPr>
        <w:t>”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  <w:lang w:val="en-US" w:eastAsia="zh-CN"/>
        </w:rPr>
        <w:t>五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年级组被访学生名单</w:t>
      </w:r>
    </w:p>
    <w:tbl>
      <w:tblPr>
        <w:tblStyle w:val="5"/>
        <w:tblW w:w="852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368"/>
        <w:gridCol w:w="900"/>
        <w:gridCol w:w="1755"/>
        <w:gridCol w:w="1788"/>
        <w:gridCol w:w="176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tabs>
                <w:tab w:val="left" w:pos="1335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36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被访学生</w:t>
            </w:r>
          </w:p>
        </w:tc>
        <w:tc>
          <w:tcPr>
            <w:tcW w:w="90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  籍</w:t>
            </w: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63" w:type="dxa"/>
            <w:vAlign w:val="center"/>
          </w:tcPr>
          <w:p>
            <w:pPr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参与老师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蔡承骏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江苏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徐州</w:t>
            </w: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13401555916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李磊、刘春月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丁艺宸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河南信阳</w:t>
            </w: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15161184362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李磊、刘春月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成雨萱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甘肃天水</w:t>
            </w: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18919245161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李磊、刘春月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崔语涵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湖北恩施</w:t>
            </w: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13372250807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李磊、刘春月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季俊贤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江苏连云港</w:t>
            </w: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15380469159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李磊、刘春月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bookmarkEnd w:id="0"/>
    <w:p>
      <w:pPr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br w:type="page"/>
      </w:r>
    </w:p>
    <w:p>
      <w:pPr>
        <w:widowControl/>
        <w:shd w:val="clear" w:color="auto" w:fill="FFFFFF"/>
        <w:spacing w:line="700" w:lineRule="exact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武进区庙桥小学教师“大家访”活动记录表</w:t>
      </w:r>
    </w:p>
    <w:p>
      <w:pPr>
        <w:widowControl/>
        <w:ind w:firstLine="1546" w:firstLineChars="550"/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  <w:t>主题：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心与心的碰撞</w:t>
      </w:r>
      <w:r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W w:w="903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吴晨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成雨萱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成平平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李磊、刘春月</w:t>
            </w:r>
          </w:p>
        </w:tc>
      </w:tr>
      <w:tr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2023.9.12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面谈</w:t>
            </w:r>
          </w:p>
        </w:tc>
      </w:tr>
      <w:tr>
        <w:trPr>
          <w:trHeight w:val="1376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家访起因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了解孩子的生活环境，全面了解在家的情况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1、沟通该生在校表现；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2、了解该生在家的学习与生活状态；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3、评价该生近期表现，提出建议与期望；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4、提出期待，希望家长配合学校工作，共同陪伴孩子成长。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5、听取家长对该生在家里整体情况的概述。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6.听听孩子自己的新声和诉求，对孩子有更多全面的了解。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5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情况分析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家访下来，了解孩子是多子女家庭，父亲在家待业，母亲打临工，抚养孩子负担比较重，很多方面还是存在照顾不来的情况。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3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措施与成效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在学校与其他任课老师形成共教共育的教育环境，大家对她齐抓共管，同时给与她更多的关注和关爱。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家访反思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原来每个孩子身上折射出来的问题不是无缘无故来的，而是生活环境和生活经历影响而成的，作为老师不能只盯着孩子身上的毛病，而是要去探究背后的故事，给予孩子一份包容，给予家长一份理解。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ind w:firstLine="140" w:firstLineChars="5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活动掠影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645920" cy="1234440"/>
                  <wp:effectExtent l="0" t="0" r="11430" b="3810"/>
                  <wp:docPr id="6" name="图片 6" descr="d9d88edc79f407d951720a0db8416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9d88edc79f407d951720a0db84163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hd w:val="clear" w:color="auto" w:fill="FFFFFF"/>
        <w:spacing w:line="700" w:lineRule="exact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武进区庙桥小学教师“大家访”活动记录表</w:t>
      </w:r>
    </w:p>
    <w:p>
      <w:pPr>
        <w:widowControl/>
        <w:ind w:firstLine="1546" w:firstLineChars="550"/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  <w:t>主题：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共筑成长，合力共育</w:t>
      </w:r>
      <w:r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W w:w="903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吴晨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丁艺宸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丁中磊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李磊、刘春月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2024.9.12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面谈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6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家访起因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了解孩子的生活环境，全面了解在家的情况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1、沟通该生在校表现；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2、了解该生在家的学习与生活状态；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3、评价该生近期表现，提出建议与期望；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4、提出期待，希望家长配合学校工作，共同陪伴孩子成长。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5、听取家长对该生在家里整体情况的概述。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6.听听孩子自己的新声和诉求，对孩子有更多全面的了解。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5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情况分析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家访下来，孩子平时在学校比较认真，表现出来的胆小，不爱与老师交流和他自身性格有关，需要更多的关心和爱的滋养。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3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措施与成效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在学校与其他任课老师形成共教共育的教育环境，大家对他有更多关心。在学校里一有进步就马上与家长进行沟通，在家里也引导孩子，表扬孩子。利用班会课，让孩子多表现自己。抓住契机进行更加恰当的教育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家访反思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原来每个孩子身上折射出来的问题不是无缘无故来的，而是生活环境和生活经历影响而成的，作为老师不能只盯着孩子身上的毛病，而是要去探究背后的故事，给予孩子一份包容，给予家长一份理解。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ind w:firstLine="140" w:firstLineChars="5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活动掠影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597660" cy="1198245"/>
                  <wp:effectExtent l="0" t="0" r="2540" b="1905"/>
                  <wp:docPr id="7" name="图片 7" descr="38f7fa4f87b4a3af95c99adee7b72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8f7fa4f87b4a3af95c99adee7b72b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hd w:val="clear" w:color="auto" w:fill="FFFFFF"/>
        <w:spacing w:line="700" w:lineRule="exact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武进区庙桥小学教师“大家访”活动记录表</w:t>
      </w:r>
    </w:p>
    <w:p>
      <w:pPr>
        <w:widowControl/>
        <w:ind w:firstLine="1546" w:firstLineChars="550"/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  <w:t>主题：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共筑成长，合力共育</w:t>
      </w:r>
      <w:r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W w:w="903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吴晨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蔡承骏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bookmarkStart w:id="1" w:name="_GoBack" w:colFirst="4" w:colLast="5"/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蔡可照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李磊、刘春月</w:t>
            </w:r>
          </w:p>
        </w:tc>
      </w:tr>
      <w:bookmarkEnd w:id="1"/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2024.9.12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面谈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6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家访起因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了解孩子的生活环境，全面了解在家的情况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1、沟通该生在校表现；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2、了解该生在家的学习与生活状态；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3、评价该生近期表现，提出建议与期望；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4、提出期待，希望家长配合学校工作，共同陪伴孩子成长。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5、听取家长对该生在家里整体情况的概述。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6.听听孩子自己的新声和诉求，对孩子有更多全面的了解。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5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情况分析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家访下来，孩子平时在学校比较认真，表现出来的胆小，不爱与老师交流和他自身性格有关，需要更多的关心和爱的滋养。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3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措施与成效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在学校与其他任课老师形成共教共育的教育环境，大家对他有更多关心。在学校里一有进步就马上与家长进行沟通，在家里也引导孩子，表扬孩子。利用班会课，让孩子多表现自己。抓住契机进行更加恰当的教育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家访反思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原来每个孩子身上折射出来的问题不是无缘无故来的，而是生活环境和生活经历影响而成的，作为老师不能只盯着孩子身上的毛病，而是要去探究背后的故事，给予孩子一份包容，给予家长一份理解。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ind w:firstLine="140" w:firstLineChars="5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活动掠影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531620" cy="1148715"/>
                  <wp:effectExtent l="0" t="0" r="11430" b="13335"/>
                  <wp:docPr id="5" name="图片 5" descr="151dafebfca3ddb8f68d73dc67d9b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51dafebfca3ddb8f68d73dc67d9bf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hd w:val="clear" w:color="auto" w:fill="FFFFFF"/>
        <w:spacing w:line="700" w:lineRule="exact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武进区庙桥小学教师“大家访”活动记录表</w:t>
      </w:r>
    </w:p>
    <w:p>
      <w:pPr>
        <w:widowControl/>
        <w:ind w:firstLine="1546" w:firstLineChars="550"/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  <w:t>主题：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共筑成长，合力共育</w:t>
      </w:r>
      <w:r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W w:w="903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吴晨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崔语涵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秦琴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李磊、刘春月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2024.9.24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面谈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6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家访起因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了解孩子的生活环境，全面了解在家的情况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1、沟通该生在校表现；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2、了解该生在家的学习与生活状态；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3、评价该生近期表现，提出建议与期望；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4、提出期待，希望家长配合学校工作，共同陪伴孩子成长。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5、听取家长对该生在家里整体情况的概述。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6.听听孩子自己的新声和诉求，对孩子有更多全面的了解。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5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情况分析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家访下来，孩子平时在学校比较认真，表现出来的胆小，不爱与老师交流和他自身性格有关，需要更多的关心和爱的滋养。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3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措施与成效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在学校与其他任课老师形成共教共育的教育环境，大家对他有更多关心。在学校里一有进步就马上与家长进行沟通，在家里也引导孩子，表扬孩子。利用班会课，让孩子多表现自己。抓住契机进行更加恰当的教育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家访反思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原来每个孩子身上折射出来的问题不是无缘无故来的，而是生活环境和生活经历影响而成的，作为老师不能只盯着孩子身上的毛病，而是要去探究背后的故事，给予孩子一份包容，给予家长一份理解。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ind w:firstLine="140" w:firstLineChars="5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活动掠影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607820" cy="1205865"/>
                  <wp:effectExtent l="0" t="0" r="11430" b="13335"/>
                  <wp:docPr id="3" name="图片 3" descr="7a4a72126561fab8c2694ec45342a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a4a72126561fab8c2694ec45342a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120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rFonts w:ascii="方正小标宋简体" w:hAnsi="黑体" w:eastAsia="方正小标宋简体" w:cs="宋体"/>
          <w:color w:val="000000"/>
          <w:kern w:val="0"/>
          <w:sz w:val="40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0"/>
          <w:szCs w:val="44"/>
        </w:rPr>
        <w:t>常州市教育系统教师“大家访”活动案例</w:t>
      </w:r>
    </w:p>
    <w:p>
      <w:pPr>
        <w:spacing w:line="360" w:lineRule="auto"/>
        <w:jc w:val="center"/>
        <w:rPr>
          <w:rFonts w:ascii="仿宋_GB2312" w:hAnsi="仿宋" w:eastAsia="仿宋_GB2312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snapToGrid w:val="0"/>
          <w:color w:val="000000"/>
          <w:kern w:val="0"/>
          <w:sz w:val="28"/>
          <w:szCs w:val="28"/>
        </w:rPr>
        <w:t>主题：</w:t>
      </w:r>
      <w:r>
        <w:rPr>
          <w:rFonts w:hint="eastAsia" w:ascii="仿宋_GB2312" w:hAnsi="仿宋" w:eastAsia="仿宋_GB2312" w:cs="仿宋"/>
          <w:b/>
          <w:snapToGrid w:val="0"/>
          <w:color w:val="000000"/>
          <w:kern w:val="0"/>
          <w:sz w:val="28"/>
          <w:szCs w:val="28"/>
          <w:u w:val="single"/>
        </w:rPr>
        <w:t>特别的家访给特别的你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78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  <w:t>家访起因</w:t>
            </w:r>
          </w:p>
        </w:tc>
        <w:tc>
          <w:tcPr>
            <w:tcW w:w="8611" w:type="dxa"/>
          </w:tcPr>
          <w:p>
            <w:pPr>
              <w:widowControl/>
              <w:autoSpaceDE w:val="0"/>
              <w:autoSpaceDN w:val="0"/>
              <w:snapToGrid w:val="0"/>
              <w:ind w:firstLine="560" w:firstLineChars="200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是学校与家庭沟通的重要途径，是教师了解学生家庭背景、家庭教育环境的有效手段。为了更好地推进学校教育工作，提高教育教学质量，我校一直坚持开展家访活动。家访的对象是各年级的学生，主要目的是了解学生在家庭中的表现，加强学校与家庭之间的联系，促进学生健康成长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季俊贤同学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在学校表现不佳，经常违反纪律，学习成绩也较差。为了了解该生的家庭背景和家庭教育坏境，我决定进行一次家访。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  <w:t>家访经过</w:t>
            </w:r>
          </w:p>
        </w:tc>
        <w:tc>
          <w:tcPr>
            <w:tcW w:w="8611" w:type="dxa"/>
          </w:tcPr>
          <w:p>
            <w:pPr>
              <w:widowControl/>
              <w:autoSpaceDE w:val="0"/>
              <w:autoSpaceDN w:val="0"/>
              <w:snapToGrid w:val="0"/>
              <w:ind w:firstLine="560" w:firstLineChars="20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家访当天，我来到该生的家庭，发现该生家庭条件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般，父母忙于生计，疏于对孩子的管教。在与家长的交流中，我了解到家长对孩子的期望过高，一味地追求学习成绩，忽略了孩了的心理健康。在与孩子交流时，我发现该生自卑、内向，缺乏自信。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  <w:t>情况分析</w:t>
            </w:r>
          </w:p>
        </w:tc>
        <w:tc>
          <w:tcPr>
            <w:tcW w:w="8611" w:type="dxa"/>
          </w:tcPr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通过这次家访，我深刻认识到家访的重要性，家访不仅有助于学校与家庭之间的沟通，还能促进学生的健康成长。针对上述案例，我总结出以下几点分析: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1.了解家庭背景和家庭教育环境是家访的关键。通过与家长、学生的交流，了解学生的家庭背景、家庭教育环境，有助于教师更好地把握学生的心理动态，为教育教学工作提供有力支撑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2.关注学生的心理健康是家访的重中之重。在上述案例中该生自卑、内向，缺乏自信。作为教师，我们需要关注学生的心理健康，及时给予关爱和帮助，引导学生树立正确的价值观和人生观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3.家校合作是促进学生健康成长的重要保障。在家访过程中，我们需要与家长保持良好的沟通，共同关注学生的成长，形成教育合力。家长需要积极参与孩子的学习和生活，关注孩子的心理健康和行为表现，与教师密切配合，共同为孩子的成长创造良好的环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  <w:t>措施与成效</w:t>
            </w:r>
          </w:p>
        </w:tc>
        <w:tc>
          <w:tcPr>
            <w:tcW w:w="8611" w:type="dxa"/>
          </w:tcPr>
          <w:p>
            <w:pPr>
              <w:widowControl/>
              <w:autoSpaceDE w:val="0"/>
              <w:autoSpaceDN w:val="0"/>
              <w:snapToGrid w:val="0"/>
              <w:ind w:firstLine="560" w:firstLineChars="20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针对上述案例中的问题，我们制定了以下应对策略:</w:t>
            </w:r>
          </w:p>
          <w:p>
            <w:pPr>
              <w:widowControl/>
              <w:autoSpaceDE w:val="0"/>
              <w:autoSpaceDN w:val="0"/>
              <w:snapToGrid w:val="0"/>
              <w:ind w:firstLine="560" w:firstLineChars="20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1.针对该生的学习成绩较差问题，我们将加强对其学习方法的指导，提高其学习效率。同时，鼓励该生积极参与课堂讨论和课外活动，增强其学习兴趣和自信心。</w:t>
            </w:r>
          </w:p>
          <w:p>
            <w:pPr>
              <w:widowControl/>
              <w:autoSpaceDE w:val="0"/>
              <w:autoSpaceDN w:val="0"/>
              <w:snapToGrid w:val="0"/>
              <w:ind w:firstLine="560" w:firstLineChars="20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2.针对该生的纪律问题，我们将加强对其思想教育，引导其树立正确的价值观和道德观。同时，鼓励该生参加学校组织的名种社团和活动，增强其集体意识和荣誉感。</w:t>
            </w:r>
          </w:p>
          <w:p>
            <w:pPr>
              <w:widowControl/>
              <w:autoSpaceDE w:val="0"/>
              <w:autoSpaceDN w:val="0"/>
              <w:snapToGrid w:val="0"/>
              <w:ind w:firstLine="560" w:firstLineChars="20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3.定期进行家访，了解学生的家庭情况和心理动态。我们将与家长保持常切联系，共同关注学生的成长，及时发现并解决问题。</w:t>
            </w:r>
          </w:p>
          <w:p>
            <w:pPr>
              <w:widowControl/>
              <w:autoSpaceDE w:val="0"/>
              <w:autoSpaceDN w:val="0"/>
              <w:snapToGrid w:val="0"/>
              <w:ind w:firstLine="560" w:firstLineChars="20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4.加强与家长的沟通和合作。我们将定期组织家长会、家长开放日等活动，让家长了解学校的教育理念和教学方法，增强家长对学校教育的信任和支持。</w:t>
            </w:r>
          </w:p>
          <w:p>
            <w:pPr>
              <w:widowControl/>
              <w:autoSpaceDE w:val="0"/>
              <w:autoSpaceDN w:val="0"/>
              <w:snapToGrid w:val="0"/>
              <w:ind w:firstLine="562" w:firstLineChars="200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  <w:t>家访反思</w:t>
            </w:r>
          </w:p>
        </w:tc>
        <w:tc>
          <w:tcPr>
            <w:tcW w:w="8611" w:type="dxa"/>
          </w:tcPr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是学校教育工作的重要手段之一，通过家访可以了解学生的家庭背景和家庭教育环境，促进学校与家庭之间的沟通合作。在今后的教育教学工作中，我们将继续坚持家访制度，关注学生的心理健康和成长过程，为学生的健康成长创造良好的环境。此次家访不仅让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我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深入了解了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季俊贤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学习下滑的根源，也加强了家校之间的沟通与合作。通过共同制定解决方案和后续跟进计划，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季俊贤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的学习状态逐渐好转，成绩也有了明显提升。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我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深刻认识到，家校合作对于孩子的成长至关重要，未来将继续加强这方面的努力，为每一位学生创造更加良好的学习和成长环境。同时，也反思了在日常教学中如何更好地关注学生的个体差异，及时发现问题并有效干预。</w:t>
            </w:r>
          </w:p>
        </w:tc>
      </w:tr>
    </w:tbl>
    <w:p>
      <w:pPr>
        <w:spacing w:line="360" w:lineRule="auto"/>
        <w:ind w:firstLine="480"/>
        <w:jc w:val="right"/>
        <w:rPr>
          <w:rFonts w:hint="eastAsia" w:ascii="仿宋_GB2312" w:hAnsi="仿宋" w:eastAsia="仿宋_GB2312" w:cs="仿宋"/>
          <w:b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/>
          <w:snapToGrid w:val="0"/>
          <w:color w:val="000000"/>
          <w:kern w:val="0"/>
          <w:sz w:val="28"/>
          <w:szCs w:val="28"/>
        </w:rPr>
        <w:t>作者：</w:t>
      </w:r>
      <w:r>
        <w:rPr>
          <w:rFonts w:hint="eastAsia" w:ascii="仿宋_GB2312" w:hAnsi="仿宋" w:eastAsia="仿宋_GB2312" w:cs="仿宋"/>
          <w:b/>
          <w:snapToGrid w:val="0"/>
          <w:color w:val="000000"/>
          <w:kern w:val="0"/>
          <w:sz w:val="28"/>
          <w:szCs w:val="28"/>
          <w:lang w:val="en-US" w:eastAsia="zh-CN"/>
        </w:rPr>
        <w:t>武进区庙桥</w:t>
      </w:r>
      <w:r>
        <w:rPr>
          <w:rFonts w:hint="eastAsia" w:ascii="仿宋_GB2312" w:hAnsi="仿宋" w:eastAsia="仿宋_GB2312" w:cs="仿宋"/>
          <w:b/>
          <w:snapToGrid w:val="0"/>
          <w:color w:val="000000"/>
          <w:kern w:val="0"/>
          <w:sz w:val="28"/>
          <w:szCs w:val="28"/>
        </w:rPr>
        <w:t xml:space="preserve">小学 </w:t>
      </w:r>
      <w:r>
        <w:rPr>
          <w:rFonts w:hint="eastAsia" w:ascii="仿宋_GB2312" w:hAnsi="仿宋" w:eastAsia="仿宋_GB2312" w:cs="仿宋"/>
          <w:b/>
          <w:snapToGrid w:val="0"/>
          <w:color w:val="000000"/>
          <w:kern w:val="0"/>
          <w:sz w:val="28"/>
          <w:szCs w:val="28"/>
          <w:lang w:val="en-US" w:eastAsia="zh-CN"/>
        </w:rPr>
        <w:t>吴晨</w:t>
      </w:r>
    </w:p>
    <w:p>
      <w:pPr>
        <w:widowControl/>
        <w:shd w:val="clear" w:color="auto" w:fill="FFFFFF"/>
        <w:spacing w:line="70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hYTBmYzU3MjIwYTI0Mjc3YTdhZDY2ZmU4YWJkYTkifQ=="/>
  </w:docVars>
  <w:rsids>
    <w:rsidRoot w:val="001261FB"/>
    <w:rsid w:val="001261FB"/>
    <w:rsid w:val="001F4388"/>
    <w:rsid w:val="002811B9"/>
    <w:rsid w:val="002B4FA3"/>
    <w:rsid w:val="002F570D"/>
    <w:rsid w:val="003450A4"/>
    <w:rsid w:val="00412474"/>
    <w:rsid w:val="004C5D34"/>
    <w:rsid w:val="0051220F"/>
    <w:rsid w:val="00596BFA"/>
    <w:rsid w:val="005E5E05"/>
    <w:rsid w:val="006A07E2"/>
    <w:rsid w:val="00772A27"/>
    <w:rsid w:val="00864D1D"/>
    <w:rsid w:val="008B2190"/>
    <w:rsid w:val="009F0C84"/>
    <w:rsid w:val="00A1084E"/>
    <w:rsid w:val="00A67BE3"/>
    <w:rsid w:val="00B02946"/>
    <w:rsid w:val="00B03E7C"/>
    <w:rsid w:val="00BB48C7"/>
    <w:rsid w:val="00C31BA8"/>
    <w:rsid w:val="00C80744"/>
    <w:rsid w:val="00D141A0"/>
    <w:rsid w:val="00D44FCA"/>
    <w:rsid w:val="00D8213B"/>
    <w:rsid w:val="00E32474"/>
    <w:rsid w:val="00EA4196"/>
    <w:rsid w:val="00ED1F9D"/>
    <w:rsid w:val="00FD2E53"/>
    <w:rsid w:val="03167028"/>
    <w:rsid w:val="07E86BEC"/>
    <w:rsid w:val="1425541A"/>
    <w:rsid w:val="23274CB2"/>
    <w:rsid w:val="503C7433"/>
    <w:rsid w:val="568017C1"/>
    <w:rsid w:val="6BF609CA"/>
    <w:rsid w:val="71C702E5"/>
    <w:rsid w:val="7D00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85D72-F3A3-463F-8BA7-D28C90397C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2801</Words>
  <Characters>2857</Characters>
  <Lines>90</Lines>
  <Paragraphs>25</Paragraphs>
  <TotalTime>29</TotalTime>
  <ScaleCrop>false</ScaleCrop>
  <LinksUpToDate>false</LinksUpToDate>
  <CharactersWithSpaces>2995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2022-06-13T02:59:00Z</dcterms:created>
  <dc:creator>陈彩云</dc:creator>
  <cp:lastModifiedBy>Morning</cp:lastModifiedBy>
  <dcterms:modified xsi:type="dcterms:W3CDTF">2024-09-24T05:45:27Z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2BDF21CFDB5246209B7C2884179F3A7C_13</vt:lpwstr>
  </property>
</Properties>
</file>