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C8197">
      <w:pPr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202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-202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学年第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一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学期采菱小学</w:t>
      </w:r>
    </w:p>
    <w:p w14:paraId="29CA5433">
      <w:pPr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在武进教育资源公共服务平台发表信息一览表</w:t>
      </w:r>
    </w:p>
    <w:tbl>
      <w:tblPr>
        <w:tblStyle w:val="4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4487"/>
        <w:gridCol w:w="1663"/>
        <w:gridCol w:w="1653"/>
      </w:tblGrid>
      <w:tr w14:paraId="75965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</w:tcPr>
          <w:p w14:paraId="72E03A8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序号</w:t>
            </w:r>
          </w:p>
        </w:tc>
        <w:tc>
          <w:tcPr>
            <w:tcW w:w="4487" w:type="dxa"/>
          </w:tcPr>
          <w:p w14:paraId="462718B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稿件名称</w:t>
            </w:r>
          </w:p>
        </w:tc>
        <w:tc>
          <w:tcPr>
            <w:tcW w:w="1663" w:type="dxa"/>
          </w:tcPr>
          <w:p w14:paraId="3D8132F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发布时间</w:t>
            </w:r>
          </w:p>
        </w:tc>
        <w:tc>
          <w:tcPr>
            <w:tcW w:w="1653" w:type="dxa"/>
          </w:tcPr>
          <w:p w14:paraId="1BCEDCE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撰稿人</w:t>
            </w:r>
          </w:p>
        </w:tc>
      </w:tr>
      <w:tr w14:paraId="3E1AB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</w:tcPr>
          <w:p w14:paraId="191BE78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487" w:type="dxa"/>
          </w:tcPr>
          <w:p w14:paraId="646900A5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采菱小学召开新任校级领导送任见面会</w:t>
            </w:r>
          </w:p>
        </w:tc>
        <w:tc>
          <w:tcPr>
            <w:tcW w:w="1663" w:type="dxa"/>
          </w:tcPr>
          <w:p w14:paraId="223169B6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2024-08-03</w:t>
            </w:r>
          </w:p>
        </w:tc>
        <w:tc>
          <w:tcPr>
            <w:tcW w:w="1653" w:type="dxa"/>
          </w:tcPr>
          <w:p w14:paraId="3CCAE06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朱丹萍</w:t>
            </w:r>
          </w:p>
        </w:tc>
      </w:tr>
      <w:tr w14:paraId="4B877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</w:tcPr>
          <w:p w14:paraId="2307B5A8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4487" w:type="dxa"/>
          </w:tcPr>
          <w:p w14:paraId="731BF72B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采菱小学举行2024年秋新学期教师会议</w:t>
            </w:r>
          </w:p>
        </w:tc>
        <w:tc>
          <w:tcPr>
            <w:tcW w:w="1663" w:type="dxa"/>
          </w:tcPr>
          <w:p w14:paraId="06CE1AAA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2024-08-30</w:t>
            </w:r>
          </w:p>
        </w:tc>
        <w:tc>
          <w:tcPr>
            <w:tcW w:w="1653" w:type="dxa"/>
          </w:tcPr>
          <w:p w14:paraId="249E18B0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毕康飞</w:t>
            </w:r>
          </w:p>
        </w:tc>
      </w:tr>
      <w:tr w14:paraId="5150D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</w:tcPr>
          <w:p w14:paraId="30D5A1B2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4487" w:type="dxa"/>
          </w:tcPr>
          <w:p w14:paraId="7575FAB3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采小开展一年级新生夏令营灵慧礼活动</w:t>
            </w:r>
          </w:p>
        </w:tc>
        <w:tc>
          <w:tcPr>
            <w:tcW w:w="1663" w:type="dxa"/>
          </w:tcPr>
          <w:p w14:paraId="6AF89F36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2024-08-30</w:t>
            </w:r>
          </w:p>
        </w:tc>
        <w:tc>
          <w:tcPr>
            <w:tcW w:w="1653" w:type="dxa"/>
          </w:tcPr>
          <w:p w14:paraId="10262EFB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乔乔</w:t>
            </w:r>
          </w:p>
        </w:tc>
      </w:tr>
      <w:tr w14:paraId="76C84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</w:tcPr>
          <w:p w14:paraId="637E204A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4487" w:type="dxa"/>
          </w:tcPr>
          <w:p w14:paraId="77FF8C0B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kern w:val="0"/>
                <w:sz w:val="20"/>
                <w:szCs w:val="20"/>
                <w:lang w:val="en-US" w:eastAsia="zh-CN" w:bidi="ar"/>
              </w:rPr>
              <w:t>区镇领导一行到采菱小学走访慰问第40个教师节</w:t>
            </w:r>
          </w:p>
        </w:tc>
        <w:tc>
          <w:tcPr>
            <w:tcW w:w="1663" w:type="dxa"/>
          </w:tcPr>
          <w:p w14:paraId="4B9508F6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2024-09-09</w:t>
            </w:r>
          </w:p>
        </w:tc>
        <w:tc>
          <w:tcPr>
            <w:tcW w:w="1653" w:type="dxa"/>
          </w:tcPr>
          <w:p w14:paraId="3F68D961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李泱</w:t>
            </w:r>
          </w:p>
        </w:tc>
      </w:tr>
      <w:tr w14:paraId="3403B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</w:tcPr>
          <w:p w14:paraId="7D8D47A1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4487" w:type="dxa"/>
            <w:shd w:val="clear" w:color="auto" w:fill="auto"/>
            <w:vAlign w:val="top"/>
          </w:tcPr>
          <w:p w14:paraId="599B4230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采菱小学以教育家精神引领师德建设月</w:t>
            </w:r>
          </w:p>
        </w:tc>
        <w:tc>
          <w:tcPr>
            <w:tcW w:w="1663" w:type="dxa"/>
            <w:shd w:val="clear" w:color="auto" w:fill="auto"/>
            <w:vAlign w:val="top"/>
          </w:tcPr>
          <w:p w14:paraId="696A03A1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2024-09-10</w:t>
            </w:r>
          </w:p>
        </w:tc>
        <w:tc>
          <w:tcPr>
            <w:tcW w:w="1653" w:type="dxa"/>
            <w:shd w:val="clear" w:color="auto" w:fill="auto"/>
            <w:vAlign w:val="top"/>
          </w:tcPr>
          <w:p w14:paraId="37BCF7FD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贺珊</w:t>
            </w:r>
          </w:p>
        </w:tc>
      </w:tr>
      <w:tr w14:paraId="02660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</w:tcPr>
          <w:p w14:paraId="036849F9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4487" w:type="dxa"/>
            <w:shd w:val="clear" w:color="auto" w:fill="auto"/>
            <w:vAlign w:val="top"/>
          </w:tcPr>
          <w:p w14:paraId="4B2E6C6C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采小开展九月智汇菱创新优行政管理会</w:t>
            </w:r>
          </w:p>
        </w:tc>
        <w:tc>
          <w:tcPr>
            <w:tcW w:w="1663" w:type="dxa"/>
            <w:shd w:val="clear" w:color="auto" w:fill="auto"/>
            <w:vAlign w:val="top"/>
          </w:tcPr>
          <w:p w14:paraId="16E8364E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2024-09-14</w:t>
            </w:r>
          </w:p>
        </w:tc>
        <w:tc>
          <w:tcPr>
            <w:tcW w:w="1653" w:type="dxa"/>
            <w:shd w:val="clear" w:color="auto" w:fill="auto"/>
            <w:vAlign w:val="top"/>
          </w:tcPr>
          <w:p w14:paraId="321B0DCB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张佳丽</w:t>
            </w:r>
          </w:p>
        </w:tc>
      </w:tr>
      <w:tr w14:paraId="3CAB9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</w:tcPr>
          <w:p w14:paraId="4AAB46CF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4487" w:type="dxa"/>
          </w:tcPr>
          <w:p w14:paraId="633BD5AF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采小举行创想教育联盟校数学教学选拔</w:t>
            </w:r>
          </w:p>
        </w:tc>
        <w:tc>
          <w:tcPr>
            <w:tcW w:w="1663" w:type="dxa"/>
          </w:tcPr>
          <w:p w14:paraId="3060073C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2024-09-27</w:t>
            </w:r>
          </w:p>
        </w:tc>
        <w:tc>
          <w:tcPr>
            <w:tcW w:w="1653" w:type="dxa"/>
          </w:tcPr>
          <w:p w14:paraId="6D6658D1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吴鸣凤</w:t>
            </w:r>
          </w:p>
        </w:tc>
      </w:tr>
      <w:tr w14:paraId="3208B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</w:tcPr>
          <w:p w14:paraId="01C27C42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4487" w:type="dxa"/>
          </w:tcPr>
          <w:p w14:paraId="3A90C92C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采小小先生自治委员会竞聘暨一届会议</w:t>
            </w:r>
          </w:p>
        </w:tc>
        <w:tc>
          <w:tcPr>
            <w:tcW w:w="1663" w:type="dxa"/>
          </w:tcPr>
          <w:p w14:paraId="7A5663B9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2024-09-30</w:t>
            </w:r>
          </w:p>
        </w:tc>
        <w:tc>
          <w:tcPr>
            <w:tcW w:w="1653" w:type="dxa"/>
          </w:tcPr>
          <w:p w14:paraId="16DF9514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乔乔</w:t>
            </w:r>
          </w:p>
        </w:tc>
      </w:tr>
      <w:tr w14:paraId="1E0C0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</w:tcPr>
          <w:p w14:paraId="25255EEE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4487" w:type="dxa"/>
          </w:tcPr>
          <w:p w14:paraId="2E790DE6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采小举行迎新优“智汇菱”九月行政会</w:t>
            </w:r>
          </w:p>
        </w:tc>
        <w:tc>
          <w:tcPr>
            <w:tcW w:w="1663" w:type="dxa"/>
          </w:tcPr>
          <w:p w14:paraId="11E86F3F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2024-09-30</w:t>
            </w:r>
          </w:p>
        </w:tc>
        <w:tc>
          <w:tcPr>
            <w:tcW w:w="1653" w:type="dxa"/>
          </w:tcPr>
          <w:p w14:paraId="6A07580C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陈可泓</w:t>
            </w:r>
          </w:p>
        </w:tc>
      </w:tr>
      <w:tr w14:paraId="6DC24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</w:tcPr>
          <w:p w14:paraId="15ECD43C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4487" w:type="dxa"/>
          </w:tcPr>
          <w:p w14:paraId="7383FCD6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采小开展青年教师新设备专题培训活动</w:t>
            </w:r>
          </w:p>
        </w:tc>
        <w:tc>
          <w:tcPr>
            <w:tcW w:w="1663" w:type="dxa"/>
          </w:tcPr>
          <w:p w14:paraId="3E99FA62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2024-10-10</w:t>
            </w:r>
          </w:p>
        </w:tc>
        <w:tc>
          <w:tcPr>
            <w:tcW w:w="1653" w:type="dxa"/>
          </w:tcPr>
          <w:p w14:paraId="268CF3F8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李晗</w:t>
            </w:r>
          </w:p>
        </w:tc>
      </w:tr>
      <w:tr w14:paraId="34D42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</w:tcPr>
          <w:p w14:paraId="01700B8E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4487" w:type="dxa"/>
          </w:tcPr>
          <w:p w14:paraId="6809A08A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采小开展“古书籍装订”传统文化活动</w:t>
            </w:r>
          </w:p>
        </w:tc>
        <w:tc>
          <w:tcPr>
            <w:tcW w:w="1663" w:type="dxa"/>
          </w:tcPr>
          <w:p w14:paraId="46725F12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2024-10-11</w:t>
            </w:r>
          </w:p>
        </w:tc>
        <w:tc>
          <w:tcPr>
            <w:tcW w:w="1653" w:type="dxa"/>
          </w:tcPr>
          <w:p w14:paraId="59367384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戴晶晶</w:t>
            </w:r>
          </w:p>
        </w:tc>
      </w:tr>
      <w:tr w14:paraId="4C916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</w:tcPr>
          <w:p w14:paraId="695A7454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4487" w:type="dxa"/>
          </w:tcPr>
          <w:p w14:paraId="44355FDE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采小承办武进区小学数学专题研讨活动</w:t>
            </w:r>
          </w:p>
        </w:tc>
        <w:tc>
          <w:tcPr>
            <w:tcW w:w="1663" w:type="dxa"/>
          </w:tcPr>
          <w:p w14:paraId="77F0D748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2024-10-25</w:t>
            </w:r>
          </w:p>
        </w:tc>
        <w:tc>
          <w:tcPr>
            <w:tcW w:w="1653" w:type="dxa"/>
          </w:tcPr>
          <w:p w14:paraId="37CF3B36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陈可泓</w:t>
            </w:r>
          </w:p>
        </w:tc>
      </w:tr>
      <w:tr w14:paraId="5CC6E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</w:tcPr>
          <w:p w14:paraId="7CA355B0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4487" w:type="dxa"/>
          </w:tcPr>
          <w:p w14:paraId="7C1F66BE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采小接受湖塘商会捐赠多功能音乐方凳</w:t>
            </w:r>
          </w:p>
        </w:tc>
        <w:tc>
          <w:tcPr>
            <w:tcW w:w="1663" w:type="dxa"/>
          </w:tcPr>
          <w:p w14:paraId="5D37C137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2024-10-29</w:t>
            </w:r>
          </w:p>
        </w:tc>
        <w:tc>
          <w:tcPr>
            <w:tcW w:w="1653" w:type="dxa"/>
          </w:tcPr>
          <w:p w14:paraId="4F439563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张黎娜</w:t>
            </w:r>
          </w:p>
        </w:tc>
      </w:tr>
      <w:tr w14:paraId="2CE7F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</w:tcPr>
          <w:p w14:paraId="4B04E4EB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4487" w:type="dxa"/>
          </w:tcPr>
          <w:p w14:paraId="7B0545DE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采菱小学开展英语教研组解剖展示活动</w:t>
            </w:r>
          </w:p>
        </w:tc>
        <w:tc>
          <w:tcPr>
            <w:tcW w:w="1663" w:type="dxa"/>
          </w:tcPr>
          <w:p w14:paraId="18D495F5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2024-10-29</w:t>
            </w:r>
          </w:p>
        </w:tc>
        <w:tc>
          <w:tcPr>
            <w:tcW w:w="1653" w:type="dxa"/>
          </w:tcPr>
          <w:p w14:paraId="7262A2D5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滕桐</w:t>
            </w:r>
          </w:p>
        </w:tc>
      </w:tr>
      <w:tr w14:paraId="5909E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</w:tcPr>
          <w:p w14:paraId="675D095C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4487" w:type="dxa"/>
          </w:tcPr>
          <w:p w14:paraId="4C734F60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采小四年级部举行成长礼暨灵智礼活动</w:t>
            </w:r>
          </w:p>
        </w:tc>
        <w:tc>
          <w:tcPr>
            <w:tcW w:w="1663" w:type="dxa"/>
          </w:tcPr>
          <w:p w14:paraId="5A5FE62A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2024-10-29</w:t>
            </w:r>
          </w:p>
        </w:tc>
        <w:tc>
          <w:tcPr>
            <w:tcW w:w="1653" w:type="dxa"/>
          </w:tcPr>
          <w:p w14:paraId="4E2696E7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陈可泓</w:t>
            </w:r>
          </w:p>
        </w:tc>
      </w:tr>
      <w:tr w14:paraId="6762C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</w:tcPr>
          <w:p w14:paraId="740AC62A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4487" w:type="dxa"/>
          </w:tcPr>
          <w:p w14:paraId="72941F5E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采小举行区十五届小学生电脑制作比赛</w:t>
            </w:r>
          </w:p>
        </w:tc>
        <w:tc>
          <w:tcPr>
            <w:tcW w:w="1663" w:type="dxa"/>
          </w:tcPr>
          <w:p w14:paraId="22904836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2024-11-07</w:t>
            </w:r>
          </w:p>
        </w:tc>
        <w:tc>
          <w:tcPr>
            <w:tcW w:w="1653" w:type="dxa"/>
          </w:tcPr>
          <w:p w14:paraId="283EFD9C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解元</w:t>
            </w:r>
          </w:p>
        </w:tc>
      </w:tr>
      <w:tr w14:paraId="1CCBE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</w:tcPr>
          <w:p w14:paraId="5768E940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4487" w:type="dxa"/>
          </w:tcPr>
          <w:p w14:paraId="68A2749D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采菱小学开展119火灾消防疏散演练活动</w:t>
            </w:r>
          </w:p>
        </w:tc>
        <w:tc>
          <w:tcPr>
            <w:tcW w:w="1663" w:type="dxa"/>
          </w:tcPr>
          <w:p w14:paraId="0CC80496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2024-11-11</w:t>
            </w:r>
          </w:p>
        </w:tc>
        <w:tc>
          <w:tcPr>
            <w:tcW w:w="1653" w:type="dxa"/>
          </w:tcPr>
          <w:p w14:paraId="054ACC52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闵洁</w:t>
            </w:r>
          </w:p>
        </w:tc>
      </w:tr>
      <w:tr w14:paraId="379DC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</w:tcPr>
          <w:p w14:paraId="5728DB91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4487" w:type="dxa"/>
          </w:tcPr>
          <w:p w14:paraId="60907A65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采小开展凤凰艺术团法治安全文艺汇演</w:t>
            </w:r>
          </w:p>
        </w:tc>
        <w:tc>
          <w:tcPr>
            <w:tcW w:w="1663" w:type="dxa"/>
          </w:tcPr>
          <w:p w14:paraId="1C87D094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2024-11-14</w:t>
            </w:r>
          </w:p>
        </w:tc>
        <w:tc>
          <w:tcPr>
            <w:tcW w:w="1653" w:type="dxa"/>
          </w:tcPr>
          <w:p w14:paraId="7E068749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杨沁</w:t>
            </w:r>
          </w:p>
        </w:tc>
      </w:tr>
      <w:tr w14:paraId="13DAA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</w:tcPr>
          <w:p w14:paraId="38D150A1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4487" w:type="dxa"/>
          </w:tcPr>
          <w:p w14:paraId="70314705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采小举行十一月“智汇菱”行政管理会</w:t>
            </w:r>
          </w:p>
        </w:tc>
        <w:tc>
          <w:tcPr>
            <w:tcW w:w="1663" w:type="dxa"/>
          </w:tcPr>
          <w:p w14:paraId="1CCF2CAA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2024-11-14</w:t>
            </w:r>
          </w:p>
        </w:tc>
        <w:tc>
          <w:tcPr>
            <w:tcW w:w="1653" w:type="dxa"/>
          </w:tcPr>
          <w:p w14:paraId="545C9AB1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毕康飞</w:t>
            </w:r>
          </w:p>
        </w:tc>
      </w:tr>
      <w:tr w14:paraId="5554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</w:tcPr>
          <w:p w14:paraId="55B4C313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4487" w:type="dxa"/>
          </w:tcPr>
          <w:p w14:paraId="1416FB15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采菱小学开展研究性学习开题沙龙活动</w:t>
            </w:r>
          </w:p>
        </w:tc>
        <w:tc>
          <w:tcPr>
            <w:tcW w:w="1663" w:type="dxa"/>
          </w:tcPr>
          <w:p w14:paraId="4824ED5F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2024-11-19</w:t>
            </w:r>
          </w:p>
        </w:tc>
        <w:tc>
          <w:tcPr>
            <w:tcW w:w="1653" w:type="dxa"/>
          </w:tcPr>
          <w:p w14:paraId="72E59044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邹锦钰</w:t>
            </w:r>
          </w:p>
        </w:tc>
      </w:tr>
      <w:tr w14:paraId="7BD28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</w:tcPr>
          <w:p w14:paraId="570A3286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4487" w:type="dxa"/>
          </w:tcPr>
          <w:p w14:paraId="3BB691C0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采菱小学迎接“新优质学校”建设水平现场考察</w:t>
            </w:r>
          </w:p>
        </w:tc>
        <w:tc>
          <w:tcPr>
            <w:tcW w:w="1663" w:type="dxa"/>
          </w:tcPr>
          <w:p w14:paraId="47A58E12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2024-12-04</w:t>
            </w:r>
          </w:p>
        </w:tc>
        <w:tc>
          <w:tcPr>
            <w:tcW w:w="1653" w:type="dxa"/>
          </w:tcPr>
          <w:p w14:paraId="4EE2D4C3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毕康飞</w:t>
            </w:r>
          </w:p>
        </w:tc>
      </w:tr>
      <w:tr w14:paraId="0831E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</w:tcPr>
          <w:p w14:paraId="05B95DE4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4487" w:type="dxa"/>
          </w:tcPr>
          <w:p w14:paraId="67ADE1A2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采小举行十二月“智汇菱”行政管理会</w:t>
            </w:r>
          </w:p>
        </w:tc>
        <w:tc>
          <w:tcPr>
            <w:tcW w:w="1663" w:type="dxa"/>
          </w:tcPr>
          <w:p w14:paraId="168C6E28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2024-12-09</w:t>
            </w:r>
          </w:p>
        </w:tc>
        <w:tc>
          <w:tcPr>
            <w:tcW w:w="1653" w:type="dxa"/>
          </w:tcPr>
          <w:p w14:paraId="6D566EE8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薛刚</w:t>
            </w:r>
          </w:p>
        </w:tc>
      </w:tr>
      <w:tr w14:paraId="7AFFF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</w:tcPr>
          <w:p w14:paraId="5B0A3DE6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4487" w:type="dxa"/>
          </w:tcPr>
          <w:p w14:paraId="0F7E93D8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武进区采菱小学举行新优质总结表彰会</w:t>
            </w:r>
          </w:p>
        </w:tc>
        <w:tc>
          <w:tcPr>
            <w:tcW w:w="1663" w:type="dxa"/>
          </w:tcPr>
          <w:p w14:paraId="3D8933FA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2024-12-09</w:t>
            </w:r>
          </w:p>
        </w:tc>
        <w:tc>
          <w:tcPr>
            <w:tcW w:w="1653" w:type="dxa"/>
          </w:tcPr>
          <w:p w14:paraId="3FF3CDE1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毕康飞</w:t>
            </w:r>
          </w:p>
        </w:tc>
      </w:tr>
      <w:tr w14:paraId="26CBE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</w:tcPr>
          <w:p w14:paraId="0175EED4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4487" w:type="dxa"/>
          </w:tcPr>
          <w:p w14:paraId="06746FC4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采小办百子堂家长“夜课堂”第十三讲</w:t>
            </w:r>
          </w:p>
        </w:tc>
        <w:tc>
          <w:tcPr>
            <w:tcW w:w="1663" w:type="dxa"/>
          </w:tcPr>
          <w:p w14:paraId="766659CC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2024-12-13</w:t>
            </w:r>
          </w:p>
        </w:tc>
        <w:tc>
          <w:tcPr>
            <w:tcW w:w="1653" w:type="dxa"/>
          </w:tcPr>
          <w:p w14:paraId="6B96C295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费玉磊</w:t>
            </w:r>
          </w:p>
        </w:tc>
      </w:tr>
      <w:tr w14:paraId="7BE12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</w:tcPr>
          <w:p w14:paraId="590C179E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4487" w:type="dxa"/>
          </w:tcPr>
          <w:p w14:paraId="1D000BE9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采菱小学开展幼小衔接校园开放日活动</w:t>
            </w:r>
          </w:p>
        </w:tc>
        <w:tc>
          <w:tcPr>
            <w:tcW w:w="1663" w:type="dxa"/>
          </w:tcPr>
          <w:p w14:paraId="532E1B56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2024-12-16</w:t>
            </w:r>
          </w:p>
        </w:tc>
        <w:tc>
          <w:tcPr>
            <w:tcW w:w="1653" w:type="dxa"/>
          </w:tcPr>
          <w:p w14:paraId="157BD713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张佳丽</w:t>
            </w:r>
          </w:p>
        </w:tc>
      </w:tr>
      <w:tr w14:paraId="04604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</w:tcPr>
          <w:p w14:paraId="1978E06E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4487" w:type="dxa"/>
          </w:tcPr>
          <w:p w14:paraId="1EABFDC1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采小承办区新技术新媒体教学应用教研项目研讨</w:t>
            </w:r>
          </w:p>
        </w:tc>
        <w:tc>
          <w:tcPr>
            <w:tcW w:w="1663" w:type="dxa"/>
          </w:tcPr>
          <w:p w14:paraId="618D44AC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2024-12-28</w:t>
            </w:r>
          </w:p>
        </w:tc>
        <w:tc>
          <w:tcPr>
            <w:tcW w:w="1653" w:type="dxa"/>
          </w:tcPr>
          <w:p w14:paraId="72D2C941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吴鸣凤</w:t>
            </w:r>
          </w:p>
        </w:tc>
      </w:tr>
      <w:tr w14:paraId="54E87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</w:tcPr>
          <w:p w14:paraId="718BDF3B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4487" w:type="dxa"/>
          </w:tcPr>
          <w:p w14:paraId="5B2B351A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校际交流促进发展，携手共进谱写新篇</w:t>
            </w:r>
          </w:p>
        </w:tc>
        <w:tc>
          <w:tcPr>
            <w:tcW w:w="1663" w:type="dxa"/>
          </w:tcPr>
          <w:p w14:paraId="64D1F9EF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2025-01-01</w:t>
            </w:r>
          </w:p>
        </w:tc>
        <w:tc>
          <w:tcPr>
            <w:tcW w:w="1653" w:type="dxa"/>
          </w:tcPr>
          <w:p w14:paraId="5E01DDBD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贺如玉</w:t>
            </w:r>
          </w:p>
        </w:tc>
      </w:tr>
      <w:tr w14:paraId="2B22D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</w:tcPr>
          <w:p w14:paraId="32A2AB1A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4487" w:type="dxa"/>
          </w:tcPr>
          <w:p w14:paraId="02439474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采小开展2025乙巳蛇年庆元旦系列活动</w:t>
            </w:r>
          </w:p>
        </w:tc>
        <w:tc>
          <w:tcPr>
            <w:tcW w:w="1663" w:type="dxa"/>
          </w:tcPr>
          <w:p w14:paraId="2364232A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2025-01-01</w:t>
            </w:r>
          </w:p>
        </w:tc>
        <w:tc>
          <w:tcPr>
            <w:tcW w:w="1653" w:type="dxa"/>
          </w:tcPr>
          <w:p w14:paraId="4C901649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王飞</w:t>
            </w:r>
          </w:p>
        </w:tc>
      </w:tr>
      <w:tr w14:paraId="7B9E0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</w:tcPr>
          <w:p w14:paraId="4758DC43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4487" w:type="dxa"/>
          </w:tcPr>
          <w:p w14:paraId="1D710C16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采小一二年级举行学期末趣味闯关活动</w:t>
            </w:r>
          </w:p>
        </w:tc>
        <w:tc>
          <w:tcPr>
            <w:tcW w:w="1663" w:type="dxa"/>
          </w:tcPr>
          <w:p w14:paraId="3040F067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2025-01-05</w:t>
            </w:r>
          </w:p>
        </w:tc>
        <w:tc>
          <w:tcPr>
            <w:tcW w:w="1653" w:type="dxa"/>
          </w:tcPr>
          <w:p w14:paraId="0DDE3202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张佳丽</w:t>
            </w:r>
          </w:p>
        </w:tc>
      </w:tr>
      <w:tr w14:paraId="67AAC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</w:tcPr>
          <w:p w14:paraId="46AAA785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4487" w:type="dxa"/>
          </w:tcPr>
          <w:p w14:paraId="1C26ADB1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采小举行武进区中二片少先队观摩活动</w:t>
            </w:r>
          </w:p>
        </w:tc>
        <w:tc>
          <w:tcPr>
            <w:tcW w:w="1663" w:type="dxa"/>
          </w:tcPr>
          <w:p w14:paraId="2AF10D39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2025-01-05</w:t>
            </w:r>
          </w:p>
        </w:tc>
        <w:tc>
          <w:tcPr>
            <w:tcW w:w="1653" w:type="dxa"/>
          </w:tcPr>
          <w:p w14:paraId="0C994BA4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崔沥云</w:t>
            </w:r>
            <w:bookmarkStart w:id="0" w:name="_GoBack"/>
            <w:bookmarkEnd w:id="0"/>
          </w:p>
        </w:tc>
      </w:tr>
    </w:tbl>
    <w:p w14:paraId="7D64374D">
      <w:pPr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1B74185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xY2JiZDMxYjllNjQxMzdhNmFlYzI5NzhjZGI1ZDUifQ=="/>
  </w:docVars>
  <w:rsids>
    <w:rsidRoot w:val="751F5523"/>
    <w:rsid w:val="03D3681D"/>
    <w:rsid w:val="051E24C8"/>
    <w:rsid w:val="0611072A"/>
    <w:rsid w:val="0F143D03"/>
    <w:rsid w:val="100A6989"/>
    <w:rsid w:val="10C31C5D"/>
    <w:rsid w:val="127F07A1"/>
    <w:rsid w:val="14456508"/>
    <w:rsid w:val="18EF6343"/>
    <w:rsid w:val="1B495810"/>
    <w:rsid w:val="1C6F20B5"/>
    <w:rsid w:val="1DE008F5"/>
    <w:rsid w:val="21CA48B4"/>
    <w:rsid w:val="225E3CA8"/>
    <w:rsid w:val="236B0C61"/>
    <w:rsid w:val="237A7F73"/>
    <w:rsid w:val="2C9A366D"/>
    <w:rsid w:val="2E6C0FAB"/>
    <w:rsid w:val="2E7D5CEC"/>
    <w:rsid w:val="2E9B27E3"/>
    <w:rsid w:val="37D277E7"/>
    <w:rsid w:val="3B857015"/>
    <w:rsid w:val="3E6F325A"/>
    <w:rsid w:val="3EC006FD"/>
    <w:rsid w:val="43E363A4"/>
    <w:rsid w:val="4440451F"/>
    <w:rsid w:val="45BA5FCB"/>
    <w:rsid w:val="49FD03C1"/>
    <w:rsid w:val="4D317C40"/>
    <w:rsid w:val="4FA31CC7"/>
    <w:rsid w:val="50775805"/>
    <w:rsid w:val="51F50592"/>
    <w:rsid w:val="52C35DDA"/>
    <w:rsid w:val="56E30533"/>
    <w:rsid w:val="575B27BF"/>
    <w:rsid w:val="576553EC"/>
    <w:rsid w:val="59646E25"/>
    <w:rsid w:val="5CED4827"/>
    <w:rsid w:val="64C9520C"/>
    <w:rsid w:val="660E33AD"/>
    <w:rsid w:val="6DF45413"/>
    <w:rsid w:val="6E5167E5"/>
    <w:rsid w:val="751F5523"/>
    <w:rsid w:val="765129D6"/>
    <w:rsid w:val="7BFA1EC5"/>
    <w:rsid w:val="7DB9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FollowedHyperlink"/>
    <w:basedOn w:val="5"/>
    <w:autoRedefine/>
    <w:qFormat/>
    <w:uiPriority w:val="0"/>
    <w:rPr>
      <w:color w:val="333333"/>
      <w:u w:val="none"/>
    </w:rPr>
  </w:style>
  <w:style w:type="character" w:styleId="8">
    <w:name w:val="Hyperlink"/>
    <w:basedOn w:val="5"/>
    <w:autoRedefine/>
    <w:qFormat/>
    <w:uiPriority w:val="0"/>
    <w:rPr>
      <w:color w:val="333333"/>
      <w:u w:val="none"/>
    </w:rPr>
  </w:style>
  <w:style w:type="character" w:customStyle="1" w:styleId="9">
    <w:name w:val="click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617</Words>
  <Characters>882</Characters>
  <Lines>0</Lines>
  <Paragraphs>0</Paragraphs>
  <TotalTime>9</TotalTime>
  <ScaleCrop>false</ScaleCrop>
  <LinksUpToDate>false</LinksUpToDate>
  <CharactersWithSpaces>883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2021-12-27T13:31:00Z</dcterms:created>
  <dc:creator>阿呆</dc:creator>
  <cp:lastModifiedBy>浅若梨花淡如初</cp:lastModifiedBy>
  <dcterms:modified xsi:type="dcterms:W3CDTF">2025-01-12T09:45:47Z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BF42AD94A1BD4B98A6C1BFDB7EF37DB1</vt:lpwstr>
  </property>
  <property fmtid="{D5CDD505-2E9C-101B-9397-08002B2CF9AE}" pid="4" name="KSOTemplateDocerSaveRecord">
    <vt:lpwstr>eyJoZGlkIjoiNjExY2JiZDMxYjllNjQxMzdhNmFlYzI5NzhjZGI1ZDUiLCJ1c2VySWQiOiIyNTI3NTMxODkifQ==</vt:lpwstr>
  </property>
</Properties>
</file>