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>核心素养背景下小学英语情境教学的优化分析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default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>陈玲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情境教学是指在教学过程中，通过营造一种符合学生认知规律的情境，以激发学生的学习兴趣和积极性，促进学生主动学习和知识运用能力的提高。情境教学可以有效提升学生的学习效果，增强学生的学习兴趣，让学生更好地理解和掌握英语知识，提高核心素养。小学英语教学中，教师可以积极运 用情境教学，提高教学的有效性，促使学生主动参与学习活动。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b/>
          <w:bCs/>
          <w:color w:val="auto"/>
          <w:sz w:val="24"/>
          <w:szCs w:val="24"/>
        </w:rPr>
      </w:pPr>
      <w:r>
        <w:rPr>
          <w:rFonts w:ascii="黑体" w:hAnsi="宋体" w:eastAsia="黑体" w:cs="黑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一、小学英语情境教学的优势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b/>
          <w:bCs/>
          <w:color w:val="auto"/>
          <w:sz w:val="24"/>
          <w:szCs w:val="24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（一）提高小学英语教学质量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在小学英语教学中，核心素养的培养是至关重要的。在小学英语教学中，教师可以通过多种方式创设教学情境，如通过图片、视频、实物等教具，或者通过模拟情境、游戏、角色扮演等方式。通过情境创设，教师可以将学习内容转化为生动有趣的教学情境，引导学生在情境中学习，使学生更易于接受和理解所学内容。情境教学还可以促进学生的交流和合作能力的提高。在教学情境中，学生可以通过合作、交流等方式，共同解决问题，增强彼此之间的信任和理解，提高团队合作能力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[1]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。情境教学可提高小学英语教学质量，教师应该注重情境教学的实践，不断探索创新，以提高小学英语教学质量。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b/>
          <w:bCs/>
          <w:color w:val="auto"/>
          <w:sz w:val="24"/>
          <w:szCs w:val="24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（二）实现小学英语教学目标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首先，情境创设可以帮助学生更好地理解和掌握英语知识。通过创造具有实际意义的情境，学生可以更好地理解和掌握英语单词、语法和句型等知识。例如，在学习动物的单词时，可以创设动物园的情境，让学生在这个情境中学习、理解和运用动物的单词。这样的情境创设不仅可以增加学生的学习兴趣，还可以让学生更加深入地理解和掌握英语知识。其次，情境创设可以提高学生的英语口语表达能力和交际能力。在情境创设中，学生需要用英语进行交流和表达，这可以让学生更加自然地使用英语，提高学生的口语表达能力和交际能力。例如，在学习购物的情境中，学生需要用英语进行购物对话，这可以让学生更加自然地使用英语，提高学生的口语表达和交际能力。最后，创设情境可以增强学生的学习兴趣和学习动力。在情境中，学生可以身临其境地体验英语学习的乐趣，这可以让学生更加感受到学习英语的重要性和意义，从而增强学生的学习兴趣和学习动力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b/>
          <w:bCs/>
          <w:color w:val="auto"/>
          <w:sz w:val="24"/>
          <w:szCs w:val="24"/>
        </w:rPr>
      </w:pPr>
      <w:r>
        <w:rPr>
          <w:rFonts w:ascii="黑体" w:hAnsi="宋体" w:eastAsia="黑体" w:cs="黑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二、小学英语情境教学的优化策略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b/>
          <w:bCs/>
          <w:color w:val="auto"/>
          <w:sz w:val="24"/>
          <w:szCs w:val="24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（一）以生活情境培养学生语言能力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在情境教学中，教师可以采取多种措施来培养学生的语言能力。教师可以将教学内容与生活情境相结合，创设情境，从而使学生更好地理解和掌握英语知识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[2]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。首先，教师可以通过展示图片或视频让学生感受到生活中的情境。其次，教师可以通过角色扮演的方式创设情境。此外，教师还可以采用游戏等形式创设情境。例如，在讲解人教版小学英语四年级上册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 xml:space="preserve">Unit 3 My friends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时，教师可以准备一些关于朋友的照片或视频，并让学生观看和描述这些图片或视频中的情境，帮助学生学会用英语表达自己的想法和感受。同时，教师还可以让学生扮演不同的角色，如朋友、家长、老师等，在不同的情境中进行对话，帮助学生锻炼口语和交流能力。而且，教师可以将学生分成小组，在游戏中模拟生活中的情境，如购物、旅游等，通过游戏来培养学生的英语语言能力 和交际能力。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总之，教师在情境教学中需要注重生活情境的应用，通过适当的措施来帮助学生更好地理解和掌握英语知识，提高学生的语言能力和交际能力，从而达到培养核心素养的目的。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b/>
          <w:bCs/>
          <w:color w:val="auto"/>
          <w:sz w:val="24"/>
          <w:szCs w:val="24"/>
        </w:rPr>
      </w:pPr>
      <w:r>
        <w:rPr>
          <w:rFonts w:ascii="黑体" w:hAnsi="宋体" w:eastAsia="黑体" w:cs="黑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（二）以问题情境拓展学生英语思维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在小学英语教学中，核心素养是非常重要的。为了拓展学生的英语思维，教师可以通过问题情境的创设来实现这一目标。首先，教师可以设计一些与学生生活相关的问题情境，例如，在超市购物时如何询问价格、在餐厅点餐时如何表达自己的需求。这些情境可以让学生在实际生活中应用英语，提高学生的英语交际能力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[3]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。其次，教师可以设计一些与学科知识相关的问题情境，例如，在学习动物的时候，设计一个问题情境让学生用英语描述所学动物的习性和特征。这样可以让学生在学习中更好地理解和应用所学知识。最后，教师可以设计一些与文化背景相关的问题情境，例如在学习美国文化时，设计一个问题情境让学生用英语描述美国的传统节日和习俗。这样可以让学生更好地了解和体验不同文化背景下的英语应用。通过问题情境的创设，教师可以拓展学生的英语思维，提高学生的英语交际能力和语言运用能力。这对于小学英语教学来说是非常重要的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b/>
          <w:bCs/>
          <w:color w:val="auto"/>
          <w:sz w:val="24"/>
          <w:szCs w:val="24"/>
        </w:rPr>
      </w:pPr>
      <w:bookmarkStart w:id="0" w:name="_GoBack"/>
      <w:r>
        <w:rPr>
          <w:rFonts w:hint="eastAsia" w:ascii="黑体" w:hAnsi="宋体" w:eastAsia="黑体" w:cs="黑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（三）以任务情境提升学生学习能力 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在小学英语教学中，核心素养是非常重要的。为了帮助学生培育核心素养，教师需要设置任务情境，以激发学生的学习兴趣，提高学生的学习效果。合作学习法是一种让学生在小组中合作学习的教学法。教师可以让学生在小组中完成一些任务，让学生在合作学习中学习英语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[4]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。同时，教师可以设计一些实际情境，让学生通过实践体验来学习英语。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教师要以高效课堂的构建、业务水平的提升和美育的学科渗透为重点，创新艺术教学，努力开创教学的新局面。美术教师要深入研读课程标准。转变教学观念，不断对自己的教学进行反思和审视，以丰富多彩的形式，提高美术教学的实效性，助力学生审美素养的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YWY4MGI5ODQ3NGNiMWY5MWRiZGU0Yjk3YjQ0YmUifQ=="/>
  </w:docVars>
  <w:rsids>
    <w:rsidRoot w:val="00000000"/>
    <w:rsid w:val="59B1793D"/>
    <w:rsid w:val="72D7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2024-02-28T01:35:21Z</dcterms:created>
  <dc:creator>86131</dc:creator>
  <cp:lastModifiedBy>cherish</cp:lastModifiedBy>
  <dcterms:modified xsi:type="dcterms:W3CDTF">2024-02-28T01:44:10Z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92DF9EB73CF44F20A93C9D09A9E9A45E_12</vt:lpwstr>
  </property>
</Properties>
</file>