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101" w:rsidRPr="008555F4" w:rsidRDefault="008379D8" w:rsidP="00A6242A">
      <w:pPr>
        <w:spacing w:line="600" w:lineRule="exact"/>
        <w:jc w:val="center"/>
        <w:rPr>
          <w:b/>
          <w:bCs/>
          <w:sz w:val="32"/>
          <w:szCs w:val="32"/>
        </w:rPr>
      </w:pPr>
      <w:r w:rsidRPr="008555F4">
        <w:rPr>
          <w:rFonts w:hint="eastAsia"/>
          <w:b/>
          <w:bCs/>
          <w:sz w:val="32"/>
          <w:szCs w:val="32"/>
        </w:rPr>
        <w:t>虎虎生威</w:t>
      </w:r>
      <w:r w:rsidRPr="008555F4">
        <w:rPr>
          <w:rFonts w:hint="eastAsia"/>
          <w:b/>
          <w:bCs/>
          <w:sz w:val="32"/>
          <w:szCs w:val="32"/>
        </w:rPr>
        <w:t xml:space="preserve">  </w:t>
      </w:r>
      <w:r w:rsidRPr="008555F4">
        <w:rPr>
          <w:rFonts w:hint="eastAsia"/>
          <w:b/>
          <w:bCs/>
          <w:sz w:val="32"/>
          <w:szCs w:val="32"/>
        </w:rPr>
        <w:t>闯进</w:t>
      </w:r>
      <w:r w:rsidRPr="008555F4">
        <w:rPr>
          <w:rFonts w:hint="eastAsia"/>
          <w:b/>
          <w:bCs/>
          <w:sz w:val="32"/>
          <w:szCs w:val="32"/>
        </w:rPr>
        <w:t>2022</w:t>
      </w:r>
    </w:p>
    <w:p w:rsidR="006755B3" w:rsidRPr="008555F4" w:rsidRDefault="00901101" w:rsidP="00A6242A">
      <w:pPr>
        <w:spacing w:line="600" w:lineRule="exact"/>
        <w:jc w:val="center"/>
        <w:rPr>
          <w:b/>
          <w:bCs/>
          <w:sz w:val="28"/>
          <w:szCs w:val="28"/>
        </w:rPr>
      </w:pPr>
      <w:r w:rsidRPr="008555F4">
        <w:rPr>
          <w:rFonts w:hint="eastAsia"/>
          <w:b/>
          <w:bCs/>
          <w:sz w:val="28"/>
          <w:szCs w:val="28"/>
        </w:rPr>
        <w:t>——</w:t>
      </w:r>
      <w:r w:rsidRPr="008555F4">
        <w:rPr>
          <w:rFonts w:hint="eastAsia"/>
          <w:b/>
          <w:bCs/>
          <w:sz w:val="28"/>
          <w:szCs w:val="28"/>
        </w:rPr>
        <w:t>2021-2022</w:t>
      </w:r>
      <w:r w:rsidRPr="008555F4">
        <w:rPr>
          <w:rFonts w:hint="eastAsia"/>
          <w:b/>
          <w:bCs/>
          <w:sz w:val="28"/>
          <w:szCs w:val="28"/>
        </w:rPr>
        <w:t>年二年级第一学期</w:t>
      </w:r>
      <w:r w:rsidR="008555F4">
        <w:rPr>
          <w:rFonts w:hint="eastAsia"/>
          <w:b/>
          <w:bCs/>
          <w:sz w:val="28"/>
          <w:szCs w:val="28"/>
        </w:rPr>
        <w:t>语文</w:t>
      </w:r>
      <w:r w:rsidR="008555F4" w:rsidRPr="008555F4">
        <w:rPr>
          <w:rFonts w:hint="eastAsia"/>
          <w:b/>
          <w:bCs/>
          <w:sz w:val="28"/>
          <w:szCs w:val="28"/>
        </w:rPr>
        <w:t>期末</w:t>
      </w:r>
      <w:r w:rsidRPr="008555F4">
        <w:rPr>
          <w:rFonts w:hint="eastAsia"/>
          <w:b/>
          <w:bCs/>
          <w:sz w:val="28"/>
          <w:szCs w:val="28"/>
        </w:rPr>
        <w:t>闯关活动方案</w:t>
      </w:r>
    </w:p>
    <w:p w:rsidR="00901101" w:rsidRPr="008555F4" w:rsidRDefault="008555F4" w:rsidP="00A6242A">
      <w:pPr>
        <w:pStyle w:val="a3"/>
        <w:spacing w:line="600" w:lineRule="exact"/>
        <w:ind w:left="420" w:firstLineChars="0" w:firstLine="0"/>
        <w:jc w:val="left"/>
        <w:rPr>
          <w:sz w:val="28"/>
          <w:szCs w:val="28"/>
        </w:rPr>
      </w:pPr>
      <w:r w:rsidRPr="008555F4">
        <w:rPr>
          <w:rFonts w:hint="eastAsia"/>
          <w:sz w:val="28"/>
          <w:szCs w:val="28"/>
        </w:rPr>
        <w:t>一、</w:t>
      </w:r>
      <w:r w:rsidR="00901101" w:rsidRPr="008555F4">
        <w:rPr>
          <w:rFonts w:hint="eastAsia"/>
          <w:sz w:val="28"/>
          <w:szCs w:val="28"/>
        </w:rPr>
        <w:t>活动目的</w:t>
      </w:r>
    </w:p>
    <w:p w:rsidR="00A818B3" w:rsidRPr="008555F4" w:rsidRDefault="00A818B3" w:rsidP="00A6242A">
      <w:pPr>
        <w:spacing w:line="600" w:lineRule="exact"/>
        <w:ind w:firstLineChars="200" w:firstLine="560"/>
        <w:rPr>
          <w:sz w:val="28"/>
          <w:szCs w:val="28"/>
        </w:rPr>
      </w:pPr>
      <w:r w:rsidRPr="008555F4">
        <w:rPr>
          <w:rFonts w:hint="eastAsia"/>
          <w:sz w:val="28"/>
          <w:szCs w:val="28"/>
        </w:rPr>
        <w:t>为了遵循学生</w:t>
      </w:r>
      <w:r w:rsidR="00DE6A40" w:rsidRPr="008555F4">
        <w:rPr>
          <w:rFonts w:hint="eastAsia"/>
          <w:sz w:val="28"/>
          <w:szCs w:val="28"/>
        </w:rPr>
        <w:t>身心发展的规律，引导教师准确把握课程标准规定的内容与要求，促进学生健康</w:t>
      </w:r>
      <w:r w:rsidR="00DE6A40" w:rsidRPr="008555F4">
        <w:rPr>
          <w:rFonts w:asciiTheme="minorEastAsia" w:hAnsiTheme="minorEastAsia" w:hint="eastAsia"/>
          <w:sz w:val="28"/>
          <w:szCs w:val="28"/>
        </w:rPr>
        <w:t>、</w:t>
      </w:r>
      <w:r w:rsidR="00DE6A40" w:rsidRPr="008555F4">
        <w:rPr>
          <w:rFonts w:hint="eastAsia"/>
          <w:sz w:val="28"/>
          <w:szCs w:val="28"/>
        </w:rPr>
        <w:t>可持续发展，期末考查采取闯关活动的方式，主要检测学生的识字能力</w:t>
      </w:r>
      <w:r w:rsidR="00DE6A40" w:rsidRPr="008555F4">
        <w:rPr>
          <w:rFonts w:asciiTheme="minorEastAsia" w:hAnsiTheme="minorEastAsia" w:hint="eastAsia"/>
          <w:sz w:val="28"/>
          <w:szCs w:val="28"/>
        </w:rPr>
        <w:t>、</w:t>
      </w:r>
      <w:r w:rsidR="00DE6A40" w:rsidRPr="008555F4">
        <w:rPr>
          <w:rFonts w:hint="eastAsia"/>
          <w:sz w:val="28"/>
          <w:szCs w:val="28"/>
        </w:rPr>
        <w:t>背诵能力</w:t>
      </w:r>
      <w:r w:rsidR="00DE6A40" w:rsidRPr="008555F4">
        <w:rPr>
          <w:rFonts w:asciiTheme="minorEastAsia" w:hAnsiTheme="minorEastAsia" w:hint="eastAsia"/>
          <w:sz w:val="28"/>
          <w:szCs w:val="28"/>
        </w:rPr>
        <w:t>、</w:t>
      </w:r>
      <w:r w:rsidR="00DE6A40" w:rsidRPr="008555F4">
        <w:rPr>
          <w:rFonts w:hint="eastAsia"/>
          <w:sz w:val="28"/>
          <w:szCs w:val="28"/>
        </w:rPr>
        <w:t>阅读能力</w:t>
      </w:r>
      <w:r w:rsidR="00DE6A40" w:rsidRPr="008555F4">
        <w:rPr>
          <w:rFonts w:asciiTheme="minorEastAsia" w:hAnsiTheme="minorEastAsia" w:hint="eastAsia"/>
          <w:sz w:val="28"/>
          <w:szCs w:val="28"/>
        </w:rPr>
        <w:t>、</w:t>
      </w:r>
      <w:r w:rsidR="00DE6A40" w:rsidRPr="008555F4">
        <w:rPr>
          <w:rFonts w:hint="eastAsia"/>
          <w:sz w:val="28"/>
          <w:szCs w:val="28"/>
        </w:rPr>
        <w:t>口语表达能力及倾听</w:t>
      </w:r>
      <w:r w:rsidR="00DE6A40" w:rsidRPr="008555F4">
        <w:rPr>
          <w:rFonts w:asciiTheme="minorEastAsia" w:hAnsiTheme="minorEastAsia" w:hint="eastAsia"/>
          <w:sz w:val="28"/>
          <w:szCs w:val="28"/>
        </w:rPr>
        <w:t>、</w:t>
      </w:r>
      <w:r w:rsidR="00DE6A40" w:rsidRPr="008555F4">
        <w:rPr>
          <w:rFonts w:hint="eastAsia"/>
          <w:sz w:val="28"/>
          <w:szCs w:val="28"/>
        </w:rPr>
        <w:t>动手等良好的学习习惯。</w:t>
      </w:r>
    </w:p>
    <w:p w:rsidR="00DE6A40" w:rsidRPr="008555F4" w:rsidRDefault="008555F4" w:rsidP="00A6242A">
      <w:pPr>
        <w:pStyle w:val="a3"/>
        <w:spacing w:line="600" w:lineRule="exact"/>
        <w:ind w:left="420" w:firstLineChars="0" w:firstLine="0"/>
        <w:rPr>
          <w:sz w:val="28"/>
          <w:szCs w:val="28"/>
        </w:rPr>
      </w:pPr>
      <w:r w:rsidRPr="008555F4">
        <w:rPr>
          <w:rFonts w:hint="eastAsia"/>
          <w:sz w:val="28"/>
          <w:szCs w:val="28"/>
        </w:rPr>
        <w:t>二、</w:t>
      </w:r>
      <w:r w:rsidR="00DE6A40" w:rsidRPr="008555F4">
        <w:rPr>
          <w:rFonts w:hint="eastAsia"/>
          <w:sz w:val="28"/>
          <w:szCs w:val="28"/>
        </w:rPr>
        <w:t>活动对象</w:t>
      </w:r>
    </w:p>
    <w:p w:rsidR="00DE6A40" w:rsidRPr="008555F4" w:rsidRDefault="00DE6A40" w:rsidP="00A6242A">
      <w:pPr>
        <w:spacing w:line="600" w:lineRule="exact"/>
        <w:ind w:firstLineChars="200" w:firstLine="560"/>
        <w:rPr>
          <w:sz w:val="28"/>
          <w:szCs w:val="28"/>
        </w:rPr>
      </w:pPr>
      <w:r w:rsidRPr="008555F4">
        <w:rPr>
          <w:rFonts w:hint="eastAsia"/>
          <w:sz w:val="28"/>
          <w:szCs w:val="28"/>
        </w:rPr>
        <w:t>全体二年级学生</w:t>
      </w:r>
    </w:p>
    <w:p w:rsidR="00DE6A40" w:rsidRPr="008555F4" w:rsidRDefault="008555F4" w:rsidP="00A6242A">
      <w:pPr>
        <w:pStyle w:val="a3"/>
        <w:spacing w:line="600" w:lineRule="exact"/>
        <w:ind w:left="420" w:firstLineChars="0" w:firstLine="0"/>
        <w:rPr>
          <w:sz w:val="28"/>
          <w:szCs w:val="28"/>
        </w:rPr>
      </w:pPr>
      <w:r w:rsidRPr="008555F4">
        <w:rPr>
          <w:rFonts w:hint="eastAsia"/>
          <w:sz w:val="28"/>
          <w:szCs w:val="28"/>
        </w:rPr>
        <w:t>三、</w:t>
      </w:r>
      <w:r w:rsidR="00DE6A40" w:rsidRPr="008555F4">
        <w:rPr>
          <w:rFonts w:hint="eastAsia"/>
          <w:sz w:val="28"/>
          <w:szCs w:val="28"/>
        </w:rPr>
        <w:t>活动地点</w:t>
      </w:r>
    </w:p>
    <w:p w:rsidR="00DE6A40" w:rsidRPr="008555F4" w:rsidRDefault="00DE6A40" w:rsidP="00A6242A">
      <w:pPr>
        <w:spacing w:line="600" w:lineRule="exact"/>
        <w:ind w:firstLineChars="200" w:firstLine="560"/>
        <w:rPr>
          <w:sz w:val="28"/>
          <w:szCs w:val="28"/>
        </w:rPr>
      </w:pPr>
      <w:r w:rsidRPr="008555F4">
        <w:rPr>
          <w:rFonts w:hint="eastAsia"/>
          <w:sz w:val="28"/>
          <w:szCs w:val="28"/>
        </w:rPr>
        <w:t>阶梯教室</w:t>
      </w:r>
    </w:p>
    <w:p w:rsidR="008379D8" w:rsidRPr="008555F4" w:rsidRDefault="008379D8" w:rsidP="00A6242A">
      <w:pPr>
        <w:spacing w:line="600" w:lineRule="exact"/>
        <w:ind w:firstLineChars="150" w:firstLine="420"/>
        <w:rPr>
          <w:sz w:val="28"/>
          <w:szCs w:val="28"/>
        </w:rPr>
      </w:pPr>
      <w:r w:rsidRPr="008555F4">
        <w:rPr>
          <w:rFonts w:hint="eastAsia"/>
          <w:sz w:val="28"/>
          <w:szCs w:val="28"/>
        </w:rPr>
        <w:t>四</w:t>
      </w:r>
      <w:r w:rsidR="008555F4" w:rsidRPr="008555F4">
        <w:rPr>
          <w:rFonts w:hint="eastAsia"/>
          <w:sz w:val="28"/>
          <w:szCs w:val="28"/>
        </w:rPr>
        <w:t>、</w:t>
      </w:r>
      <w:r w:rsidRPr="008555F4">
        <w:rPr>
          <w:rFonts w:hint="eastAsia"/>
          <w:sz w:val="28"/>
          <w:szCs w:val="28"/>
        </w:rPr>
        <w:t>活动时间：</w:t>
      </w:r>
      <w:r w:rsidRPr="008555F4">
        <w:rPr>
          <w:rFonts w:hint="eastAsia"/>
          <w:sz w:val="28"/>
          <w:szCs w:val="28"/>
        </w:rPr>
        <w:t>2022</w:t>
      </w:r>
      <w:r w:rsidRPr="008555F4">
        <w:rPr>
          <w:rFonts w:hint="eastAsia"/>
          <w:sz w:val="28"/>
          <w:szCs w:val="28"/>
        </w:rPr>
        <w:t>年</w:t>
      </w:r>
      <w:r w:rsidRPr="008555F4">
        <w:rPr>
          <w:rFonts w:hint="eastAsia"/>
          <w:sz w:val="28"/>
          <w:szCs w:val="28"/>
        </w:rPr>
        <w:t>1</w:t>
      </w:r>
      <w:r w:rsidRPr="008555F4">
        <w:rPr>
          <w:rFonts w:hint="eastAsia"/>
          <w:sz w:val="28"/>
          <w:szCs w:val="28"/>
        </w:rPr>
        <w:t>月</w:t>
      </w:r>
      <w:r w:rsidRPr="008555F4">
        <w:rPr>
          <w:rFonts w:hint="eastAsia"/>
          <w:sz w:val="28"/>
          <w:szCs w:val="28"/>
        </w:rPr>
        <w:t>18</w:t>
      </w:r>
      <w:r w:rsidRPr="008555F4">
        <w:rPr>
          <w:rFonts w:hint="eastAsia"/>
          <w:sz w:val="28"/>
          <w:szCs w:val="28"/>
        </w:rPr>
        <w:t>日</w:t>
      </w:r>
    </w:p>
    <w:p w:rsidR="00DE6A40" w:rsidRPr="008555F4" w:rsidRDefault="008555F4" w:rsidP="00A6242A">
      <w:pPr>
        <w:pStyle w:val="a3"/>
        <w:spacing w:line="600" w:lineRule="exact"/>
        <w:ind w:left="420" w:firstLineChars="0" w:firstLine="0"/>
        <w:rPr>
          <w:sz w:val="28"/>
          <w:szCs w:val="28"/>
        </w:rPr>
      </w:pPr>
      <w:r w:rsidRPr="008555F4">
        <w:rPr>
          <w:rFonts w:hint="eastAsia"/>
          <w:sz w:val="28"/>
          <w:szCs w:val="28"/>
        </w:rPr>
        <w:t>五、</w:t>
      </w:r>
      <w:r w:rsidR="00DE6A40" w:rsidRPr="008555F4">
        <w:rPr>
          <w:rFonts w:hint="eastAsia"/>
          <w:sz w:val="28"/>
          <w:szCs w:val="28"/>
        </w:rPr>
        <w:t>活动内容</w:t>
      </w:r>
    </w:p>
    <w:p w:rsidR="00A6242A" w:rsidRDefault="008555F4" w:rsidP="00A6242A">
      <w:pPr>
        <w:pStyle w:val="a3"/>
        <w:spacing w:line="600" w:lineRule="exact"/>
        <w:ind w:left="360" w:firstLineChars="0" w:firstLine="0"/>
        <w:rPr>
          <w:sz w:val="28"/>
          <w:szCs w:val="28"/>
        </w:rPr>
      </w:pPr>
      <w:r w:rsidRPr="008555F4">
        <w:rPr>
          <w:rFonts w:hint="eastAsia"/>
          <w:sz w:val="28"/>
          <w:szCs w:val="28"/>
        </w:rPr>
        <w:t>1</w:t>
      </w:r>
      <w:r w:rsidRPr="008555F4">
        <w:rPr>
          <w:sz w:val="28"/>
          <w:szCs w:val="28"/>
        </w:rPr>
        <w:t>.</w:t>
      </w:r>
      <w:r w:rsidR="008379D8" w:rsidRPr="008555F4">
        <w:rPr>
          <w:rFonts w:hint="eastAsia"/>
          <w:sz w:val="28"/>
          <w:szCs w:val="28"/>
        </w:rPr>
        <w:t>龙腾虎跃—字词奇缘</w:t>
      </w:r>
    </w:p>
    <w:p w:rsidR="00DE6A40" w:rsidRPr="008555F4" w:rsidRDefault="00DE6A40" w:rsidP="00A6242A">
      <w:pPr>
        <w:pStyle w:val="a3"/>
        <w:spacing w:line="600" w:lineRule="exact"/>
        <w:ind w:left="360" w:firstLineChars="250" w:firstLine="700"/>
        <w:rPr>
          <w:sz w:val="28"/>
          <w:szCs w:val="28"/>
        </w:rPr>
      </w:pPr>
      <w:r w:rsidRPr="008555F4">
        <w:rPr>
          <w:rFonts w:hint="eastAsia"/>
          <w:sz w:val="28"/>
          <w:szCs w:val="28"/>
        </w:rPr>
        <w:t>准备</w:t>
      </w:r>
      <w:r w:rsidRPr="008555F4">
        <w:rPr>
          <w:rFonts w:hint="eastAsia"/>
          <w:sz w:val="28"/>
          <w:szCs w:val="28"/>
        </w:rPr>
        <w:t>A</w:t>
      </w:r>
      <w:r w:rsidRPr="008555F4">
        <w:rPr>
          <w:rFonts w:ascii="宋体" w:eastAsia="宋体" w:hAnsi="宋体" w:hint="eastAsia"/>
          <w:sz w:val="28"/>
          <w:szCs w:val="28"/>
        </w:rPr>
        <w:t>、</w:t>
      </w:r>
      <w:r w:rsidRPr="008555F4">
        <w:rPr>
          <w:rFonts w:hint="eastAsia"/>
          <w:sz w:val="28"/>
          <w:szCs w:val="28"/>
        </w:rPr>
        <w:t>B</w:t>
      </w:r>
      <w:r w:rsidRPr="008555F4">
        <w:rPr>
          <w:rFonts w:hint="eastAsia"/>
          <w:sz w:val="28"/>
          <w:szCs w:val="28"/>
        </w:rPr>
        <w:t>两份词语试卷供学生选择</w:t>
      </w:r>
      <w:r w:rsidR="008555F4">
        <w:rPr>
          <w:rFonts w:hint="eastAsia"/>
          <w:sz w:val="28"/>
          <w:szCs w:val="28"/>
        </w:rPr>
        <w:t>。</w:t>
      </w:r>
    </w:p>
    <w:p w:rsidR="00A6242A" w:rsidRDefault="008555F4" w:rsidP="00A6242A">
      <w:pPr>
        <w:pStyle w:val="a3"/>
        <w:spacing w:line="600" w:lineRule="exact"/>
        <w:ind w:left="360" w:firstLineChars="0" w:firstLine="0"/>
        <w:rPr>
          <w:sz w:val="28"/>
          <w:szCs w:val="28"/>
        </w:rPr>
      </w:pPr>
      <w:r w:rsidRPr="008555F4">
        <w:rPr>
          <w:rFonts w:hint="eastAsia"/>
          <w:sz w:val="28"/>
          <w:szCs w:val="28"/>
        </w:rPr>
        <w:t>2</w:t>
      </w:r>
      <w:r w:rsidRPr="008555F4">
        <w:rPr>
          <w:sz w:val="28"/>
          <w:szCs w:val="28"/>
        </w:rPr>
        <w:t>.</w:t>
      </w:r>
      <w:r w:rsidR="008379D8" w:rsidRPr="008555F4">
        <w:rPr>
          <w:rFonts w:hint="eastAsia"/>
          <w:sz w:val="28"/>
          <w:szCs w:val="28"/>
        </w:rPr>
        <w:t>如虎添翼—美文奇境</w:t>
      </w:r>
    </w:p>
    <w:p w:rsidR="00DE6A40" w:rsidRPr="008555F4" w:rsidRDefault="00DE6A40" w:rsidP="00A6242A">
      <w:pPr>
        <w:pStyle w:val="a3"/>
        <w:spacing w:line="600" w:lineRule="exact"/>
        <w:ind w:left="360" w:firstLineChars="250" w:firstLine="700"/>
        <w:rPr>
          <w:sz w:val="28"/>
          <w:szCs w:val="28"/>
        </w:rPr>
      </w:pPr>
      <w:r w:rsidRPr="008555F4">
        <w:rPr>
          <w:rFonts w:hint="eastAsia"/>
          <w:sz w:val="28"/>
          <w:szCs w:val="28"/>
        </w:rPr>
        <w:t>准备好藏有古诗题目的卡片供学生抽取</w:t>
      </w:r>
      <w:r w:rsidR="008555F4">
        <w:rPr>
          <w:rFonts w:hint="eastAsia"/>
          <w:sz w:val="28"/>
          <w:szCs w:val="28"/>
        </w:rPr>
        <w:t>。</w:t>
      </w:r>
    </w:p>
    <w:p w:rsidR="00A6242A" w:rsidRDefault="008555F4" w:rsidP="00A6242A">
      <w:pPr>
        <w:pStyle w:val="a3"/>
        <w:spacing w:line="600" w:lineRule="exact"/>
        <w:ind w:left="360" w:firstLineChars="0" w:firstLine="0"/>
        <w:rPr>
          <w:sz w:val="28"/>
          <w:szCs w:val="28"/>
        </w:rPr>
      </w:pPr>
      <w:r w:rsidRPr="008555F4">
        <w:rPr>
          <w:rFonts w:hint="eastAsia"/>
          <w:sz w:val="28"/>
          <w:szCs w:val="28"/>
        </w:rPr>
        <w:t>3</w:t>
      </w:r>
      <w:r w:rsidRPr="008555F4">
        <w:rPr>
          <w:sz w:val="28"/>
          <w:szCs w:val="28"/>
        </w:rPr>
        <w:t>.</w:t>
      </w:r>
      <w:r w:rsidR="008379D8" w:rsidRPr="008555F4">
        <w:rPr>
          <w:rFonts w:hint="eastAsia"/>
          <w:sz w:val="28"/>
          <w:szCs w:val="28"/>
        </w:rPr>
        <w:t>虎啸龙吟—背诵达人</w:t>
      </w:r>
    </w:p>
    <w:p w:rsidR="00DE6A40" w:rsidRPr="008555F4" w:rsidRDefault="00DE6A40" w:rsidP="00A6242A">
      <w:pPr>
        <w:pStyle w:val="a3"/>
        <w:spacing w:line="600" w:lineRule="exact"/>
        <w:ind w:left="360" w:firstLineChars="250" w:firstLine="700"/>
        <w:rPr>
          <w:sz w:val="28"/>
          <w:szCs w:val="28"/>
        </w:rPr>
      </w:pPr>
      <w:r w:rsidRPr="008555F4">
        <w:rPr>
          <w:rFonts w:hint="eastAsia"/>
          <w:sz w:val="28"/>
          <w:szCs w:val="28"/>
        </w:rPr>
        <w:t>准备</w:t>
      </w:r>
      <w:r w:rsidR="00D21B8C" w:rsidRPr="008555F4">
        <w:rPr>
          <w:rFonts w:hint="eastAsia"/>
          <w:sz w:val="28"/>
          <w:szCs w:val="28"/>
        </w:rPr>
        <w:t>A</w:t>
      </w:r>
      <w:r w:rsidR="00D21B8C" w:rsidRPr="008555F4">
        <w:rPr>
          <w:rFonts w:ascii="宋体" w:eastAsia="宋体" w:hAnsi="宋体" w:hint="eastAsia"/>
          <w:sz w:val="28"/>
          <w:szCs w:val="28"/>
        </w:rPr>
        <w:t>、</w:t>
      </w:r>
      <w:r w:rsidR="00D21B8C" w:rsidRPr="008555F4">
        <w:rPr>
          <w:rFonts w:hint="eastAsia"/>
          <w:sz w:val="28"/>
          <w:szCs w:val="28"/>
        </w:rPr>
        <w:t>B</w:t>
      </w:r>
      <w:r w:rsidR="00D21B8C" w:rsidRPr="008555F4">
        <w:rPr>
          <w:rFonts w:hint="eastAsia"/>
          <w:sz w:val="28"/>
          <w:szCs w:val="28"/>
        </w:rPr>
        <w:t>两份简短的带有拼音的课外文章供学生阅读</w:t>
      </w:r>
      <w:r w:rsidR="008555F4">
        <w:rPr>
          <w:rFonts w:hint="eastAsia"/>
          <w:sz w:val="28"/>
          <w:szCs w:val="28"/>
        </w:rPr>
        <w:t>。</w:t>
      </w:r>
    </w:p>
    <w:p w:rsidR="00A6242A" w:rsidRDefault="008555F4" w:rsidP="00A6242A">
      <w:pPr>
        <w:pStyle w:val="a3"/>
        <w:spacing w:line="600" w:lineRule="exact"/>
        <w:ind w:left="360" w:firstLineChars="0" w:firstLine="0"/>
        <w:rPr>
          <w:sz w:val="28"/>
          <w:szCs w:val="28"/>
        </w:rPr>
      </w:pPr>
      <w:r w:rsidRPr="008555F4">
        <w:rPr>
          <w:rFonts w:hint="eastAsia"/>
          <w:sz w:val="28"/>
          <w:szCs w:val="28"/>
        </w:rPr>
        <w:t>4</w:t>
      </w:r>
      <w:r w:rsidRPr="008555F4">
        <w:rPr>
          <w:sz w:val="28"/>
          <w:szCs w:val="28"/>
        </w:rPr>
        <w:t>.</w:t>
      </w:r>
      <w:r w:rsidR="008379D8" w:rsidRPr="008555F4">
        <w:rPr>
          <w:rFonts w:hint="eastAsia"/>
          <w:sz w:val="28"/>
          <w:szCs w:val="28"/>
        </w:rPr>
        <w:t>生龙活虎—</w:t>
      </w:r>
      <w:proofErr w:type="gramStart"/>
      <w:r w:rsidR="008379D8" w:rsidRPr="008555F4">
        <w:rPr>
          <w:rFonts w:hint="eastAsia"/>
          <w:sz w:val="28"/>
          <w:szCs w:val="28"/>
        </w:rPr>
        <w:t>生声互动</w:t>
      </w:r>
      <w:proofErr w:type="gramEnd"/>
    </w:p>
    <w:p w:rsidR="00D21B8C" w:rsidRPr="008555F4" w:rsidRDefault="00D21B8C" w:rsidP="00A6242A">
      <w:pPr>
        <w:pStyle w:val="a3"/>
        <w:spacing w:line="600" w:lineRule="exact"/>
        <w:ind w:left="360" w:firstLineChars="250" w:firstLine="700"/>
        <w:rPr>
          <w:sz w:val="28"/>
          <w:szCs w:val="28"/>
        </w:rPr>
      </w:pPr>
      <w:r w:rsidRPr="008555F4">
        <w:rPr>
          <w:rFonts w:hint="eastAsia"/>
          <w:sz w:val="28"/>
          <w:szCs w:val="28"/>
        </w:rPr>
        <w:t>通过抽签，学生挑选一幅图进行看图说话</w:t>
      </w:r>
      <w:r w:rsidR="008555F4">
        <w:rPr>
          <w:rFonts w:hint="eastAsia"/>
          <w:sz w:val="28"/>
          <w:szCs w:val="28"/>
        </w:rPr>
        <w:t>。</w:t>
      </w:r>
      <w:bookmarkStart w:id="0" w:name="_GoBack"/>
      <w:bookmarkEnd w:id="0"/>
    </w:p>
    <w:sectPr w:rsidR="00D21B8C" w:rsidRPr="008555F4" w:rsidSect="00B76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8DE" w:rsidRDefault="008328DE" w:rsidP="008379D8">
      <w:r>
        <w:separator/>
      </w:r>
    </w:p>
  </w:endnote>
  <w:endnote w:type="continuationSeparator" w:id="0">
    <w:p w:rsidR="008328DE" w:rsidRDefault="008328DE" w:rsidP="0083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8DE" w:rsidRDefault="008328DE" w:rsidP="008379D8">
      <w:r>
        <w:separator/>
      </w:r>
    </w:p>
  </w:footnote>
  <w:footnote w:type="continuationSeparator" w:id="0">
    <w:p w:rsidR="008328DE" w:rsidRDefault="008328DE" w:rsidP="00837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304CC"/>
    <w:multiLevelType w:val="hybridMultilevel"/>
    <w:tmpl w:val="AA446878"/>
    <w:lvl w:ilvl="0" w:tplc="A0CE9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3E4C72"/>
    <w:multiLevelType w:val="hybridMultilevel"/>
    <w:tmpl w:val="C5364A86"/>
    <w:lvl w:ilvl="0" w:tplc="CC0A25BA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B9928CD"/>
    <w:multiLevelType w:val="hybridMultilevel"/>
    <w:tmpl w:val="7B4EE354"/>
    <w:lvl w:ilvl="0" w:tplc="3F96D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650"/>
    <w:rsid w:val="006755B3"/>
    <w:rsid w:val="007D5FEC"/>
    <w:rsid w:val="008328DE"/>
    <w:rsid w:val="008379D8"/>
    <w:rsid w:val="008555F4"/>
    <w:rsid w:val="00901101"/>
    <w:rsid w:val="00917650"/>
    <w:rsid w:val="00A6242A"/>
    <w:rsid w:val="00A818B3"/>
    <w:rsid w:val="00B76658"/>
    <w:rsid w:val="00D21B8C"/>
    <w:rsid w:val="00DE6A40"/>
    <w:rsid w:val="00FF2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48C15"/>
  <w15:docId w15:val="{05C5C1D8-89BA-4ECF-907E-16E512C5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8B3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837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8379D8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837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8379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Administrator</cp:lastModifiedBy>
  <cp:revision>6</cp:revision>
  <dcterms:created xsi:type="dcterms:W3CDTF">2021-12-31T10:41:00Z</dcterms:created>
  <dcterms:modified xsi:type="dcterms:W3CDTF">2022-01-13T05:37:00Z</dcterms:modified>
</cp:coreProperties>
</file>