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leftChars="0" w:right="0" w:rightChars="0" w:firstLine="0" w:firstLineChars="0"/>
        <w:jc w:val="left"/>
        <w:textAlignment w:val="auto"/>
        <w:outlineLvl w:val="9"/>
        <w:rPr>
          <w:rFonts w:hint="eastAsia" w:ascii="微软雅黑" w:hAnsi="微软雅黑" w:eastAsia="宋体" w:cs="微软雅黑"/>
          <w:b w:val="0"/>
          <w:i w:val="0"/>
          <w:caps w:val="0"/>
          <w:color w:val="333333"/>
          <w:spacing w:val="0"/>
          <w:kern w:val="0"/>
          <w:sz w:val="24"/>
          <w:szCs w:val="22"/>
          <w:lang w:val="en-US" w:eastAsia="zh-CN" w:bidi="ar"/>
        </w:rPr>
      </w:pPr>
      <w:r>
        <w:rPr>
          <w:rFonts w:hint="eastAsia" w:ascii="微软雅黑" w:hAnsi="微软雅黑" w:eastAsia="宋体" w:cs="微软雅黑"/>
          <w:b w:val="0"/>
          <w:i w:val="0"/>
          <w:caps w:val="0"/>
          <w:color w:val="333333"/>
          <w:spacing w:val="0"/>
          <w:kern w:val="0"/>
          <w:sz w:val="24"/>
          <w:szCs w:val="22"/>
          <w:lang w:val="en-US" w:eastAsia="zh-CN" w:bidi="ar"/>
        </w:rPr>
        <w:t xml:space="preserve">       </w:t>
      </w:r>
      <w:bookmarkStart w:id="0" w:name="_GoBack"/>
      <w:bookmarkEnd w:id="0"/>
      <w:r>
        <w:rPr>
          <w:rFonts w:hint="eastAsia" w:ascii="微软雅黑" w:hAnsi="微软雅黑" w:eastAsia="宋体" w:cs="微软雅黑"/>
          <w:b w:val="0"/>
          <w:i w:val="0"/>
          <w:caps w:val="0"/>
          <w:color w:val="333333"/>
          <w:spacing w:val="0"/>
          <w:kern w:val="0"/>
          <w:sz w:val="24"/>
          <w:szCs w:val="22"/>
          <w:lang w:val="en-US" w:eastAsia="zh-CN" w:bidi="ar"/>
        </w:rPr>
        <w:t xml:space="preserve">           </w:t>
      </w:r>
      <w:r>
        <w:rPr>
          <w:rFonts w:hint="eastAsia" w:ascii="微软雅黑" w:hAnsi="微软雅黑" w:eastAsia="宋体" w:cs="微软雅黑"/>
          <w:b/>
          <w:bCs/>
          <w:i w:val="0"/>
          <w:caps w:val="0"/>
          <w:color w:val="333333"/>
          <w:spacing w:val="0"/>
          <w:kern w:val="0"/>
          <w:sz w:val="30"/>
          <w:szCs w:val="30"/>
          <w:lang w:val="en-US" w:eastAsia="zh-CN" w:bidi="ar"/>
        </w:rPr>
        <w:t>《 百分数的意义和写法》教学</w:t>
      </w:r>
      <w:r>
        <w:rPr>
          <w:rStyle w:val="3"/>
          <w:rFonts w:hint="eastAsia" w:ascii="微软雅黑" w:hAnsi="微软雅黑" w:eastAsia="宋体" w:cs="微软雅黑"/>
          <w:b/>
          <w:bCs/>
          <w:i w:val="0"/>
          <w:caps w:val="0"/>
          <w:color w:val="auto"/>
          <w:spacing w:val="0"/>
          <w:kern w:val="0"/>
          <w:sz w:val="30"/>
          <w:szCs w:val="30"/>
          <w:lang w:val="en-US" w:eastAsia="zh-CN" w:bidi="ar"/>
        </w:rPr>
        <w:t>反思</w:t>
      </w:r>
      <w:r>
        <w:rPr>
          <w:rFonts w:hint="eastAsia" w:ascii="微软雅黑" w:hAnsi="微软雅黑" w:eastAsia="宋体" w:cs="微软雅黑"/>
          <w:b/>
          <w:bCs/>
          <w:i w:val="0"/>
          <w:caps w:val="0"/>
          <w:color w:val="auto"/>
          <w:spacing w:val="0"/>
          <w:kern w:val="0"/>
          <w:sz w:val="30"/>
          <w:szCs w:val="30"/>
          <w:lang w:val="en-US" w:eastAsia="zh-CN" w:bidi="ar"/>
        </w:rPr>
        <w:br w:type="textWrapping"/>
      </w:r>
      <w:r>
        <w:rPr>
          <w:rFonts w:hint="eastAsia" w:ascii="微软雅黑" w:hAnsi="微软雅黑" w:eastAsia="宋体" w:cs="微软雅黑"/>
          <w:b w:val="0"/>
          <w:i w:val="0"/>
          <w:caps w:val="0"/>
          <w:color w:val="333333"/>
          <w:spacing w:val="0"/>
          <w:kern w:val="0"/>
          <w:sz w:val="24"/>
          <w:szCs w:val="22"/>
          <w:lang w:val="en-US" w:eastAsia="zh-CN" w:bidi="ar"/>
        </w:rPr>
        <w:t>　　                                武进区庙桥小学          许维燕</w:t>
      </w:r>
      <w:r>
        <w:rPr>
          <w:rFonts w:hint="eastAsia" w:ascii="微软雅黑" w:hAnsi="微软雅黑" w:eastAsia="宋体" w:cs="微软雅黑"/>
          <w:b w:val="0"/>
          <w:i w:val="0"/>
          <w:caps w:val="0"/>
          <w:color w:val="333333"/>
          <w:spacing w:val="0"/>
          <w:kern w:val="0"/>
          <w:sz w:val="24"/>
          <w:szCs w:val="22"/>
          <w:lang w:val="en-US" w:eastAsia="zh-CN" w:bidi="ar"/>
        </w:rPr>
        <w:br w:type="textWrapping"/>
      </w:r>
      <w:r>
        <w:rPr>
          <w:rFonts w:hint="eastAsia" w:ascii="微软雅黑" w:hAnsi="微软雅黑" w:eastAsia="宋体" w:cs="微软雅黑"/>
          <w:b w:val="0"/>
          <w:i w:val="0"/>
          <w:caps w:val="0"/>
          <w:color w:val="333333"/>
          <w:spacing w:val="0"/>
          <w:kern w:val="0"/>
          <w:sz w:val="24"/>
          <w:szCs w:val="22"/>
          <w:lang w:val="en-US" w:eastAsia="zh-CN" w:bidi="ar"/>
        </w:rPr>
        <w:t>　  百分数的意义是学生学习了整数、小数、分数概念和用分数解决实际问题的基础上进行教学的，它同分数有密切的联系，在实际中有广泛的应用，如出勤率、合格率等。直接关系到后面要学习的百分数应用题，如何帮助学生理解百分数意义成了关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leftChars="0" w:right="0" w:rightChars="0" w:firstLine="0" w:firstLineChars="0"/>
        <w:jc w:val="left"/>
        <w:textAlignment w:val="auto"/>
        <w:outlineLvl w:val="9"/>
        <w:rPr>
          <w:rFonts w:hint="eastAsia" w:ascii="微软雅黑" w:hAnsi="微软雅黑" w:eastAsia="宋体" w:cs="微软雅黑"/>
          <w:b w:val="0"/>
          <w:i w:val="0"/>
          <w:caps w:val="0"/>
          <w:color w:val="333333"/>
          <w:spacing w:val="0"/>
          <w:kern w:val="0"/>
          <w:sz w:val="24"/>
          <w:szCs w:val="22"/>
          <w:lang w:val="en-US" w:eastAsia="zh-CN" w:bidi="ar"/>
        </w:rPr>
      </w:pPr>
      <w:r>
        <w:rPr>
          <w:rFonts w:hint="eastAsia" w:ascii="微软雅黑" w:hAnsi="微软雅黑" w:eastAsia="宋体" w:cs="微软雅黑"/>
          <w:b w:val="0"/>
          <w:i w:val="0"/>
          <w:caps w:val="0"/>
          <w:color w:val="333333"/>
          <w:spacing w:val="0"/>
          <w:kern w:val="0"/>
          <w:sz w:val="24"/>
          <w:szCs w:val="22"/>
          <w:lang w:val="en-US" w:eastAsia="zh-CN" w:bidi="ar"/>
        </w:rPr>
        <w:t>　  在本节课的教学中，我遵循“教为主导，学为主体”的原则，使学生在自主探究，合作交流，比较分析，归纳概括的过程中深刻认识百分数的意义。注重学生的现实体验，变传统的“书本中学数学”为“生活中做数学”，建立以解决问题为中心的师生教学相长的互动关系模式。</w:t>
      </w:r>
      <w:r>
        <w:rPr>
          <w:rFonts w:hint="eastAsia" w:ascii="微软雅黑" w:hAnsi="微软雅黑" w:eastAsia="宋体" w:cs="微软雅黑"/>
          <w:b w:val="0"/>
          <w:i w:val="0"/>
          <w:caps w:val="0"/>
          <w:color w:val="333333"/>
          <w:spacing w:val="0"/>
          <w:kern w:val="0"/>
          <w:sz w:val="24"/>
          <w:szCs w:val="22"/>
          <w:lang w:val="en-US" w:eastAsia="zh-CN" w:bidi="ar"/>
        </w:rPr>
        <w:br w:type="textWrapping"/>
      </w:r>
      <w:r>
        <w:rPr>
          <w:rFonts w:hint="eastAsia" w:ascii="微软雅黑" w:hAnsi="微软雅黑" w:eastAsia="宋体" w:cs="微软雅黑"/>
          <w:b w:val="0"/>
          <w:i w:val="0"/>
          <w:caps w:val="0"/>
          <w:color w:val="333333"/>
          <w:spacing w:val="0"/>
          <w:kern w:val="0"/>
          <w:sz w:val="24"/>
          <w:szCs w:val="22"/>
          <w:lang w:val="en-US" w:eastAsia="zh-CN" w:bidi="ar"/>
        </w:rPr>
        <w:t>　　 一、立足生活，加强数学与生活的密切联系。</w:t>
      </w:r>
      <w:r>
        <w:rPr>
          <w:rFonts w:hint="eastAsia" w:ascii="微软雅黑" w:hAnsi="微软雅黑" w:eastAsia="宋体" w:cs="微软雅黑"/>
          <w:b w:val="0"/>
          <w:i w:val="0"/>
          <w:caps w:val="0"/>
          <w:color w:val="333333"/>
          <w:spacing w:val="0"/>
          <w:kern w:val="0"/>
          <w:sz w:val="24"/>
          <w:szCs w:val="22"/>
          <w:lang w:val="en-US" w:eastAsia="zh-CN" w:bidi="ar"/>
        </w:rPr>
        <w:br w:type="textWrapping"/>
      </w:r>
      <w:r>
        <w:rPr>
          <w:rFonts w:hint="eastAsia" w:ascii="微软雅黑" w:hAnsi="微软雅黑" w:eastAsia="宋体" w:cs="微软雅黑"/>
          <w:b w:val="0"/>
          <w:i w:val="0"/>
          <w:caps w:val="0"/>
          <w:color w:val="333333"/>
          <w:spacing w:val="0"/>
          <w:kern w:val="0"/>
          <w:sz w:val="24"/>
          <w:szCs w:val="22"/>
          <w:lang w:val="en-US" w:eastAsia="zh-CN" w:bidi="ar"/>
        </w:rPr>
        <w:t>　　 数学本源于生活，又必须回归生活。数学只有在生活中才赋予活力与灵性。教学中，我充分利用教材资源及生活中学生所熟悉的场景，注重数学与实际生活的联系。在开课时，我以学校的三场投篮比赛引发探讨，激起学生学习百分数的兴趣；在揭示了百分数的意义后，又让学生举些生活中的百分数并说出它表示的意义，使学生体会到数学知识也可以用于生活。通过一个个熟悉的物品，不仅使学生深刻地感受到百分数与生活的密切联系，也激发了学生学习的兴趣和探究的欲望。</w:t>
      </w:r>
      <w:r>
        <w:rPr>
          <w:rFonts w:hint="eastAsia" w:ascii="微软雅黑" w:hAnsi="微软雅黑" w:eastAsia="宋体" w:cs="微软雅黑"/>
          <w:b w:val="0"/>
          <w:i w:val="0"/>
          <w:caps w:val="0"/>
          <w:color w:val="333333"/>
          <w:spacing w:val="0"/>
          <w:kern w:val="0"/>
          <w:sz w:val="24"/>
          <w:szCs w:val="22"/>
          <w:lang w:val="en-US" w:eastAsia="zh-CN" w:bidi="ar"/>
        </w:rPr>
        <w:br w:type="textWrapping"/>
      </w:r>
      <w:r>
        <w:rPr>
          <w:rFonts w:hint="eastAsia" w:ascii="微软雅黑" w:hAnsi="微软雅黑" w:eastAsia="宋体" w:cs="微软雅黑"/>
          <w:b w:val="0"/>
          <w:i w:val="0"/>
          <w:caps w:val="0"/>
          <w:color w:val="333333"/>
          <w:spacing w:val="0"/>
          <w:kern w:val="0"/>
          <w:sz w:val="24"/>
          <w:szCs w:val="22"/>
          <w:lang w:val="en-US" w:eastAsia="zh-CN" w:bidi="ar"/>
        </w:rPr>
        <w:t>　　 二、关注全面发展，以人为本，渗透人文关怀。</w:t>
      </w:r>
      <w:r>
        <w:rPr>
          <w:rFonts w:hint="eastAsia" w:ascii="微软雅黑" w:hAnsi="微软雅黑" w:eastAsia="宋体" w:cs="微软雅黑"/>
          <w:b w:val="0"/>
          <w:i w:val="0"/>
          <w:caps w:val="0"/>
          <w:color w:val="333333"/>
          <w:spacing w:val="0"/>
          <w:kern w:val="0"/>
          <w:sz w:val="24"/>
          <w:szCs w:val="22"/>
          <w:lang w:val="en-US" w:eastAsia="zh-CN" w:bidi="ar"/>
        </w:rPr>
        <w:br w:type="textWrapping"/>
      </w:r>
      <w:r>
        <w:rPr>
          <w:rFonts w:hint="eastAsia" w:ascii="微软雅黑" w:hAnsi="微软雅黑" w:eastAsia="宋体" w:cs="微软雅黑"/>
          <w:b w:val="0"/>
          <w:i w:val="0"/>
          <w:caps w:val="0"/>
          <w:color w:val="333333"/>
          <w:spacing w:val="0"/>
          <w:kern w:val="0"/>
          <w:sz w:val="24"/>
          <w:szCs w:val="22"/>
          <w:lang w:val="en-US" w:eastAsia="zh-CN" w:bidi="ar"/>
        </w:rPr>
        <w:t>　　 苏霍姆林斯基曾说过：“教育的艺术就在于，要让受教育者把他周围的东西加以‘人化’……”教师作为教育的引导者更有必要在课堂教学中渗透“以人为本”的教育思想。因此在本节课的亲授环节，我通过讲故事让同学们帮助小猴解决问题，向学生进行思想品德教育；在比赛写百分数的环节，向学生渗透良好学习习惯的养成教育；最后送给学生含有百分数的</w:t>
      </w:r>
      <w:r>
        <w:rPr>
          <w:rFonts w:ascii="微软雅黑" w:hAnsi="微软雅黑" w:eastAsia="宋体" w:cs="微软雅黑"/>
          <w:b w:val="0"/>
          <w:i w:val="0"/>
          <w:caps w:val="0"/>
          <w:color w:val="3D3C3C"/>
          <w:spacing w:val="0"/>
          <w:kern w:val="0"/>
          <w:sz w:val="24"/>
          <w:szCs w:val="22"/>
          <w:u w:val="none"/>
          <w:lang w:val="en-US" w:eastAsia="zh-CN" w:bidi="ar"/>
        </w:rPr>
        <w:fldChar w:fldCharType="begin"/>
      </w:r>
      <w:r>
        <w:rPr>
          <w:rFonts w:ascii="微软雅黑" w:hAnsi="微软雅黑" w:eastAsia="宋体" w:cs="微软雅黑"/>
          <w:b w:val="0"/>
          <w:i w:val="0"/>
          <w:caps w:val="0"/>
          <w:color w:val="3D3C3C"/>
          <w:spacing w:val="0"/>
          <w:kern w:val="0"/>
          <w:sz w:val="24"/>
          <w:szCs w:val="22"/>
          <w:u w:val="none"/>
          <w:lang w:val="en-US" w:eastAsia="zh-CN" w:bidi="ar"/>
        </w:rPr>
        <w:instrText xml:space="preserve"> HYPERLINK "http://www.mcqyy.com/wenku/geyan/" \t "http://www.mcqyy.com/wenku/fansi/_blank" </w:instrText>
      </w:r>
      <w:r>
        <w:rPr>
          <w:rFonts w:ascii="微软雅黑" w:hAnsi="微软雅黑" w:eastAsia="宋体" w:cs="微软雅黑"/>
          <w:b w:val="0"/>
          <w:i w:val="0"/>
          <w:caps w:val="0"/>
          <w:color w:val="3D3C3C"/>
          <w:spacing w:val="0"/>
          <w:kern w:val="0"/>
          <w:sz w:val="24"/>
          <w:szCs w:val="22"/>
          <w:u w:val="none"/>
          <w:lang w:val="en-US" w:eastAsia="zh-CN" w:bidi="ar"/>
        </w:rPr>
        <w:fldChar w:fldCharType="separate"/>
      </w:r>
      <w:r>
        <w:rPr>
          <w:rStyle w:val="4"/>
          <w:rFonts w:hint="eastAsia" w:ascii="微软雅黑" w:hAnsi="微软雅黑" w:eastAsia="宋体" w:cs="微软雅黑"/>
          <w:b w:val="0"/>
          <w:i w:val="0"/>
          <w:caps w:val="0"/>
          <w:color w:val="3D3C3C"/>
          <w:spacing w:val="0"/>
          <w:sz w:val="24"/>
          <w:szCs w:val="22"/>
          <w:u w:val="single"/>
        </w:rPr>
        <w:t>名言</w:t>
      </w:r>
      <w:r>
        <w:rPr>
          <w:rFonts w:hint="eastAsia" w:ascii="微软雅黑" w:hAnsi="微软雅黑" w:eastAsia="宋体" w:cs="微软雅黑"/>
          <w:b w:val="0"/>
          <w:i w:val="0"/>
          <w:caps w:val="0"/>
          <w:color w:val="3D3C3C"/>
          <w:spacing w:val="0"/>
          <w:kern w:val="0"/>
          <w:sz w:val="24"/>
          <w:szCs w:val="22"/>
          <w:u w:val="none"/>
          <w:lang w:val="en-US" w:eastAsia="zh-CN" w:bidi="ar"/>
        </w:rPr>
        <w:fldChar w:fldCharType="end"/>
      </w:r>
      <w:r>
        <w:rPr>
          <w:rFonts w:hint="eastAsia" w:ascii="微软雅黑" w:hAnsi="微软雅黑" w:eastAsia="宋体" w:cs="微软雅黑"/>
          <w:b w:val="0"/>
          <w:i w:val="0"/>
          <w:caps w:val="0"/>
          <w:color w:val="333333"/>
          <w:spacing w:val="0"/>
          <w:kern w:val="0"/>
          <w:sz w:val="24"/>
          <w:szCs w:val="22"/>
          <w:lang w:val="en-US" w:eastAsia="zh-CN" w:bidi="ar"/>
        </w:rPr>
        <w:t>，也对学生的人生价值取向起到了指导的作用，推动了学生的全面发展</w:t>
      </w:r>
      <w:r>
        <w:rPr>
          <w:rFonts w:hint="eastAsia" w:ascii="微软雅黑" w:hAnsi="微软雅黑" w:eastAsia="宋体" w:cs="微软雅黑"/>
          <w:b w:val="0"/>
          <w:i w:val="0"/>
          <w:caps w:val="0"/>
          <w:color w:val="333333"/>
          <w:spacing w:val="0"/>
          <w:kern w:val="0"/>
          <w:sz w:val="24"/>
          <w:szCs w:val="22"/>
          <w:lang w:val="en-US" w:eastAsia="zh-CN" w:bidi="ar"/>
        </w:rPr>
        <w:br w:type="textWrapping"/>
      </w:r>
      <w:r>
        <w:rPr>
          <w:rFonts w:hint="eastAsia" w:ascii="微软雅黑" w:hAnsi="微软雅黑" w:eastAsia="宋体" w:cs="微软雅黑"/>
          <w:b w:val="0"/>
          <w:i w:val="0"/>
          <w:caps w:val="0"/>
          <w:color w:val="333333"/>
          <w:spacing w:val="0"/>
          <w:kern w:val="0"/>
          <w:sz w:val="24"/>
          <w:szCs w:val="22"/>
          <w:lang w:val="en-US" w:eastAsia="zh-CN" w:bidi="ar"/>
        </w:rPr>
        <w:t>　　 三、回归本质，让数学学习富有“数学味”</w:t>
      </w:r>
      <w:r>
        <w:rPr>
          <w:rFonts w:hint="eastAsia" w:ascii="微软雅黑" w:hAnsi="微软雅黑" w:eastAsia="宋体" w:cs="微软雅黑"/>
          <w:b w:val="0"/>
          <w:i w:val="0"/>
          <w:caps w:val="0"/>
          <w:color w:val="333333"/>
          <w:spacing w:val="0"/>
          <w:kern w:val="0"/>
          <w:sz w:val="24"/>
          <w:szCs w:val="22"/>
          <w:lang w:val="en-US" w:eastAsia="zh-CN" w:bidi="ar"/>
        </w:rPr>
        <w:br w:type="textWrapping"/>
      </w:r>
      <w:r>
        <w:rPr>
          <w:rFonts w:hint="eastAsia" w:ascii="微软雅黑" w:hAnsi="微软雅黑" w:eastAsia="宋体" w:cs="微软雅黑"/>
          <w:b w:val="0"/>
          <w:i w:val="0"/>
          <w:caps w:val="0"/>
          <w:color w:val="333333"/>
          <w:spacing w:val="0"/>
          <w:kern w:val="0"/>
          <w:sz w:val="24"/>
          <w:szCs w:val="22"/>
          <w:lang w:val="en-US" w:eastAsia="zh-CN" w:bidi="ar"/>
        </w:rPr>
        <w:t>　　 第斯多惠说过：“一个坏的教师奉送真理，一个好的教师则教人发现真理。”确实，授人以鱼不如授之以渔。整堂课我始终以学生为主体，在教学百分数的意义时，我没有直接告诉学生什么是百分数，而是使学生在自主探究、合作交流、比较分析的过程中逐步感悟。形成，并归纳概括出百分数的意义，经历“具体到抽象，个别到一般”的数学思考方法；另外，在教学百分数的读写方法时，我采取了让学生自觉的形式，充分发挥学生的主体性，通过自觉，反馈，互评等环节，提高了学生自主学习的能力。</w:t>
      </w:r>
      <w:r>
        <w:rPr>
          <w:rFonts w:hint="eastAsia" w:ascii="微软雅黑" w:hAnsi="微软雅黑" w:eastAsia="宋体" w:cs="微软雅黑"/>
          <w:b w:val="0"/>
          <w:i w:val="0"/>
          <w:caps w:val="0"/>
          <w:color w:val="333333"/>
          <w:spacing w:val="0"/>
          <w:kern w:val="0"/>
          <w:sz w:val="24"/>
          <w:szCs w:val="22"/>
          <w:lang w:val="en-US" w:eastAsia="zh-CN" w:bidi="ar"/>
        </w:rPr>
        <w:br w:type="textWrapping"/>
      </w:r>
      <w:r>
        <w:rPr>
          <w:rFonts w:hint="eastAsia" w:ascii="微软雅黑" w:hAnsi="微软雅黑" w:eastAsia="宋体" w:cs="微软雅黑"/>
          <w:b w:val="0"/>
          <w:i w:val="0"/>
          <w:caps w:val="0"/>
          <w:color w:val="333333"/>
          <w:spacing w:val="0"/>
          <w:kern w:val="0"/>
          <w:sz w:val="24"/>
          <w:szCs w:val="22"/>
          <w:lang w:val="en-US" w:eastAsia="zh-CN" w:bidi="ar"/>
        </w:rPr>
        <w:t>　　 总的来说本节课的教学效果我还是很满意的。但“教学是一门遗憾的艺术。”一节课下来，我深感还有很多地方处理得不够到位。具体来说，有以下几点需要完善。</w:t>
      </w:r>
      <w:r>
        <w:rPr>
          <w:rFonts w:hint="eastAsia" w:ascii="微软雅黑" w:hAnsi="微软雅黑" w:eastAsia="宋体" w:cs="微软雅黑"/>
          <w:b w:val="0"/>
          <w:i w:val="0"/>
          <w:caps w:val="0"/>
          <w:color w:val="333333"/>
          <w:spacing w:val="0"/>
          <w:kern w:val="0"/>
          <w:sz w:val="24"/>
          <w:szCs w:val="22"/>
          <w:lang w:val="en-US" w:eastAsia="zh-CN" w:bidi="ar"/>
        </w:rPr>
        <w:br w:type="textWrapping"/>
      </w:r>
      <w:r>
        <w:rPr>
          <w:rFonts w:hint="eastAsia" w:ascii="微软雅黑" w:hAnsi="微软雅黑" w:eastAsia="宋体" w:cs="微软雅黑"/>
          <w:b w:val="0"/>
          <w:i w:val="0"/>
          <w:caps w:val="0"/>
          <w:color w:val="333333"/>
          <w:spacing w:val="0"/>
          <w:kern w:val="0"/>
          <w:sz w:val="24"/>
          <w:szCs w:val="22"/>
          <w:lang w:val="en-US" w:eastAsia="zh-CN" w:bidi="ar"/>
        </w:rPr>
        <w:t>　　 1、师生之间的互动还是不够，学生学习的主动性较薄弱，一堂成功的课应该让课堂短短的四十分钟成为师生共同度过的美好时光。</w:t>
      </w:r>
      <w:r>
        <w:rPr>
          <w:rFonts w:hint="eastAsia" w:ascii="微软雅黑" w:hAnsi="微软雅黑" w:eastAsia="宋体" w:cs="微软雅黑"/>
          <w:b w:val="0"/>
          <w:i w:val="0"/>
          <w:caps w:val="0"/>
          <w:color w:val="333333"/>
          <w:spacing w:val="0"/>
          <w:kern w:val="0"/>
          <w:sz w:val="24"/>
          <w:szCs w:val="22"/>
          <w:lang w:val="en-US" w:eastAsia="zh-CN" w:bidi="ar"/>
        </w:rPr>
        <w:br w:type="textWrapping"/>
      </w:r>
      <w:r>
        <w:rPr>
          <w:rFonts w:hint="eastAsia" w:ascii="微软雅黑" w:hAnsi="微软雅黑" w:eastAsia="宋体" w:cs="微软雅黑"/>
          <w:b w:val="0"/>
          <w:i w:val="0"/>
          <w:caps w:val="0"/>
          <w:color w:val="333333"/>
          <w:spacing w:val="0"/>
          <w:kern w:val="0"/>
          <w:sz w:val="24"/>
          <w:szCs w:val="22"/>
          <w:lang w:val="en-US" w:eastAsia="zh-CN" w:bidi="ar"/>
        </w:rPr>
        <w:t>　　 2、学生自主探究，合作交流的时间不够充分。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leftChars="0" w:right="0" w:rightChars="0" w:firstLine="0" w:firstLineChars="0"/>
        <w:jc w:val="left"/>
        <w:textAlignment w:val="auto"/>
        <w:outlineLvl w:val="9"/>
        <w:rPr>
          <w:rFonts w:hint="eastAsia" w:ascii="微软雅黑" w:hAnsi="微软雅黑" w:eastAsia="宋体" w:cs="微软雅黑"/>
          <w:b w:val="0"/>
          <w:i w:val="0"/>
          <w:caps w:val="0"/>
          <w:color w:val="333333"/>
          <w:spacing w:val="0"/>
          <w:sz w:val="24"/>
          <w:szCs w:val="22"/>
        </w:rPr>
      </w:pPr>
      <w:r>
        <w:rPr>
          <w:rFonts w:hint="eastAsia" w:ascii="微软雅黑" w:hAnsi="微软雅黑" w:eastAsia="宋体" w:cs="微软雅黑"/>
          <w:b w:val="0"/>
          <w:i w:val="0"/>
          <w:caps w:val="0"/>
          <w:color w:val="333333"/>
          <w:spacing w:val="0"/>
          <w:kern w:val="0"/>
          <w:sz w:val="24"/>
          <w:szCs w:val="22"/>
          <w:lang w:val="en-US" w:eastAsia="zh-CN" w:bidi="ar"/>
        </w:rPr>
        <w:t>　　 3、让学生课前准备一些生活中的百分数，只有少数部分的学生搜集了。在这一方面，学生还有所欠缺。</w:t>
      </w:r>
      <w:r>
        <w:rPr>
          <w:rFonts w:hint="eastAsia" w:ascii="微软雅黑" w:hAnsi="微软雅黑" w:eastAsia="宋体" w:cs="微软雅黑"/>
          <w:b w:val="0"/>
          <w:i w:val="0"/>
          <w:caps w:val="0"/>
          <w:color w:val="333333"/>
          <w:spacing w:val="0"/>
          <w:kern w:val="0"/>
          <w:sz w:val="24"/>
          <w:szCs w:val="22"/>
          <w:lang w:val="en-US" w:eastAsia="zh-CN" w:bidi="ar"/>
        </w:rPr>
        <w:br w:type="textWrapping"/>
      </w:r>
      <w:r>
        <w:rPr>
          <w:rFonts w:hint="eastAsia" w:ascii="微软雅黑" w:hAnsi="微软雅黑" w:eastAsia="宋体" w:cs="微软雅黑"/>
          <w:b w:val="0"/>
          <w:i w:val="0"/>
          <w:caps w:val="0"/>
          <w:color w:val="333333"/>
          <w:spacing w:val="0"/>
          <w:kern w:val="0"/>
          <w:sz w:val="24"/>
          <w:szCs w:val="22"/>
          <w:lang w:val="en-US" w:eastAsia="zh-CN" w:bidi="ar"/>
        </w:rPr>
        <w:t>　　 4、百分数的意义的体会还不够到位。</w:t>
      </w:r>
      <w:r>
        <w:rPr>
          <w:rFonts w:hint="eastAsia" w:ascii="微软雅黑" w:hAnsi="微软雅黑" w:eastAsia="宋体" w:cs="微软雅黑"/>
          <w:b w:val="0"/>
          <w:i w:val="0"/>
          <w:caps w:val="0"/>
          <w:color w:val="333333"/>
          <w:spacing w:val="0"/>
          <w:kern w:val="0"/>
          <w:sz w:val="24"/>
          <w:szCs w:val="22"/>
          <w:lang w:val="en-US" w:eastAsia="zh-CN" w:bidi="ar"/>
        </w:rPr>
        <w:br w:type="textWrapping"/>
      </w:r>
      <w:r>
        <w:rPr>
          <w:rFonts w:hint="eastAsia" w:ascii="微软雅黑" w:hAnsi="微软雅黑" w:eastAsia="宋体" w:cs="微软雅黑"/>
          <w:b w:val="0"/>
          <w:i w:val="0"/>
          <w:caps w:val="0"/>
          <w:color w:val="333333"/>
          <w:spacing w:val="0"/>
          <w:kern w:val="0"/>
          <w:sz w:val="24"/>
          <w:szCs w:val="22"/>
          <w:lang w:val="en-US" w:eastAsia="zh-CN" w:bidi="ar"/>
        </w:rPr>
        <w:t>　　 人们常说：一滴水能折射太阳的光芒。点滴的细微决定着教学的成败，丝毫的细节决定着课堂效率与质量。通过本节课的教学也使我强烈地感受到这一点。教学细节看似平常，但平常中蕴含着智慧；看似简单，而简单中孕育着深刻。教师只有把关注细节落实到每一节课，才能真正提高课堂教学的实效性，提高教学的质量。</w:t>
      </w:r>
      <w:r>
        <w:rPr>
          <w:rFonts w:hint="eastAsia" w:ascii="微软雅黑" w:hAnsi="微软雅黑" w:eastAsia="宋体" w:cs="微软雅黑"/>
          <w:b w:val="0"/>
          <w:i w:val="0"/>
          <w:caps w:val="0"/>
          <w:color w:val="333333"/>
          <w:spacing w:val="0"/>
          <w:kern w:val="0"/>
          <w:sz w:val="24"/>
          <w:szCs w:val="22"/>
          <w:lang w:val="en-US" w:eastAsia="zh-CN" w:bidi="ar"/>
        </w:rPr>
        <w:br w:type="textWrapping"/>
      </w:r>
      <w:r>
        <w:rPr>
          <w:rFonts w:hint="eastAsia" w:ascii="微软雅黑" w:hAnsi="微软雅黑" w:eastAsia="宋体" w:cs="微软雅黑"/>
          <w:b w:val="0"/>
          <w:i w:val="0"/>
          <w:caps w:val="0"/>
          <w:color w:val="333333"/>
          <w:spacing w:val="0"/>
          <w:kern w:val="0"/>
          <w:sz w:val="24"/>
          <w:szCs w:val="22"/>
          <w:lang w:val="en-US" w:eastAsia="zh-CN" w:bidi="ar"/>
        </w:rPr>
        <w:t>　　 </w:t>
      </w:r>
      <w:r>
        <w:rPr>
          <w:rFonts w:hint="eastAsia" w:ascii="微软雅黑" w:hAnsi="微软雅黑" w:eastAsia="宋体" w:cs="微软雅黑"/>
          <w:b w:val="0"/>
          <w:i w:val="0"/>
          <w:caps w:val="0"/>
          <w:color w:val="333333"/>
          <w:spacing w:val="0"/>
          <w:kern w:val="0"/>
          <w:sz w:val="24"/>
          <w:szCs w:val="22"/>
          <w:lang w:val="en-US" w:eastAsia="zh-CN" w:bidi="ar"/>
        </w:rPr>
        <w:br w:type="textWrapping"/>
      </w:r>
      <w:r>
        <w:rPr>
          <w:rFonts w:hint="eastAsia" w:ascii="微软雅黑" w:hAnsi="微软雅黑" w:eastAsia="宋体" w:cs="微软雅黑"/>
          <w:b w:val="0"/>
          <w:i w:val="0"/>
          <w:caps w:val="0"/>
          <w:color w:val="333333"/>
          <w:spacing w:val="0"/>
          <w:kern w:val="0"/>
          <w:sz w:val="24"/>
          <w:szCs w:val="22"/>
          <w:lang w:val="en-US" w:eastAsia="zh-CN" w:bidi="ar"/>
        </w:rPr>
        <w:t>　　 </w:t>
      </w:r>
      <w:r>
        <w:rPr>
          <w:rFonts w:hint="eastAsia" w:ascii="微软雅黑" w:hAnsi="微软雅黑" w:eastAsia="宋体" w:cs="微软雅黑"/>
          <w:b w:val="0"/>
          <w:i w:val="0"/>
          <w:caps w:val="0"/>
          <w:color w:val="333333"/>
          <w:spacing w:val="0"/>
          <w:kern w:val="0"/>
          <w:sz w:val="24"/>
          <w:szCs w:val="22"/>
          <w:lang w:val="en-US" w:eastAsia="zh-CN" w:bidi="ar"/>
        </w:rPr>
        <w:br w:type="textWrapping"/>
      </w:r>
      <w:r>
        <w:rPr>
          <w:rFonts w:hint="eastAsia" w:ascii="微软雅黑" w:hAnsi="微软雅黑" w:eastAsia="宋体" w:cs="微软雅黑"/>
          <w:b w:val="0"/>
          <w:i w:val="0"/>
          <w:caps w:val="0"/>
          <w:color w:val="333333"/>
          <w:spacing w:val="0"/>
          <w:kern w:val="0"/>
          <w:sz w:val="24"/>
          <w:szCs w:val="22"/>
          <w:lang w:val="en-US" w:eastAsia="zh-CN" w:bidi="ar"/>
        </w:rPr>
        <w:t>　　</w:t>
      </w:r>
    </w:p>
    <w:p>
      <w:pPr>
        <w:keepNext w:val="0"/>
        <w:keepLines w:val="0"/>
        <w:pageBreakBefore w:val="0"/>
        <w:kinsoku/>
        <w:overflowPunct/>
        <w:topLinePunct w:val="0"/>
        <w:autoSpaceDE/>
        <w:autoSpaceDN/>
        <w:bidi w:val="0"/>
        <w:adjustRightInd w:val="0"/>
        <w:snapToGrid w:val="0"/>
        <w:spacing w:line="360" w:lineRule="auto"/>
        <w:ind w:left="0" w:leftChars="0" w:right="0" w:rightChars="0" w:firstLine="0" w:firstLineChars="0"/>
        <w:textAlignment w:val="auto"/>
        <w:outlineLvl w:val="9"/>
        <w:rPr>
          <w:rFonts w:eastAsia="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6C651B"/>
    <w:rsid w:val="046C651B"/>
    <w:rsid w:val="0EE01FF5"/>
    <w:rsid w:val="1EDA152C"/>
    <w:rsid w:val="276756B2"/>
    <w:rsid w:val="765F11C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2015-12-02T23:47:00Z</dcterms:created>
  <dc:creator>admin</dc:creator>
  <cp:lastModifiedBy>admin</cp:lastModifiedBy>
  <dcterms:modified xsi:type="dcterms:W3CDTF">2015-12-03T01:14:48Z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