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__</w:t>
      </w:r>
      <w:r>
        <w:rPr>
          <w:rFonts w:hint="eastAsia"/>
          <w:sz w:val="48"/>
          <w:szCs w:val="48"/>
          <w:u w:val="single"/>
        </w:rPr>
        <w:t>_孙星</w:t>
      </w:r>
      <w:r>
        <w:rPr>
          <w:rFonts w:hint="eastAsia"/>
          <w:sz w:val="48"/>
          <w:szCs w:val="48"/>
        </w:rPr>
        <w:t>____（教职工）师德师风</w:t>
      </w:r>
    </w:p>
    <w:p>
      <w:pPr>
        <w:spacing w:line="1000" w:lineRule="exac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自查自纠工</w:t>
      </w:r>
      <w:bookmarkStart w:id="0" w:name="_GoBack"/>
      <w:bookmarkEnd w:id="0"/>
      <w:r>
        <w:rPr>
          <w:rFonts w:hint="eastAsia"/>
          <w:sz w:val="48"/>
          <w:szCs w:val="48"/>
        </w:rPr>
        <w:t>作报告表</w:t>
      </w:r>
      <w:r>
        <w:rPr>
          <w:rFonts w:hint="eastAsia"/>
          <w:b/>
          <w:bCs/>
          <w:sz w:val="24"/>
          <w:szCs w:val="24"/>
        </w:rPr>
        <w:t>（2018年11月）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9" w:hRule="atLeast"/>
        </w:trPr>
        <w:tc>
          <w:tcPr>
            <w:tcW w:w="8522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存在问题：</w:t>
            </w:r>
          </w:p>
          <w:p>
            <w:pPr>
              <w:rPr>
                <w:rFonts w:ascii="楷体" w:hAnsi="楷体" w:eastAsia="楷体" w:cs="楷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32"/>
              </w:rPr>
              <w:t>1、上课偶尔有拖堂现象，由于上课节奏有时难掌握，所以偶尔有拖课现象。</w:t>
            </w:r>
          </w:p>
          <w:p>
            <w:pPr>
              <w:rPr>
                <w:rFonts w:ascii="楷体" w:hAnsi="楷体" w:eastAsia="楷体" w:cs="楷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32"/>
              </w:rPr>
              <w:t>2、偶尔会不耐烦，有时候会发火，孩子有时候同样的问题一直重复出现，会导致自己对其很失望，进而会不耐烦。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32"/>
              </w:rPr>
              <w:t>3、与家长的沟通交流还不够多，由于平时工作较忙，所以只会跟在校问题严重的孩子的家长联系，导致对其他孩子的家长的沟通不够，进而对孩子在家的表现不够关注，这也会影响我对孩子的全面了解</w:t>
            </w:r>
            <w:r>
              <w:rPr>
                <w:rFonts w:hint="eastAsia"/>
                <w:sz w:val="24"/>
                <w:szCs w:val="32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9" w:hRule="atLeast"/>
        </w:trPr>
        <w:tc>
          <w:tcPr>
            <w:tcW w:w="8522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整改措施：</w:t>
            </w:r>
          </w:p>
          <w:p>
            <w:pPr>
              <w:rPr>
                <w:rFonts w:ascii="楷体" w:hAnsi="楷体" w:eastAsia="楷体" w:cs="楷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32"/>
              </w:rPr>
              <w:t>1、加强专业知识的学习，改进课堂，加强自己对课堂的掌控能力，不仅做到不拖课，还要加强课堂技巧，让课堂更加高效。</w:t>
            </w:r>
          </w:p>
          <w:p>
            <w:pPr>
              <w:rPr>
                <w:rFonts w:ascii="楷体" w:hAnsi="楷体" w:eastAsia="楷体" w:cs="楷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32"/>
              </w:rPr>
              <w:t>2、修身养心，多看些书籍，技能改善自己的脾气，也能丰富自己的知识，尤其是看心理学书籍，可以让自己对学生的一些问题采取针对性措施。</w:t>
            </w:r>
          </w:p>
          <w:p>
            <w:pPr>
              <w:rPr>
                <w:rFonts w:ascii="楷体" w:hAnsi="楷体" w:eastAsia="楷体" w:cs="楷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32"/>
              </w:rPr>
              <w:t>3、加强与家长的沟通，每周定期与至少5位家长联系，跟问题大的学生的家长更加保持定期沟通，加强家校联系，让教师更了解孩子的同时也让家长更加了解学校。</w:t>
            </w:r>
          </w:p>
        </w:tc>
      </w:tr>
    </w:tbl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注：此表由教师本人填写，学校留存。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4AE5"/>
    <w:rsid w:val="00070999"/>
    <w:rsid w:val="00306B99"/>
    <w:rsid w:val="00384FB2"/>
    <w:rsid w:val="00474254"/>
    <w:rsid w:val="00514FC0"/>
    <w:rsid w:val="00754AE5"/>
    <w:rsid w:val="008856AE"/>
    <w:rsid w:val="00AA0CA0"/>
    <w:rsid w:val="00AA62E0"/>
    <w:rsid w:val="00B4664D"/>
    <w:rsid w:val="00C943C2"/>
    <w:rsid w:val="00CC4C44"/>
    <w:rsid w:val="00D476A9"/>
    <w:rsid w:val="00D75567"/>
    <w:rsid w:val="00E172E9"/>
    <w:rsid w:val="04F72337"/>
    <w:rsid w:val="446432FE"/>
    <w:rsid w:val="57E9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66</Words>
  <Characters>378</Characters>
  <Lines>3</Lines>
  <Paragraphs>1</Paragraphs>
  <TotalTime>1</TotalTime>
  <ScaleCrop>false</ScaleCrop>
  <LinksUpToDate>false</LinksUpToDate>
  <CharactersWithSpaces>443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2018-11-06T05:04:00Z</dcterms:created>
  <dc:creator>微软用户</dc:creator>
  <cp:lastModifiedBy>静下心来</cp:lastModifiedBy>
  <cp:lastPrinted>2018-12-26T05:26:13Z</cp:lastPrinted>
  <dcterms:modified xsi:type="dcterms:W3CDTF">2018-12-26T05:26:17Z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