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0"/>
        </w:rPr>
      </w:pPr>
      <w:bookmarkStart w:id="0" w:name="_GoBack"/>
      <w:r>
        <w:rPr>
          <w:rFonts w:hint="eastAsia"/>
          <w:sz w:val="36"/>
          <w:szCs w:val="40"/>
        </w:rPr>
        <w:t>小学英语</w:t>
      </w:r>
      <w:r>
        <w:rPr>
          <w:rFonts w:hint="eastAsia"/>
          <w:sz w:val="36"/>
          <w:szCs w:val="40"/>
          <w:lang w:val="en-US" w:eastAsia="zh-CN"/>
        </w:rPr>
        <w:t>阅读教学中的情境设计与应用</w:t>
      </w:r>
    </w:p>
    <w:bookmarkEnd w:id="0"/>
    <w:p>
      <w:pPr>
        <w:jc w:val="center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 xml:space="preserve">武进区庙桥小学    </w:t>
      </w:r>
      <w:r>
        <w:rPr>
          <w:rFonts w:hint="eastAsia"/>
          <w:sz w:val="24"/>
          <w:szCs w:val="28"/>
          <w:lang w:val="en-US" w:eastAsia="zh-CN"/>
        </w:rPr>
        <w:t>陈玲</w:t>
      </w:r>
    </w:p>
    <w:p>
      <w:pPr>
        <w:jc w:val="center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inline distT="0" distB="0" distL="114300" distR="114300">
            <wp:extent cx="5262245" cy="7176770"/>
            <wp:effectExtent l="0" t="0" r="14605" b="5080"/>
            <wp:docPr id="3" name="图片 3" descr="6a3398f275f76daf89557d354645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3398f275f76daf89557d354645a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1fb31be4a6f51862dd3cc30ee24c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b31be4a6f51862dd3cc30ee24c5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WY4MGI5ODQ3NGNiMWY5MWRiZGU0Yjk3YjQ0YmUifQ=="/>
  </w:docVars>
  <w:rsids>
    <w:rsidRoot w:val="003F25D8"/>
    <w:rsid w:val="003F25D8"/>
    <w:rsid w:val="007D576A"/>
    <w:rsid w:val="00D2087E"/>
    <w:rsid w:val="475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36</Characters>
  <Lines>1</Lines>
  <Paragraphs>1</Paragraphs>
  <TotalTime>4</TotalTime>
  <ScaleCrop>false</ScaleCrop>
  <LinksUpToDate>false</LinksUpToDate>
  <CharactersWithSpaces>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2024-03-12T02:17:00Z</dcterms:created>
  <dc:creator>金丹</dc:creator>
  <cp:lastModifiedBy>cherish</cp:lastModifiedBy>
  <dcterms:modified xsi:type="dcterms:W3CDTF">2024-03-12T02:12:02Z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5713BBBF41A24C0B8A132E8A94A5502B_12</vt:lpwstr>
  </property>
</Properties>
</file>