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A1" w:rsidRPr="00F819A1" w:rsidRDefault="00F819A1" w:rsidP="00F819A1">
      <w:pPr>
        <w:jc w:val="center"/>
        <w:rPr>
          <w:rFonts w:ascii="黑体" w:eastAsia="黑体" w:hAnsi="黑体" w:hint="eastAsia"/>
          <w:sz w:val="30"/>
          <w:szCs w:val="30"/>
        </w:rPr>
      </w:pPr>
      <w:r w:rsidRPr="00F819A1">
        <w:rPr>
          <w:rFonts w:ascii="黑体" w:eastAsia="黑体" w:hAnsi="黑体" w:hint="eastAsia"/>
          <w:sz w:val="30"/>
          <w:szCs w:val="30"/>
        </w:rPr>
        <w:t>致敬40年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当我们搭乘</w:t>
      </w:r>
      <w:r>
        <w:rPr>
          <w:rFonts w:hint="eastAsia"/>
        </w:rPr>
        <w:t>BRT</w:t>
      </w:r>
      <w:r>
        <w:rPr>
          <w:rFonts w:hint="eastAsia"/>
        </w:rPr>
        <w:t>和</w:t>
      </w:r>
      <w:r>
        <w:rPr>
          <w:rFonts w:hint="eastAsia"/>
        </w:rPr>
        <w:t>地铁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坐</w:t>
      </w:r>
      <w:proofErr w:type="gramStart"/>
      <w:r>
        <w:rPr>
          <w:rFonts w:hint="eastAsia"/>
        </w:rPr>
        <w:t>进网约车或者</w:t>
      </w:r>
      <w:proofErr w:type="gramEnd"/>
      <w:r w:rsidR="00304BBA">
        <w:rPr>
          <w:rFonts w:hint="eastAsia"/>
        </w:rPr>
        <w:t>开着</w:t>
      </w:r>
      <w:r>
        <w:rPr>
          <w:rFonts w:hint="eastAsia"/>
        </w:rPr>
        <w:t>共享</w:t>
      </w:r>
      <w:r w:rsidR="00304BBA">
        <w:rPr>
          <w:rFonts w:hint="eastAsia"/>
        </w:rPr>
        <w:t>汽车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似乎已经不太能想起</w:t>
      </w:r>
    </w:p>
    <w:p w:rsidR="009D41F0" w:rsidRDefault="00304BBA" w:rsidP="00F819A1">
      <w:pPr>
        <w:jc w:val="center"/>
        <w:rPr>
          <w:rFonts w:hint="eastAsia"/>
        </w:rPr>
      </w:pPr>
      <w:r>
        <w:rPr>
          <w:rFonts w:hint="eastAsia"/>
        </w:rPr>
        <w:t>“自行车大国”的风采</w:t>
      </w:r>
    </w:p>
    <w:p w:rsidR="00F819A1" w:rsidRDefault="00F819A1" w:rsidP="00F819A1">
      <w:pPr>
        <w:jc w:val="center"/>
        <w:rPr>
          <w:rFonts w:hint="eastAsia"/>
        </w:rPr>
      </w:pP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当我们身着新潮的</w:t>
      </w:r>
      <w:r w:rsidR="00304BBA">
        <w:rPr>
          <w:rFonts w:hint="eastAsia"/>
        </w:rPr>
        <w:t>太空棉、</w:t>
      </w:r>
      <w:r>
        <w:rPr>
          <w:rFonts w:hint="eastAsia"/>
        </w:rPr>
        <w:t>牛仔</w:t>
      </w:r>
      <w:r w:rsidR="00304BBA">
        <w:rPr>
          <w:rFonts w:hint="eastAsia"/>
        </w:rPr>
        <w:t>衫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走</w:t>
      </w:r>
      <w:r w:rsidR="00304BBA">
        <w:rPr>
          <w:rFonts w:hint="eastAsia"/>
        </w:rPr>
        <w:t>进应有尽有</w:t>
      </w:r>
      <w:r>
        <w:rPr>
          <w:rFonts w:hint="eastAsia"/>
        </w:rPr>
        <w:t>的</w:t>
      </w:r>
      <w:r w:rsidR="00304BBA">
        <w:rPr>
          <w:rFonts w:hint="eastAsia"/>
        </w:rPr>
        <w:t>吾悦、万达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可能已经淡忘了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军大衣、的确良、喇叭裤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曾经承载过我们对美的向往</w:t>
      </w:r>
    </w:p>
    <w:p w:rsidR="00F819A1" w:rsidRDefault="00F819A1" w:rsidP="00F819A1">
      <w:pPr>
        <w:jc w:val="center"/>
        <w:rPr>
          <w:rFonts w:hint="eastAsia"/>
        </w:rPr>
      </w:pP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北京与</w:t>
      </w:r>
      <w:r w:rsidR="00304BBA">
        <w:rPr>
          <w:rFonts w:hint="eastAsia"/>
        </w:rPr>
        <w:t>常州</w:t>
      </w:r>
      <w:r>
        <w:rPr>
          <w:rFonts w:hint="eastAsia"/>
        </w:rPr>
        <w:t>相距一千多公里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乘坐高铁最快仅需</w:t>
      </w:r>
      <w:r>
        <w:rPr>
          <w:rFonts w:hint="eastAsia"/>
        </w:rPr>
        <w:t>4</w:t>
      </w:r>
      <w:r>
        <w:rPr>
          <w:rFonts w:hint="eastAsia"/>
        </w:rPr>
        <w:t>个多小时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可当年拥挤闷热的绿皮火车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好像刚刚才驶过我们的童年</w:t>
      </w:r>
    </w:p>
    <w:p w:rsidR="00F819A1" w:rsidRDefault="00F819A1" w:rsidP="00F819A1">
      <w:pPr>
        <w:jc w:val="center"/>
        <w:rPr>
          <w:rFonts w:hint="eastAsia"/>
        </w:rPr>
      </w:pP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看到中意的东西</w:t>
      </w:r>
    </w:p>
    <w:p w:rsidR="00F819A1" w:rsidRDefault="00F819A1" w:rsidP="00F819A1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扫</w:t>
      </w:r>
      <w:r w:rsidR="00744999">
        <w:rPr>
          <w:rFonts w:hint="eastAsia"/>
        </w:rPr>
        <w:t>一</w:t>
      </w:r>
      <w:r>
        <w:rPr>
          <w:rFonts w:hint="eastAsia"/>
        </w:rPr>
        <w:t>扫二维码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或者用</w:t>
      </w:r>
      <w:r>
        <w:rPr>
          <w:rFonts w:hint="eastAsia"/>
        </w:rPr>
        <w:t>APP</w:t>
      </w:r>
      <w:r>
        <w:rPr>
          <w:rFonts w:hint="eastAsia"/>
        </w:rPr>
        <w:t>网上下单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那些需要粮票、布票的日子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真的已经离开很远</w:t>
      </w:r>
    </w:p>
    <w:p w:rsidR="00F819A1" w:rsidRDefault="00F819A1" w:rsidP="00F819A1">
      <w:pPr>
        <w:jc w:val="center"/>
        <w:rPr>
          <w:rFonts w:hint="eastAsia"/>
        </w:rPr>
      </w:pP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这是我们共同经历的变迁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这是我们一起走过的四十年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时光荏苒，光阴似箭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我们清晰地知道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所有改变都不是凭空出现</w:t>
      </w:r>
    </w:p>
    <w:p w:rsidR="00F819A1" w:rsidRDefault="00F819A1" w:rsidP="00F819A1">
      <w:pPr>
        <w:jc w:val="center"/>
        <w:rPr>
          <w:rFonts w:hint="eastAsia"/>
        </w:rPr>
      </w:pP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锐意进取，勇立潮头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我们庆祝</w:t>
      </w:r>
      <w:r>
        <w:rPr>
          <w:rFonts w:hint="eastAsia"/>
        </w:rPr>
        <w:t>40</w:t>
      </w:r>
      <w:r>
        <w:rPr>
          <w:rFonts w:hint="eastAsia"/>
        </w:rPr>
        <w:t>年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更是从中汲取前行的力量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珍惜每寸光阴</w:t>
      </w:r>
    </w:p>
    <w:p w:rsidR="00F819A1" w:rsidRDefault="00F819A1" w:rsidP="00F819A1">
      <w:pPr>
        <w:jc w:val="center"/>
        <w:rPr>
          <w:rFonts w:hint="eastAsia"/>
        </w:rPr>
      </w:pPr>
      <w:r>
        <w:rPr>
          <w:rFonts w:hint="eastAsia"/>
        </w:rPr>
        <w:t>勇敢追逐自己的梦想</w:t>
      </w:r>
      <w:r>
        <w:rPr>
          <w:rFonts w:hint="eastAsia"/>
        </w:rPr>
        <w:t>！</w:t>
      </w:r>
    </w:p>
    <w:sectPr w:rsidR="00F8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18"/>
    <w:rsid w:val="000D7118"/>
    <w:rsid w:val="0015575F"/>
    <w:rsid w:val="00304BBA"/>
    <w:rsid w:val="00744999"/>
    <w:rsid w:val="009D41F0"/>
    <w:rsid w:val="00F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Company>微软公司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2018-12-26T03:43:00Z</dcterms:created>
  <dcterms:modified xsi:type="dcterms:W3CDTF">2018-12-26T04:01:00Z</dcterms:modified>
</cp:coreProperties>
</file>