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u w:val="single"/>
          <w:lang w:val="en-US" w:eastAsia="zh-CN"/>
        </w:rPr>
        <w:t>__</w:t>
      </w:r>
      <w:r>
        <w:rPr>
          <w:rFonts w:hint="eastAsia"/>
          <w:sz w:val="48"/>
          <w:szCs w:val="48"/>
          <w:u w:val="single"/>
          <w:lang w:val="en-US" w:eastAsia="zh-CN"/>
        </w:rPr>
        <w:t>成婷</w:t>
      </w:r>
      <w:r>
        <w:rPr>
          <w:rFonts w:hint="eastAsia"/>
          <w:sz w:val="48"/>
          <w:szCs w:val="48"/>
          <w:u w:val="single"/>
          <w:lang w:val="en-US" w:eastAsia="zh-CN"/>
        </w:rPr>
        <w:t>___</w:t>
      </w:r>
      <w:r>
        <w:rPr>
          <w:rFonts w:hint="eastAsia"/>
          <w:sz w:val="48"/>
          <w:szCs w:val="48"/>
        </w:rPr>
        <w:t>（教职工）师德师风</w:t>
      </w:r>
    </w:p>
    <w:p>
      <w:pPr>
        <w:spacing w:line="1000" w:lineRule="exact"/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自查自纠工作报告表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2018年11月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852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</w:t>
            </w:r>
            <w:r>
              <w:rPr>
                <w:rFonts w:hint="eastAsia"/>
                <w:sz w:val="32"/>
                <w:szCs w:val="32"/>
                <w:lang w:eastAsia="zh-CN"/>
              </w:rPr>
              <w:t>教学上</w:t>
            </w:r>
            <w:r>
              <w:rPr>
                <w:rFonts w:hint="eastAsia"/>
                <w:sz w:val="32"/>
                <w:szCs w:val="32"/>
              </w:rPr>
              <w:t>缺乏</w:t>
            </w:r>
            <w:r>
              <w:rPr>
                <w:rFonts w:hint="eastAsia"/>
                <w:sz w:val="32"/>
                <w:szCs w:val="32"/>
                <w:lang w:eastAsia="zh-CN"/>
              </w:rPr>
              <w:t>耐心</w:t>
            </w:r>
            <w:r>
              <w:rPr>
                <w:rFonts w:hint="eastAsia"/>
                <w:sz w:val="32"/>
                <w:szCs w:val="32"/>
              </w:rPr>
              <w:t>，特别是遇到一些屡教不改的学生时，我</w:t>
            </w:r>
            <w:r>
              <w:rPr>
                <w:rFonts w:hint="eastAsia"/>
                <w:sz w:val="32"/>
                <w:szCs w:val="32"/>
                <w:lang w:eastAsia="zh-CN"/>
              </w:rPr>
              <w:t>总是</w:t>
            </w:r>
            <w:r>
              <w:rPr>
                <w:rFonts w:hint="eastAsia"/>
                <w:sz w:val="32"/>
                <w:szCs w:val="32"/>
              </w:rPr>
              <w:t>心躁气急，对此类学生大声训斥，使师生关系很尴尬，这实在是一种不尊重学生人格的表现。不仅损害了老师的形象，还违背了“为人师表，语言规范健康，举止文明礼貌”。</w:t>
            </w: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2、在过去教学中，</w:t>
            </w:r>
            <w:r>
              <w:rPr>
                <w:rFonts w:hint="eastAsia"/>
                <w:sz w:val="32"/>
                <w:szCs w:val="32"/>
                <w:lang w:eastAsia="zh-CN"/>
              </w:rPr>
              <w:t>有时会</w:t>
            </w:r>
            <w:r>
              <w:rPr>
                <w:rFonts w:hint="eastAsia"/>
                <w:sz w:val="32"/>
                <w:szCs w:val="32"/>
              </w:rPr>
              <w:t>以学生的成绩作为评价学生的标准，对因材施教各方面做得不够好，对学生学习不好的，让其留校学习，违背了对学生的尊重、理解和信任。</w:t>
            </w: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3、在教育教学中，不善于向同行取经、交流，做事保守，甚至不懂的问题不敢低头想别人请教，业务水平提高慢。</w:t>
            </w: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4、创新精神不够强，</w:t>
            </w:r>
            <w:r>
              <w:rPr>
                <w:rFonts w:hint="eastAsia"/>
                <w:sz w:val="32"/>
                <w:szCs w:val="32"/>
                <w:lang w:eastAsia="zh-CN"/>
              </w:rPr>
              <w:t>课余时间，自学不够，学习的层次不高。</w:t>
            </w:r>
          </w:p>
          <w:p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5、班级管理， 对学生的要求过于严格、近于苛刻，求全责备，结果适得其反，此时自己便会产生懈怠的情绪。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8522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对学生少一点斥责，少点失望，少一点冷漠，多一份理解，多一份信任，多一份关切，尤其关爱学困生，积极与他们构建一个和谐的师生关系，这样才受到学生的喜欢，才能感化每位学生，学生就会信服于你的道理，学生才能在爱的海洋里吸取更丰富的知识。关爱每一个学生是一个教师的职责，应尽职尽责教育学生进步。</w:t>
            </w: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2、时刻要求自己“育人先做人，正人先正己”，也就是你要求别人做的，自己首先要做到。</w:t>
            </w: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3、以身作则，要以自己的言行去感染每一位学生，使学生从小树立正确的人生观、价值观和道德观。</w:t>
            </w: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4、刻苦专研业务知识，不断提高自身的知识修养，时刻牢记“要给学生一杯水，自己必须有一桶水”。</w:t>
            </w: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5、在教学中，积极的与同事交流、取经，在钻研方面积极的合作。</w:t>
            </w:r>
          </w:p>
          <w:p>
            <w:pPr>
              <w:numPr>
                <w:ilvl w:val="0"/>
                <w:numId w:val="0"/>
              </w:numPr>
              <w:rPr>
                <w:rFonts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、加强自我改善。目前对我而言，就是要加强业务学习，增强做好工作的本领，只有自觉、主动、刻苦的钻研业务，灵活应用合理的方法和措施，热爱本职工作，虚心学习，在教育教学中，要不断的加强政治和教学理论学习，树立起良好的道德素质修养和道德风范，我一定看到自己的责任，要时刻与家长沟通和学生对学校教育的期待。</w:t>
            </w:r>
            <w:bookmarkStart w:id="0" w:name="_GoBack"/>
            <w:bookmarkEnd w:id="0"/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E5"/>
    <w:rsid w:val="00070999"/>
    <w:rsid w:val="00306B99"/>
    <w:rsid w:val="00514FC0"/>
    <w:rsid w:val="00754AE5"/>
    <w:rsid w:val="008856AE"/>
    <w:rsid w:val="00B4664D"/>
    <w:rsid w:val="00C943C2"/>
    <w:rsid w:val="00D476A9"/>
    <w:rsid w:val="00D75567"/>
    <w:rsid w:val="00E172E9"/>
    <w:rsid w:val="04F72337"/>
    <w:rsid w:val="2FDF7494"/>
    <w:rsid w:val="446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2017-05-31T00:55:00Z</dcterms:created>
  <dc:creator>微软用户</dc:creator>
  <cp:lastModifiedBy>君寻</cp:lastModifiedBy>
  <dcterms:modified xsi:type="dcterms:W3CDTF">2018-11-06T01:34:36Z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