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40A" w:rsidRPr="009E2757" w:rsidRDefault="005E7A9F" w:rsidP="009E2757">
      <w:pPr>
        <w:ind w:firstLine="480"/>
        <w:jc w:val="center"/>
        <w:rPr>
          <w:rFonts w:hint="eastAsia"/>
          <w:sz w:val="24"/>
          <w:szCs w:val="24"/>
        </w:rPr>
      </w:pPr>
      <w:r w:rsidRPr="009E2757">
        <w:rPr>
          <w:rFonts w:hint="eastAsia"/>
          <w:sz w:val="24"/>
          <w:szCs w:val="24"/>
        </w:rPr>
        <w:t>四年级周调研汇总</w:t>
      </w:r>
    </w:p>
    <w:p w:rsidR="005E7A9F" w:rsidRPr="009E2757" w:rsidRDefault="005E7A9F" w:rsidP="009E2757">
      <w:pPr>
        <w:ind w:firstLine="480"/>
        <w:rPr>
          <w:rFonts w:hint="eastAsia"/>
          <w:sz w:val="24"/>
          <w:szCs w:val="24"/>
        </w:rPr>
      </w:pPr>
      <w:r w:rsidRPr="009E2757">
        <w:rPr>
          <w:rFonts w:hint="eastAsia"/>
          <w:sz w:val="24"/>
          <w:szCs w:val="24"/>
        </w:rPr>
        <w:t>备课：每位老师都能够及时备课，青年教师备课详细，老教师有打印好的纸质稿。建议备课的时候同年级组的老教师可以关注青年教师，让他们也参与到集体备课中来，享用集体备课的教案。都有二度修改，建议二度修改要有针对性，并且知道背后的理论支撑。反思：每位教师都能够针对自己的教学行为进行反思，但是还要对学生的学习状态进行反思，以便更好地调整自己的教学设计。莫伟娟主任的反思认真，超过了学校的要求。</w:t>
      </w:r>
    </w:p>
    <w:p w:rsidR="005E7A9F" w:rsidRPr="009E2757" w:rsidRDefault="005E7A9F" w:rsidP="009E2757">
      <w:pPr>
        <w:ind w:firstLine="480"/>
        <w:rPr>
          <w:rFonts w:hint="eastAsia"/>
          <w:sz w:val="24"/>
          <w:szCs w:val="24"/>
        </w:rPr>
      </w:pPr>
      <w:r w:rsidRPr="009E2757">
        <w:rPr>
          <w:rFonts w:hint="eastAsia"/>
          <w:sz w:val="24"/>
          <w:szCs w:val="24"/>
        </w:rPr>
        <w:t>作业：从上学期的抽查反映出来的问题后，对小作的要求进行了改正，都按要求来写了。但是要注意有些班级的小作篇幅有点短，可以让学生慢慢地多写内容。大作，批改认真及时，建议批改的时候评语要有针对性，只有针对性的评语才能让学生知道自己作文的问题所在。作文建议可以让学生自己试着改改，慢慢地学会用修改符号来修改自己的作文。高洁老师的大作和小作比较慢，需快点跟上教学进度。习字册，批改及时。老师能圈出好字，但是要加强写字指导的力度，让学生写好字。同时，建议习字册上的批改要整齐，尤其是“中”，不要太随意。补充习题的批</w:t>
      </w:r>
      <w:r w:rsidRPr="009E2757">
        <w:rPr>
          <w:rFonts w:hint="eastAsia"/>
          <w:sz w:val="24"/>
          <w:szCs w:val="24"/>
        </w:rPr>
        <w:t>5</w:t>
      </w:r>
      <w:r w:rsidRPr="009E2757">
        <w:rPr>
          <w:rFonts w:hint="eastAsia"/>
          <w:sz w:val="24"/>
          <w:szCs w:val="24"/>
        </w:rPr>
        <w:t>改勾要打折勾，每空都要打勾，不要太随意。</w:t>
      </w:r>
    </w:p>
    <w:p w:rsidR="005E7A9F" w:rsidRPr="009E2757" w:rsidRDefault="005E7A9F" w:rsidP="009E2757">
      <w:pPr>
        <w:ind w:firstLine="480"/>
        <w:jc w:val="left"/>
        <w:rPr>
          <w:rFonts w:hint="eastAsia"/>
          <w:sz w:val="24"/>
          <w:szCs w:val="24"/>
        </w:rPr>
      </w:pPr>
      <w:r w:rsidRPr="009E2757">
        <w:rPr>
          <w:rFonts w:hint="eastAsia"/>
          <w:sz w:val="24"/>
          <w:szCs w:val="24"/>
        </w:rPr>
        <w:t>课堂教学：高洁老师备课认真，课前准备充分，每课都采用多媒体教学，充分发挥了多媒体的功能，教学中能采用小组学习法。建议：教学环节之间要有过渡，要学会倾听学生的回答。设计要有坡度，要站在学生的角度来设计。平时多看名师教学设计或名师视频，阅读教育教学书籍，逐步提高自己的教学水平。成婷老师能按要求候课，学生精神饱满，坐姿良好，物品整洁。教师经常性鼓励学生，学生积极性高。建议：</w:t>
      </w:r>
      <w:r w:rsidRPr="009E2757">
        <w:rPr>
          <w:rFonts w:hint="eastAsia"/>
          <w:sz w:val="24"/>
          <w:szCs w:val="24"/>
        </w:rPr>
        <w:t>1</w:t>
      </w:r>
      <w:r w:rsidRPr="009E2757">
        <w:rPr>
          <w:rFonts w:hint="eastAsia"/>
          <w:sz w:val="24"/>
          <w:szCs w:val="24"/>
        </w:rPr>
        <w:t>、学生回答问题的过程是一个等待的过程，教师不要生硬打断；</w:t>
      </w:r>
      <w:r w:rsidRPr="009E2757">
        <w:rPr>
          <w:rFonts w:hint="eastAsia"/>
          <w:sz w:val="24"/>
          <w:szCs w:val="24"/>
        </w:rPr>
        <w:t>2</w:t>
      </w:r>
      <w:r w:rsidRPr="009E2757">
        <w:rPr>
          <w:rFonts w:hint="eastAsia"/>
          <w:sz w:val="24"/>
          <w:szCs w:val="24"/>
        </w:rPr>
        <w:t>、教育孩子回答问题要有条理，说话要定心，别抢话、抢答；</w:t>
      </w:r>
      <w:r w:rsidRPr="009E2757">
        <w:rPr>
          <w:rFonts w:hint="eastAsia"/>
          <w:sz w:val="24"/>
          <w:szCs w:val="24"/>
        </w:rPr>
        <w:t>3</w:t>
      </w:r>
      <w:r w:rsidRPr="009E2757">
        <w:rPr>
          <w:rFonts w:hint="eastAsia"/>
          <w:sz w:val="24"/>
          <w:szCs w:val="24"/>
        </w:rPr>
        <w:t>、评价语还可以更丰富多元些，即使学生回答不好，也要暗藏鼓励。张建春老师备课认真，课前准备充分，每课都采用多媒体教学，在教授练习的时候准备充分，教学中能采用小组学习法。张老师对教学环境也十分注重，能在课前提醒学生</w:t>
      </w:r>
      <w:r w:rsidR="009E2757" w:rsidRPr="009E2757">
        <w:rPr>
          <w:rFonts w:hint="eastAsia"/>
          <w:sz w:val="24"/>
          <w:szCs w:val="24"/>
        </w:rPr>
        <w:t>注意环境卫生。建议：</w:t>
      </w:r>
      <w:r w:rsidRPr="009E2757">
        <w:rPr>
          <w:rFonts w:hint="eastAsia"/>
          <w:sz w:val="24"/>
          <w:szCs w:val="24"/>
        </w:rPr>
        <w:t>教师的教学要求出示之后，要关注小组合作的有效性，使小组合作真正发挥作用。</w:t>
      </w:r>
      <w:r w:rsidR="009E2757" w:rsidRPr="009E2757">
        <w:rPr>
          <w:rFonts w:hint="eastAsia"/>
          <w:sz w:val="24"/>
          <w:szCs w:val="24"/>
        </w:rPr>
        <w:t>周良香老师备课认真，能把握教学重点，课堂上学生能认真听讲，发言积极。建议：在教学时依文脉来进行版块教学。莫伟娟主任</w:t>
      </w:r>
      <w:r w:rsidRPr="009E2757">
        <w:rPr>
          <w:rFonts w:hint="eastAsia"/>
          <w:sz w:val="24"/>
          <w:szCs w:val="24"/>
        </w:rPr>
        <w:t>能抓住教学的重点难点设计教学，教学流程清楚，在完成教学目标的基础上能有效进行学法指导。有几位学生表现突出，思考和语言表达能力较强。</w:t>
      </w:r>
    </w:p>
    <w:p w:rsidR="005E7A9F" w:rsidRPr="009E2757" w:rsidRDefault="009E2757" w:rsidP="009E2757">
      <w:pPr>
        <w:ind w:firstLine="480"/>
        <w:jc w:val="left"/>
        <w:rPr>
          <w:sz w:val="24"/>
          <w:szCs w:val="24"/>
        </w:rPr>
      </w:pPr>
      <w:r w:rsidRPr="009E2757">
        <w:rPr>
          <w:rFonts w:hint="eastAsia"/>
          <w:sz w:val="24"/>
          <w:szCs w:val="24"/>
        </w:rPr>
        <w:t>建议：</w:t>
      </w:r>
      <w:r w:rsidR="005E7A9F" w:rsidRPr="009E2757">
        <w:rPr>
          <w:rFonts w:hint="eastAsia"/>
          <w:sz w:val="24"/>
          <w:szCs w:val="24"/>
        </w:rPr>
        <w:t>教学前应对教材深入钻研，避免知识点传授有误。课堂上要给学生充分思考与表达的机会，尤其关注中等生和后进生的课堂学习，要多创造机会给他们参与学习活动，关注学生思考和发言面，整体提高学生的语文学习能力。</w:t>
      </w:r>
    </w:p>
    <w:p w:rsidR="005E7A9F" w:rsidRPr="009E2757" w:rsidRDefault="005E7A9F" w:rsidP="005E7A9F">
      <w:pPr>
        <w:ind w:firstLine="480"/>
        <w:jc w:val="left"/>
        <w:rPr>
          <w:sz w:val="24"/>
          <w:szCs w:val="24"/>
        </w:rPr>
      </w:pPr>
    </w:p>
    <w:p w:rsidR="005E7A9F" w:rsidRPr="009E2757" w:rsidRDefault="005E7A9F" w:rsidP="009E2757">
      <w:pPr>
        <w:ind w:firstLine="480"/>
        <w:rPr>
          <w:sz w:val="24"/>
          <w:szCs w:val="24"/>
        </w:rPr>
      </w:pPr>
    </w:p>
    <w:sectPr w:rsidR="005E7A9F" w:rsidRPr="009E2757" w:rsidSect="00AA34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E7A9F"/>
    <w:rsid w:val="005E7A9F"/>
    <w:rsid w:val="009E2757"/>
    <w:rsid w:val="00AA340A"/>
    <w:rsid w:val="00D90FB3"/>
    <w:rsid w:val="00EF2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40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3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2017-03-26T12:21:00Z</dcterms:created>
  <dcterms:modified xsi:type="dcterms:W3CDTF">2017-03-26T12:41:00Z</dcterms:modified>
</cp:coreProperties>
</file>