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  <w:u w:val="single"/>
        </w:rPr>
        <w:t>张 伟</w:t>
      </w:r>
      <w:r>
        <w:rPr>
          <w:rFonts w:hint="eastAsia" w:ascii="黑体" w:hAnsi="黑体" w:eastAsia="黑体"/>
          <w:sz w:val="32"/>
          <w:szCs w:val="32"/>
        </w:rPr>
        <w:t>（教职工）师德师风自查自纠工作报告表</w:t>
      </w:r>
      <w:r>
        <w:rPr>
          <w:rFonts w:hint="eastAsia"/>
          <w:b/>
          <w:bCs/>
          <w:sz w:val="18"/>
          <w:szCs w:val="18"/>
        </w:rPr>
        <w:t>（2018年11月）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ind w:firstLine="320" w:firstLineChars="100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1.工作过程中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32"/>
                <w:szCs w:val="32"/>
              </w:rPr>
              <w:t>存在延后现象，导致工作开展不及时！</w:t>
            </w:r>
          </w:p>
          <w:p>
            <w:pPr>
              <w:ind w:firstLine="320" w:firstLineChars="100"/>
              <w:jc w:val="left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2.面对有难度的工作思想上存在懈怠！</w:t>
            </w:r>
          </w:p>
          <w:p>
            <w:pPr>
              <w:ind w:firstLine="320" w:firstLineChars="100"/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3.当学生出现问题时，对学生的教育艺术性不强！</w:t>
            </w:r>
          </w:p>
          <w:p>
            <w:pPr>
              <w:ind w:firstLine="64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32"/>
                <w:szCs w:val="32"/>
              </w:rPr>
              <w:t>1.对于要开展的工作前期谋划要到位，跟进要及时，总结要详细，以便为以后开展同类工作提供资料！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 xml:space="preserve">  2.积极向行政、同行、上级领导请教，精心思考，认真落实，克服困难！</w:t>
            </w:r>
          </w:p>
          <w:p>
            <w:pPr>
              <w:ind w:firstLine="320" w:firstLineChars="100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3.加强有关心理方面知识的学习，加强对问题学生有关情况的了解，力求增强教育的艺术性，提高教育的有效性！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6F5DD7"/>
    <w:rsid w:val="00754AE5"/>
    <w:rsid w:val="008856AE"/>
    <w:rsid w:val="008C465C"/>
    <w:rsid w:val="0096730F"/>
    <w:rsid w:val="00B40873"/>
    <w:rsid w:val="00B4664D"/>
    <w:rsid w:val="00C943C2"/>
    <w:rsid w:val="00D476A9"/>
    <w:rsid w:val="00D63C69"/>
    <w:rsid w:val="00D75567"/>
    <w:rsid w:val="00E172E9"/>
    <w:rsid w:val="04F72337"/>
    <w:rsid w:val="063D28E5"/>
    <w:rsid w:val="446432FE"/>
    <w:rsid w:val="58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230</Characters>
  <Lines>1</Lines>
  <Paragraphs>1</Paragraphs>
  <TotalTime>69</TotalTime>
  <ScaleCrop>false</ScaleCrop>
  <LinksUpToDate>false</LinksUpToDate>
  <CharactersWithSpaces>269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dcterms:modified xsi:type="dcterms:W3CDTF">2018-12-26T05:18:08Z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