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 xml:space="preserve">   捧着一颗心来，呵护幼苗成长</w:t>
      </w:r>
    </w:p>
    <w:p>
      <w:pPr>
        <w:jc w:val="left"/>
        <w:rPr>
          <w:rFonts w:hint="eastAsia" w:ascii="楷体" w:hAnsi="楷体" w:eastAsia="楷体" w:cs="楷体"/>
          <w:sz w:val="30"/>
          <w:szCs w:val="30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              </w:t>
      </w:r>
      <w:r>
        <w:rPr>
          <w:rFonts w:hint="eastAsia" w:ascii="楷体" w:hAnsi="楷体" w:eastAsia="楷体" w:cs="楷体"/>
          <w:sz w:val="30"/>
          <w:szCs w:val="30"/>
          <w:lang w:val="en-US" w:eastAsia="zh-CN"/>
        </w:rPr>
        <w:t>——六年级组开展</w:t>
      </w:r>
      <w:r>
        <w:rPr>
          <w:rFonts w:hint="eastAsia" w:ascii="楷体" w:hAnsi="楷体" w:eastAsia="楷体" w:cs="楷体"/>
          <w:sz w:val="30"/>
          <w:szCs w:val="30"/>
        </w:rPr>
        <w:t>师德建设大讨论活动</w:t>
      </w:r>
    </w:p>
    <w:p>
      <w:pPr>
        <w:pStyle w:val="8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窗体顶端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 xml:space="preserve">    在全社会对教师要求越来越高的社会背景下，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  <w:t>为进一步提高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>全区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  <w:t>教师队伍的师德素质，我校全体教师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>在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  <w:t>5月6日下午参加了</w:t>
      </w:r>
      <w:r>
        <w:rPr>
          <w:rStyle w:val="4"/>
          <w:rFonts w:hint="eastAsia" w:ascii="宋体" w:hAnsi="宋体" w:eastAsia="宋体" w:cs="宋体"/>
          <w:b w:val="0"/>
          <w:color w:val="000000"/>
          <w:sz w:val="24"/>
          <w:szCs w:val="24"/>
          <w:u w:val="none"/>
          <w:shd w:val="clear" w:fill="FFFFFF"/>
        </w:rPr>
        <w:t>区教育系统师德建设（视频）大会。为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>深刻反省，我们六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  <w:t>年级组全体成员进行了师德建设大讨论活动。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left="0"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</w:rPr>
        <w:t>讨论活动</w:t>
      </w: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>分两部分，首先回忆了</w:t>
      </w:r>
      <w:r>
        <w:rPr>
          <w:rFonts w:hint="eastAsia" w:ascii="宋体" w:hAnsi="宋体" w:eastAsia="宋体" w:cs="宋体"/>
          <w:sz w:val="24"/>
          <w:szCs w:val="24"/>
        </w:rPr>
        <w:t>三位教师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的先进事迹，大家一致认为</w:t>
      </w:r>
      <w:r>
        <w:rPr>
          <w:rFonts w:hint="eastAsia" w:ascii="宋体" w:hAnsi="宋体" w:eastAsia="宋体" w:cs="宋体"/>
          <w:sz w:val="24"/>
          <w:szCs w:val="24"/>
        </w:rPr>
        <w:t>三位教师以高尚的道德情操让人感动，也是我们的目标和方向，忠诚事业，敬业爱岗。以朴实谦逊的作风和正直诚实的品格影响学生人格的形成；以严谨治学的态度和勤奋刻苦、勇于探索的精神影响学生意志品格的形成；以科学的荣辱观和文明规范的言行影响学生行为规范的形成；以艰苦奋斗、无私奉献的精神影响学生人生观、价值观的形成，做无愧于人类灵魂的工程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u w:val="none"/>
          <w:shd w:val="clear" w:fill="FFFFFF"/>
          <w:lang w:val="en-US" w:eastAsia="zh-CN"/>
        </w:rPr>
        <w:t>其次就会议中提出的问题进行了深入反省，并提出了整改意见。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大家认识到</w:t>
      </w:r>
      <w:r>
        <w:rPr>
          <w:rFonts w:hint="eastAsia" w:ascii="宋体" w:hAnsi="宋体" w:eastAsia="宋体" w:cs="宋体"/>
          <w:sz w:val="24"/>
          <w:szCs w:val="24"/>
        </w:rPr>
        <w:t>教师必须加强自身修养，以高尚的道德、渊博的知识、严谨的作风、优良的品质等人格力量给学生以潜移默化的影响。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以捧着一颗心来，不带半根草去的理念，严守师德底线，为学生的全面发展奉献毕生精力。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865" cy="3902075"/>
            <wp:effectExtent l="0" t="0" r="6985" b="3175"/>
            <wp:docPr id="1" name="图片 1" descr="P60519-114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60519-11440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48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right="0" w:rightChars="0" w:firstLine="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drawing>
          <wp:inline distT="0" distB="0" distL="114300" distR="114300">
            <wp:extent cx="5269865" cy="3902075"/>
            <wp:effectExtent l="0" t="0" r="6985" b="3175"/>
            <wp:docPr id="3" name="图片 3" descr="P60519-1144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P60519-1144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FF3A18"/>
    <w:rsid w:val="08027CCB"/>
    <w:rsid w:val="54FF3A18"/>
    <w:rsid w:val="6C7E56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000000"/>
      <w:sz w:val="18"/>
      <w:szCs w:val="18"/>
      <w:u w:val="none"/>
    </w:rPr>
  </w:style>
  <w:style w:type="character" w:styleId="6">
    <w:name w:val="Hyperlink"/>
    <w:basedOn w:val="3"/>
    <w:uiPriority w:val="0"/>
    <w:rPr>
      <w:color w:val="000000"/>
      <w:sz w:val="18"/>
      <w:szCs w:val="18"/>
      <w:u w:val="none"/>
    </w:rPr>
  </w:style>
  <w:style w:type="paragraph" w:customStyle="1" w:styleId="8">
    <w:name w:val="_Style 7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9">
    <w:name w:val="_Style 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2016-05-19T08:09:00Z</dcterms:created>
  <dc:creator>admin</dc:creator>
  <cp:lastModifiedBy>admin</cp:lastModifiedBy>
  <dcterms:modified xsi:type="dcterms:W3CDTF">2016-05-20T03:56:26Z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