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教学常规检查情况记载表</w:t>
      </w:r>
    </w:p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                  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  <w:u w:val="thick"/>
        </w:rPr>
        <w:t>十二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4"/>
        <w:gridCol w:w="922"/>
        <w:gridCol w:w="922"/>
        <w:gridCol w:w="922"/>
        <w:gridCol w:w="922"/>
        <w:gridCol w:w="922"/>
        <w:gridCol w:w="922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听课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作文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补充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习字册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写话</w:t>
            </w:r>
          </w:p>
        </w:tc>
        <w:tc>
          <w:tcPr>
            <w:tcW w:w="9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胡寅英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潘 </w:t>
            </w:r>
            <w:r>
              <w:rPr>
                <w:rStyle w:val="5"/>
                <w:lang w:val="en-US" w:eastAsia="zh-CN" w:bidi="ar"/>
              </w:rPr>
              <w:t xml:space="preserve"> 阳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蒋达琪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章 </w:t>
            </w:r>
            <w:r>
              <w:rPr>
                <w:rStyle w:val="5"/>
                <w:lang w:val="en-US" w:eastAsia="zh-CN" w:bidi="ar"/>
              </w:rPr>
              <w:t xml:space="preserve"> 洁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bookmarkStart w:id="0" w:name="_GoBack" w:colFirst="1" w:colLast="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马逸骅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王晔宁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赵晓英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姚璎格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 </w:t>
            </w:r>
            <w:r>
              <w:rPr>
                <w:rStyle w:val="5"/>
                <w:lang w:val="en-US" w:eastAsia="zh-CN" w:bidi="ar"/>
              </w:rPr>
              <w:t xml:space="preserve"> 倩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许春燕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曹 </w:t>
            </w:r>
            <w:r>
              <w:rPr>
                <w:rStyle w:val="5"/>
                <w:lang w:val="en-US" w:eastAsia="zh-CN" w:bidi="ar"/>
              </w:rPr>
              <w:t xml:space="preserve"> 欧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文 </w:t>
            </w:r>
            <w:r>
              <w:rPr>
                <w:rStyle w:val="5"/>
                <w:lang w:val="en-US" w:eastAsia="zh-CN" w:bidi="ar"/>
              </w:rPr>
              <w:t xml:space="preserve"> 翔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张建春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/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李佳晨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  <w:tc>
          <w:tcPr>
            <w:tcW w:w="922" w:type="dxa"/>
            <w:vAlign w:val="center"/>
          </w:tcPr>
          <w:p/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凌 </w:t>
            </w:r>
            <w:r>
              <w:rPr>
                <w:rStyle w:val="5"/>
                <w:lang w:val="en-US" w:eastAsia="zh-CN" w:bidi="ar"/>
              </w:rPr>
              <w:t xml:space="preserve"> 怡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顾卓筠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周水英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是春和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金 </w:t>
            </w:r>
            <w:r>
              <w:rPr>
                <w:rStyle w:val="5"/>
                <w:lang w:val="en-US" w:eastAsia="zh-CN" w:bidi="ar"/>
              </w:rPr>
              <w:t xml:space="preserve"> 晔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朱 </w:t>
            </w:r>
            <w:r>
              <w:rPr>
                <w:rStyle w:val="5"/>
                <w:lang w:val="en-US" w:eastAsia="zh-CN" w:bidi="ar"/>
              </w:rPr>
              <w:t xml:space="preserve"> 滢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周际骄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高明霞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周良香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钱海英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王小玲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李小玲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张敏（女）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 </w:t>
            </w:r>
            <w:r>
              <w:rPr>
                <w:rStyle w:val="5"/>
                <w:lang w:val="en-US" w:eastAsia="zh-CN" w:bidi="ar"/>
              </w:rPr>
              <w:t xml:space="preserve"> 莹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 </w:t>
            </w:r>
            <w:r>
              <w:rPr>
                <w:rStyle w:val="5"/>
                <w:lang w:val="en-US" w:eastAsia="zh-CN" w:bidi="ar"/>
              </w:rPr>
              <w:t xml:space="preserve"> 磊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戴 </w:t>
            </w:r>
            <w:r>
              <w:rPr>
                <w:rStyle w:val="5"/>
                <w:lang w:val="en-US" w:eastAsia="zh-CN" w:bidi="ar"/>
              </w:rPr>
              <w:t xml:space="preserve"> 博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强宇音</w:t>
            </w:r>
          </w:p>
        </w:tc>
        <w:tc>
          <w:tcPr>
            <w:tcW w:w="85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</w:tbl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2MzQ2MDAwZTFhNTYyMDIxN2M0YTE5MGQ1ZDc2YWEifQ=="/>
  </w:docVars>
  <w:rsids>
    <w:rsidRoot w:val="002534D6"/>
    <w:rsid w:val="002534D6"/>
    <w:rsid w:val="005A55C6"/>
    <w:rsid w:val="00753ADD"/>
    <w:rsid w:val="00957E4F"/>
    <w:rsid w:val="009A1360"/>
    <w:rsid w:val="009E66A0"/>
    <w:rsid w:val="00C51EF9"/>
    <w:rsid w:val="00E85B4B"/>
    <w:rsid w:val="548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261</Characters>
  <Lines>4</Lines>
  <Paragraphs>1</Paragraphs>
  <TotalTime>0</TotalTime>
  <ScaleCrop>false</ScaleCrop>
  <LinksUpToDate>false</LinksUpToDate>
  <CharactersWithSpaces>306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2022-01-11T09:51:00Z</dcterms:created>
  <dc:creator>Administrator</dc:creator>
  <cp:lastModifiedBy>名剑无名倦收天</cp:lastModifiedBy>
  <dcterms:modified xsi:type="dcterms:W3CDTF">2022-10-20T03:07:29Z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B31CBE160F054904806DA8EA772DC848</vt:lpwstr>
  </property>
</Properties>
</file>