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72" w:rsidRPr="00E43072" w:rsidRDefault="00E43072" w:rsidP="00E43072">
      <w:pPr>
        <w:widowControl/>
        <w:shd w:val="clear" w:color="auto" w:fill="FFFFFF"/>
        <w:spacing w:line="54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  <w:bookmarkStart w:id="0" w:name="_Hlk61015297"/>
      <w:r w:rsidRPr="00E43072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附件</w:t>
      </w:r>
      <w:r w:rsidRPr="00E43072">
        <w:rPr>
          <w:rFonts w:ascii="仿宋" w:eastAsia="仿宋" w:hAnsi="仿宋" w:cs="仿宋"/>
          <w:color w:val="000000"/>
          <w:kern w:val="0"/>
          <w:sz w:val="28"/>
          <w:szCs w:val="28"/>
        </w:rPr>
        <w:t>3</w:t>
      </w:r>
      <w:bookmarkEnd w:id="0"/>
      <w:r w:rsidRPr="00E43072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：</w:t>
      </w:r>
    </w:p>
    <w:p w:rsidR="00E43072" w:rsidRPr="00E43072" w:rsidRDefault="00E43072" w:rsidP="00E43072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 w:rsidRPr="00E43072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“大走访”活动记录表</w:t>
      </w:r>
    </w:p>
    <w:p w:rsidR="00E43072" w:rsidRPr="00E43072" w:rsidRDefault="00E43072" w:rsidP="00E43072">
      <w:pPr>
        <w:widowControl/>
        <w:rPr>
          <w:rFonts w:ascii="仿宋_GB2312" w:eastAsia="仿宋_GB2312" w:hAnsi="仿宋" w:cs="仿宋"/>
          <w:snapToGrid w:val="0"/>
          <w:color w:val="000000"/>
          <w:kern w:val="0"/>
          <w:sz w:val="28"/>
          <w:szCs w:val="28"/>
        </w:rPr>
      </w:pPr>
      <w:r w:rsidRPr="00E43072"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 xml:space="preserve">学校： </w:t>
      </w: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武进区</w:t>
      </w:r>
      <w:r>
        <w:rPr>
          <w:rFonts w:ascii="仿宋_GB2312" w:eastAsia="仿宋_GB2312" w:hAnsi="仿宋" w:cs="仿宋"/>
          <w:snapToGrid w:val="0"/>
          <w:color w:val="000000"/>
          <w:kern w:val="0"/>
          <w:sz w:val="28"/>
          <w:szCs w:val="28"/>
        </w:rPr>
        <w:t>庙桥小学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:rsidR="00E43072" w:rsidRPr="00E43072" w:rsidTr="005E3A59">
        <w:trPr>
          <w:trHeight w:val="51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060B60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孙琴惠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060B60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一</w:t>
            </w:r>
            <w:r w:rsidR="00E43072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</w:t>
            </w:r>
            <w:r w:rsidR="00E43072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060B60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莫琪辰</w:t>
            </w:r>
          </w:p>
        </w:tc>
      </w:tr>
      <w:tr w:rsidR="00E43072" w:rsidRPr="00E43072" w:rsidTr="005E3A59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060B60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莫晓露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060B60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石榴、郭霖</w:t>
            </w:r>
          </w:p>
        </w:tc>
      </w:tr>
      <w:tr w:rsidR="00E43072" w:rsidRPr="00E43072" w:rsidTr="005E3A59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1月25日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上门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家访</w:t>
            </w:r>
          </w:p>
        </w:tc>
      </w:tr>
      <w:tr w:rsidR="00E43072" w:rsidRPr="00E43072" w:rsidTr="005E3A59">
        <w:trPr>
          <w:trHeight w:val="208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总结</w:t>
            </w:r>
            <w:r w:rsidRPr="00E43072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孩子这学期的在校表现，分析</w:t>
            </w:r>
            <w:r w:rsidRPr="00E43072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要</w:t>
            </w:r>
            <w:r w:rsidRPr="00E43072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继续努力提升</w:t>
            </w:r>
            <w:r w:rsidRPr="00E43072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和</w:t>
            </w:r>
            <w:r w:rsidRPr="00E43072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改进的</w:t>
            </w:r>
            <w:r w:rsidRPr="00E43072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地方</w:t>
            </w:r>
          </w:p>
          <w:p w:rsidR="00E43072" w:rsidRDefault="00E43072" w:rsidP="00E43072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准备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好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一些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慰问品，让家庭感受学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校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的关怀与照顾</w:t>
            </w:r>
          </w:p>
          <w:p w:rsidR="00E43072" w:rsidRPr="00E43072" w:rsidRDefault="00E43072" w:rsidP="00E43072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与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同行家访老师沟通要了解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沟通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的问题</w:t>
            </w:r>
          </w:p>
        </w:tc>
      </w:tr>
      <w:tr w:rsidR="00E43072" w:rsidRPr="00E43072" w:rsidTr="005E3A59">
        <w:trPr>
          <w:trHeight w:val="3058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pStyle w:val="a3"/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与家长提前约好家访时间，按照约定时间上门</w:t>
            </w:r>
          </w:p>
          <w:p w:rsidR="00E43072" w:rsidRDefault="00E43072" w:rsidP="00E43072">
            <w:pPr>
              <w:pStyle w:val="a3"/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送出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学校的慰问品，表达学校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的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关怀与照顾，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缓解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家访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时</w:t>
            </w:r>
            <w:r w:rsidR="00FD1ECA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给</w:t>
            </w:r>
            <w:r w:rsidR="00FD1ECA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家长和孩子带来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的</w:t>
            </w:r>
            <w:r w:rsidR="00FD1ECA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紧张</w:t>
            </w:r>
            <w:r w:rsidR="00FD1ECA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心理</w:t>
            </w:r>
          </w:p>
          <w:p w:rsidR="00FD1ECA" w:rsidRPr="00E43072" w:rsidRDefault="00FD1ECA" w:rsidP="00E43072">
            <w:pPr>
              <w:pStyle w:val="a3"/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先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聊一聊孩子的在校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表现、优点和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这学期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取得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进步的地方，在给家长查阅一下孩子这学期的期末试卷，让家长先了解孩子的期末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考试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情况，对孩子薄弱的地方有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清晰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的了解。针对孩子需要改进的地方，再进行更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深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入的交流。</w:t>
            </w:r>
          </w:p>
        </w:tc>
      </w:tr>
      <w:tr w:rsidR="00E43072" w:rsidRPr="00E43072" w:rsidTr="005E3A59">
        <w:trPr>
          <w:trHeight w:val="325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Default="00FD1ECA" w:rsidP="00FD1EC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1、</w:t>
            </w:r>
            <w:r w:rsidR="00060B60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孩子比较调皮，做事没有定心。</w:t>
            </w:r>
          </w:p>
          <w:p w:rsidR="00FD1ECA" w:rsidRDefault="00FD1ECA" w:rsidP="00FD1EC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</w:t>
            </w:r>
            <w:r w:rsidR="003F204D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、在家的</w:t>
            </w:r>
            <w:r w:rsidR="003F204D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时候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特别能说，叽叽呱呱嘴巴不停，</w:t>
            </w:r>
            <w:r w:rsidR="003F204D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在学校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反而</w:t>
            </w:r>
            <w:r w:rsidR="003F204D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比较</w:t>
            </w:r>
            <w:r w:rsidR="003F204D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内向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了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。</w:t>
            </w:r>
          </w:p>
          <w:p w:rsidR="00FD1ECA" w:rsidRDefault="00FD1ECA" w:rsidP="00FD1EC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3、孩子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上课注意力不集中，喜欢发呆或者眼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光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到处漂移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怎样训练她的专注度？</w:t>
            </w:r>
          </w:p>
          <w:p w:rsidR="003F204D" w:rsidRPr="00E43072" w:rsidRDefault="003F204D" w:rsidP="00FD1ECA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4、孩子考试的时候不会检查怎么办？</w:t>
            </w:r>
          </w:p>
        </w:tc>
      </w:tr>
      <w:tr w:rsidR="00E43072" w:rsidRPr="00E43072" w:rsidTr="005E3A59">
        <w:trPr>
          <w:trHeight w:val="325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lastRenderedPageBreak/>
              <w:t>家访照片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Default="00701C29" w:rsidP="00701C29">
            <w:pPr>
              <w:widowControl/>
              <w:autoSpaceDE w:val="0"/>
              <w:autoSpaceDN w:val="0"/>
              <w:snapToGrid w:val="0"/>
              <w:rPr>
                <w:rFonts w:ascii="Times New Roman" w:hAnsi="Times New Roman" w:cs="Times New Roman" w:hint="eastAsia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bidi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3F204D">
              <w:rPr>
                <w:rFonts w:ascii="仿宋_GB2312" w:eastAsia="仿宋_GB2312" w:hAnsi="仿宋" w:cs="仿宋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5ED8D8D7" wp14:editId="40039CAD">
                  <wp:extent cx="4489450" cy="3367405"/>
                  <wp:effectExtent l="0" t="0" r="6350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1012609300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0" cy="336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204D" w:rsidRPr="003F204D" w:rsidRDefault="003F204D" w:rsidP="00701C29">
            <w:pPr>
              <w:widowControl/>
              <w:autoSpaceDE w:val="0"/>
              <w:autoSpaceDN w:val="0"/>
              <w:snapToGrid w:val="0"/>
              <w:rPr>
                <w:rFonts w:ascii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bookmarkStart w:id="1" w:name="_GoBack"/>
            <w:r>
              <w:rPr>
                <w:rFonts w:ascii="仿宋_GB2312" w:hAnsi="仿宋" w:cs="仿宋" w:hint="eastAsia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4489450" cy="3367405"/>
                  <wp:effectExtent l="0" t="0" r="6350" b="444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1012609302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0" cy="336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 w:rsidR="00E43072" w:rsidRPr="00E43072" w:rsidTr="005E3A59">
        <w:trPr>
          <w:trHeight w:val="325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43" w:rsidRPr="00E06443" w:rsidRDefault="00701C29" w:rsidP="007116CE">
            <w:pPr>
              <w:pStyle w:val="a3"/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06443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学习上要多关注、帮助孩子。要给予适当的表扬与批评。</w:t>
            </w:r>
            <w:r w:rsidR="00E06443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有进步</w:t>
            </w:r>
            <w:r w:rsidR="00E06443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及时表扬</w:t>
            </w:r>
            <w:r w:rsidR="00E06443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，</w:t>
            </w:r>
            <w:r w:rsidR="00E06443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如果</w:t>
            </w:r>
            <w:r w:rsidR="00E06443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有</w:t>
            </w:r>
            <w:r w:rsidR="00E06443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偷懒</w:t>
            </w:r>
            <w:r w:rsidR="00E06443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松懈</w:t>
            </w:r>
            <w:r w:rsidR="00E06443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的情况及时敲响警钟。</w:t>
            </w:r>
          </w:p>
          <w:p w:rsidR="00701C29" w:rsidRDefault="00701C29" w:rsidP="00701C29">
            <w:pPr>
              <w:pStyle w:val="a3"/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701C29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身教重于言教。</w:t>
            </w:r>
            <w:r w:rsidR="00E06443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要求</w:t>
            </w:r>
            <w:r w:rsidR="00E06443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孩子做到，自己</w:t>
            </w:r>
            <w:r w:rsidR="00E06443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首先</w:t>
            </w:r>
            <w:r w:rsidR="00E06443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要说到做到，给孩子树立一个好的榜样。</w:t>
            </w:r>
          </w:p>
          <w:p w:rsidR="00701C29" w:rsidRDefault="00701C29" w:rsidP="00701C29">
            <w:pPr>
              <w:pStyle w:val="a3"/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701C29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创设良好的家庭育人环境。每个孩子都有一个家，家庭是孩子成长的第一所学校，父母是孩子的第一任老师。家长的言行对孩子的影响是非常大的。再怎么忙，也不能忘记对孩子的教育和辅导。看到孩子一点点地</w:t>
            </w:r>
            <w:r w:rsidRPr="00701C29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lastRenderedPageBreak/>
              <w:t>长大，一点点地进步，内心是非常开心的。</w:t>
            </w:r>
          </w:p>
          <w:p w:rsidR="00E06443" w:rsidRPr="00701C29" w:rsidRDefault="00E06443" w:rsidP="00E06443">
            <w:pPr>
              <w:pStyle w:val="a3"/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06443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希望家长对孩子多一些关心，多一些留心。 孩子在家里如果有什么异于平时的表现，比如行为方面，语言方面，还有神态方面等。这些方面如果有什么不同于往常，那么这表明这个孩子有心事。背着包袱的孩子是不能够专心学习的。所以我们希望家长关心孩子的生活起居之外，还要留心一下他们的精神需求。</w:t>
            </w:r>
          </w:p>
        </w:tc>
      </w:tr>
    </w:tbl>
    <w:p w:rsidR="00E43072" w:rsidRPr="00E43072" w:rsidRDefault="00E43072" w:rsidP="00E43072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E43072" w:rsidRPr="00E43072" w:rsidRDefault="00E43072" w:rsidP="00E43072">
      <w:pPr>
        <w:widowControl/>
        <w:spacing w:line="260" w:lineRule="atLeast"/>
        <w:jc w:val="left"/>
        <w:rPr>
          <w:rFonts w:ascii="Times New Roman" w:eastAsia="宋体" w:hAnsi="Times New Roman" w:cs="Times New Roman"/>
          <w:szCs w:val="24"/>
        </w:rPr>
      </w:pPr>
    </w:p>
    <w:p w:rsidR="007406F8" w:rsidRDefault="007406F8"/>
    <w:sectPr w:rsidR="00740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0368"/>
    <w:multiLevelType w:val="hybridMultilevel"/>
    <w:tmpl w:val="499684DA"/>
    <w:lvl w:ilvl="0" w:tplc="88C2ED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7110E3"/>
    <w:multiLevelType w:val="hybridMultilevel"/>
    <w:tmpl w:val="84149642"/>
    <w:lvl w:ilvl="0" w:tplc="332A24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076C10"/>
    <w:multiLevelType w:val="hybridMultilevel"/>
    <w:tmpl w:val="624A2D0E"/>
    <w:lvl w:ilvl="0" w:tplc="47B417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66"/>
    <w:rsid w:val="00001E66"/>
    <w:rsid w:val="00060B60"/>
    <w:rsid w:val="003F204D"/>
    <w:rsid w:val="00701C29"/>
    <w:rsid w:val="007406F8"/>
    <w:rsid w:val="00E06443"/>
    <w:rsid w:val="00E43072"/>
    <w:rsid w:val="00FD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07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60B6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60B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07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60B6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60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dcterms:created xsi:type="dcterms:W3CDTF">2021-01-26T01:24:00Z</dcterms:created>
  <dcterms:modified xsi:type="dcterms:W3CDTF">2021-01-26T01:35:00Z</dcterms:modified>
</cp:coreProperties>
</file>