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题目：《以动作描写为例谈类文比较阅读对小学习作的重要作用》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作者：李磊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发表刊物：《小学语文教学》  发表时间：2019.4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960" cy="7177405"/>
                  <wp:effectExtent l="0" t="0" r="8890" b="4445"/>
                  <wp:docPr id="1" name="图片 1" descr="小学语文教学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语文教学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717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260" cy="7128510"/>
                  <wp:effectExtent l="0" t="0" r="2540" b="15240"/>
                  <wp:docPr id="2" name="图片 2" descr="小学语文教学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语文教学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12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260" cy="7128510"/>
                  <wp:effectExtent l="0" t="0" r="2540" b="15240"/>
                  <wp:docPr id="3" name="图片 3" descr="小学语文教学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小学语文教学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12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207885"/>
                  <wp:effectExtent l="0" t="0" r="5080" b="12065"/>
                  <wp:docPr id="4" name="图片 4" descr="小学语文教学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小学语文教学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20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188585" cy="8847455"/>
                  <wp:effectExtent l="0" t="0" r="12065" b="10795"/>
                  <wp:docPr id="5" name="图片 5" descr="小学语文教学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学语文教学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585" cy="884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5895" cy="7270115"/>
                  <wp:effectExtent l="0" t="0" r="1905" b="6985"/>
                  <wp:docPr id="6" name="图片 6" descr="小学语文教学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小学语文教学 (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727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9230" cy="7239000"/>
                  <wp:effectExtent l="0" t="0" r="7620" b="0"/>
                  <wp:docPr id="7" name="图片 7" descr="小学语文教学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学语文教学 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723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8435" cy="7040245"/>
                  <wp:effectExtent l="0" t="0" r="18415" b="8255"/>
                  <wp:docPr id="8" name="图片 8" descr="小学语文教学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小学语文教学 (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70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3A15031A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