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9" w:line="176" w:lineRule="auto"/>
        <w:jc w:val="center"/>
        <w:outlineLvl w:val="0"/>
        <w:rPr>
          <w:rFonts w:hint="eastAsia" w:ascii="黑体" w:hAnsi="黑体" w:eastAsia="黑体" w:cs="黑体"/>
          <w:b/>
          <w:bCs/>
          <w:i w:val="0"/>
          <w:iCs w:val="0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中华优秀传统文化怎样融入小学英语教学</w:t>
      </w:r>
    </w:p>
    <w:p>
      <w:pPr>
        <w:spacing w:before="189" w:line="176" w:lineRule="auto"/>
        <w:jc w:val="center"/>
        <w:outlineLvl w:val="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-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常州市武进区庙桥小学  金丹</w:t>
      </w:r>
      <w:bookmarkStart w:id="0" w:name="_GoBack"/>
      <w:bookmarkEnd w:id="0"/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传统小学英语教学课堂中，教师受到传统教学观念的影响，将教育重点集中在理论知识与卷面成绩上，为保证学生可以快速理解教材内容，很少在课堂中为学生进行知识点的延伸与拓展。小学英语教师应当在核心素养的引导下，尝试将我国优秀传统文化与小学英语教学内容进行融合，在充实课堂教学内容的同时，还可以进一步培养学生的文化素养，推动学生综合能力与核心素养的进一步提升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一、小学英语核心素养的内容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小学英语核心素养是课堂育人价值的集中体现，是学生在长期学习的过程中所形成的个人能力 与社会发展所需要的正确价值观、思维能力与必备品格。小学英语教师在授课过程中应当培养学生的语言表达能力、思维品质、学习能力与文化意识、 语言表达能力是小学英语核心素养的基础内容，思维品质反映出学生心理特点，学习能力是发展核心素养的关键，而文化品质则是核心素养的价值取向。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语言表达能力指的是教师利用语言或是非语言的方式，引导学生在特定的教学情境中所展示出 来的语言理解和表达能力，语言表达能力可以让学生在相关情境中表述自己的观点。语言表达能力中又包含认识字母、积累词汇、组成句式三项内容，学生需要掌握字母的读音、大小写形式，正确拼写并辨认字母。学生通过阅读丰富自身词汇积累，为其日常交流与表达打下基础。学生还需要掌握基本 的句式结构，并利用自己掌握的语法知识和词汇，组成新的句子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准确表述自己的观点；思维品质指 的是学生思维的特性与特点，这一点展示在学生理解英语、分析、判断英语知识的过程中，教师通过科学的教学手段，培养学生解决问题的能力，使其思维能力得到进一步发展，从而对事物做出正确的判断与理解；学习能力指的是学生可以利用现有知识储备，尝试理解新学习的英语知识，并在课后拓展学习英语知识的渠道，最终提高自身英语学习效率，学习能力的提升可以帮助学生逐步掌握科学的学习方式，从而形成终身学习意识；文化意识指的 是学生在学习过程中对中外文化拥有自己的理解，可以对优秀的传统文化进行鉴赏，这是新时期小学生对跨文化认知、态度与理解，文化意识可以让学生逐渐拥有人类命运共同体、家国情怀等意识， 有效涵养其品格，最终强化学生的文化素养与责任感。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二、中华优秀传统文化融合小学英语的重要性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（一）培养学生的语言能力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学生刚刚接触英语知识，并没有建立完善的语言知识体系，且身体与心理发展尚不成熟，学生在课堂中呈现出英语水平低、表达能力较弱的情况，因此需要教师在授课过程中重视学生语言能力的培养工作，在学习过程中提高英语水平。教师在授课过程中将我国优秀传统文化与小学英语知识进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4"/>
          <w:szCs w:val="24"/>
        </w:rPr>
        <w:t>行融合，并使用多元化的教学手段，可以有效吸引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4"/>
          <w:szCs w:val="24"/>
        </w:rPr>
        <w:t>学生的注意力，使其主动参与到课堂教学活动中，</w:t>
      </w:r>
      <w:r>
        <w:rPr>
          <w:rFonts w:hint="eastAsia" w:asciiTheme="minorEastAsia" w:hAnsiTheme="minorEastAsia" w:eastAsiaTheme="minorEastAsia" w:cstheme="minorEastAsia"/>
          <w:color w:val="231F20"/>
          <w:spacing w:val="1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4"/>
          <w:szCs w:val="24"/>
        </w:rPr>
        <w:t>实现学习能力的提升。教师将传统文化与英语教学</w:t>
      </w:r>
      <w:r>
        <w:rPr>
          <w:rFonts w:hint="eastAsia" w:asciiTheme="minorEastAsia" w:hAnsiTheme="minorEastAsia" w:eastAsiaTheme="minorEastAsia" w:cstheme="minorEastAsia"/>
          <w:color w:val="231F20"/>
          <w:spacing w:val="8"/>
          <w:sz w:val="24"/>
          <w:szCs w:val="24"/>
        </w:rPr>
        <w:t>内容进行融合，可以充分锻炼学生的英语表达能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4"/>
          <w:szCs w:val="24"/>
        </w:rPr>
        <w:t>力，在多元化的教学手段渗透下，学生的语言能力</w:t>
      </w:r>
      <w:r>
        <w:rPr>
          <w:rFonts w:hint="eastAsia" w:asciiTheme="minorEastAsia" w:hAnsiTheme="minorEastAsia" w:eastAsiaTheme="minorEastAsia" w:cstheme="minorEastAsia"/>
          <w:color w:val="231F20"/>
          <w:spacing w:val="-3"/>
          <w:sz w:val="24"/>
          <w:szCs w:val="24"/>
        </w:rPr>
        <w:t>得到进一步的提升。</w:t>
      </w:r>
    </w:p>
    <w:p>
      <w:pPr>
        <w:pStyle w:val="2"/>
        <w:spacing w:before="84" w:line="236" w:lineRule="auto"/>
        <w:ind w:firstLine="474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2"/>
          <w:sz w:val="24"/>
          <w:szCs w:val="24"/>
        </w:rPr>
        <w:t>（二）调动学生的学习兴趣</w:t>
      </w:r>
    </w:p>
    <w:p>
      <w:pPr>
        <w:pStyle w:val="2"/>
        <w:spacing w:before="65" w:line="282" w:lineRule="auto"/>
        <w:ind w:right="172" w:firstLine="42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10"/>
          <w:sz w:val="24"/>
          <w:szCs w:val="24"/>
        </w:rPr>
        <w:t>英语教学内容对小学生而言，存在一定的学</w:t>
      </w:r>
      <w:r>
        <w:rPr>
          <w:rFonts w:hint="eastAsia" w:asciiTheme="minorEastAsia" w:hAnsiTheme="minorEastAsia" w:eastAsiaTheme="minorEastAsia" w:cstheme="minorEastAsia"/>
          <w:color w:val="231F20"/>
          <w:spacing w:val="8"/>
          <w:sz w:val="24"/>
          <w:szCs w:val="24"/>
        </w:rPr>
        <w:t>习难度，且英语知识与学生的实际生活的交际较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4"/>
          <w:szCs w:val="24"/>
        </w:rPr>
        <w:t>少，缺少科学语言环境的影响，对学生而言英语知识枯燥乏味，使其在课堂中并不愿意主动学习，阻碍课堂教学效率的提升。教师在授课过程中，将教学内容与优秀的传统文化进行融合，可以让学生对英语知识产生探究兴趣，教师采用不同的教学手段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sz w:val="24"/>
          <w:szCs w:val="24"/>
        </w:rPr>
        <w:t>进行辅助，以学生的认知能力、兴趣爱好为基础，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4"/>
          <w:szCs w:val="24"/>
        </w:rPr>
        <w:t>选择贴合教学内容的传统文化内容，实现教学内容</w:t>
      </w:r>
      <w:r>
        <w:rPr>
          <w:rFonts w:hint="eastAsia" w:asciiTheme="minorEastAsia" w:hAnsiTheme="minorEastAsia" w:eastAsiaTheme="minorEastAsia" w:cstheme="minorEastAsia"/>
          <w:color w:val="231F20"/>
          <w:spacing w:val="8"/>
          <w:sz w:val="24"/>
          <w:szCs w:val="24"/>
        </w:rPr>
        <w:t>与传统文化的有效结合。这样的方式不仅可以调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4"/>
          <w:szCs w:val="24"/>
        </w:rPr>
        <w:t>动学生的学习兴趣，还可以提高英语课堂的教学效</w:t>
      </w:r>
      <w:r>
        <w:rPr>
          <w:rFonts w:hint="eastAsia" w:asciiTheme="minorEastAsia" w:hAnsiTheme="minorEastAsia" w:eastAsiaTheme="minorEastAsia" w:cstheme="minorEastAsia"/>
          <w:color w:val="231F20"/>
          <w:spacing w:val="-2"/>
          <w:sz w:val="24"/>
          <w:szCs w:val="24"/>
        </w:rPr>
        <w:t>率，对学生英语能力的提升有着积极影响。</w:t>
      </w:r>
    </w:p>
    <w:p>
      <w:pPr>
        <w:pStyle w:val="2"/>
        <w:spacing w:before="80" w:line="235" w:lineRule="auto"/>
        <w:ind w:left="33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2"/>
          <w:sz w:val="24"/>
          <w:szCs w:val="24"/>
        </w:rPr>
        <w:t>（三）强化学生的文化素养</w:t>
      </w:r>
    </w:p>
    <w:p>
      <w:pPr>
        <w:pStyle w:val="2"/>
        <w:spacing w:before="57" w:line="283" w:lineRule="auto"/>
        <w:ind w:right="241" w:firstLine="43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10"/>
          <w:sz w:val="24"/>
          <w:szCs w:val="24"/>
        </w:rPr>
        <w:t>我国优秀的传统文化中包含着大量的人生哲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4"/>
          <w:szCs w:val="24"/>
        </w:rPr>
        <w:t>理与丰厚的文化底蕴，小学生正处于身体与心理发展的重要阶段，教师在这个阶段可以利用优秀的传统文化，帮助学生建立良好的思维能力，强化其认知能力，并辅以全方位的引导与帮助，使其形成良</w:t>
      </w:r>
      <w:r>
        <w:rPr>
          <w:rFonts w:hint="eastAsia" w:asciiTheme="minorEastAsia" w:hAnsiTheme="minorEastAsia" w:eastAsiaTheme="minorEastAsia" w:cstheme="minorEastAsia"/>
          <w:color w:val="231F20"/>
          <w:spacing w:val="9"/>
          <w:sz w:val="24"/>
          <w:szCs w:val="24"/>
        </w:rPr>
        <w:t>好的辨别能力，从而形成正确的价值观念、人生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4"/>
          <w:szCs w:val="24"/>
        </w:rPr>
        <w:t>观，为其完善人格的建立打下基础。教师在授课过程中，将我国优秀传统文化与英语教学内容进行融合，可以培养学生的跨文化交际能力，在更加客观的角度上认识中西方文化。让学生拥有明辨是非的能力，实现学习能力与文化素养的有效提升。健全道德品质，推动学生综合素养的提升，最终在学习</w:t>
      </w:r>
      <w:r>
        <w:rPr>
          <w:rFonts w:hint="eastAsia" w:asciiTheme="minorEastAsia" w:hAnsiTheme="minorEastAsia" w:eastAsiaTheme="minorEastAsia" w:cstheme="minorEastAsia"/>
          <w:color w:val="231F20"/>
          <w:spacing w:val="-2"/>
          <w:sz w:val="24"/>
          <w:szCs w:val="24"/>
        </w:rPr>
        <w:t>过程中可以形成坚实的文化自信与民族自豪感。</w:t>
      </w:r>
    </w:p>
    <w:p>
      <w:pPr>
        <w:pStyle w:val="2"/>
        <w:spacing w:before="66" w:line="252" w:lineRule="auto"/>
        <w:ind w:right="244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z w:val="24"/>
          <w:szCs w:val="24"/>
        </w:rPr>
        <w:t>三、中华优秀传统文化与小学英语融合教学</w:t>
      </w: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7"/>
          <w:sz w:val="24"/>
          <w:szCs w:val="24"/>
        </w:rPr>
        <w:t>的策略</w:t>
      </w:r>
    </w:p>
    <w:p>
      <w:pPr>
        <w:pStyle w:val="2"/>
        <w:spacing w:before="71" w:line="235" w:lineRule="auto"/>
        <w:ind w:left="33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-3"/>
          <w:sz w:val="24"/>
          <w:szCs w:val="24"/>
        </w:rPr>
        <w:t>（一）改变教学观念，发掘传统文化内涵</w:t>
      </w:r>
    </w:p>
    <w:p>
      <w:pPr>
        <w:ind w:firstLine="520" w:firstLineChars="200"/>
        <w:rPr>
          <w:rFonts w:hint="eastAsia" w:asciiTheme="minorEastAsia" w:hAnsiTheme="minorEastAsia" w:eastAsiaTheme="minorEastAsia" w:cstheme="minorEastAsia"/>
          <w:color w:val="231F20"/>
          <w:spacing w:val="7"/>
          <w:positio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10"/>
          <w:sz w:val="24"/>
          <w:szCs w:val="24"/>
        </w:rPr>
        <w:t>在传统的小学英语教学课堂中，教师将授课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4"/>
          <w:szCs w:val="24"/>
        </w:rPr>
        <w:t>重点集中在理论知识的讲解上，过于关注学生的卷面成绩，这样的教学方式存在一定的局限性，学生只能够通过死记硬背的方式掌握英语知识。在这样的环境下，学生难以提高学习兴趣，不利于自身学习效率的提升，三维教育目标中提出，教师不仅需</w:t>
      </w:r>
      <w:r>
        <w:rPr>
          <w:rFonts w:hint="eastAsia" w:asciiTheme="minorEastAsia" w:hAnsiTheme="minorEastAsia" w:eastAsiaTheme="minorEastAsia" w:cstheme="minorEastAsia"/>
          <w:color w:val="231F20"/>
          <w:spacing w:val="7"/>
          <w:position w:val="2"/>
          <w:sz w:val="24"/>
          <w:szCs w:val="24"/>
        </w:rPr>
        <w:t>要在课堂中熟练地使用英文词汇说出家庭成员，并理解人称代词 he 、she 的使用方式。教师在课堂中使用大屏幕展示出一幅家庭图鉴，使用中文进行引导，让学生可以对亲属间的关系拥有基本了解，这时教师可以展示出古人称呼家人的方式。比如父亲、母亲，这是流传至今的称呼，称呼父亲的父母则是祖父祖母，若是称呼祖父兄弟和妻子，则使用堂祖父、堂祖母。教师利用这些称呼为学生代表家庭成员的词汇，引导学生观察中西方在称呼上的差异，强化学生跨文化意识。</w:t>
      </w:r>
    </w:p>
    <w:p>
      <w:pPr>
        <w:ind w:firstLine="510" w:firstLineChars="200"/>
        <w:rPr>
          <w:rFonts w:hint="eastAsia" w:asciiTheme="minorEastAsia" w:hAnsiTheme="minorEastAsia" w:eastAsiaTheme="minorEastAsia" w:cstheme="minorEastAsia"/>
          <w:b/>
          <w:bCs/>
          <w:color w:val="231F20"/>
          <w:spacing w:val="7"/>
          <w:positio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7"/>
          <w:position w:val="2"/>
          <w:sz w:val="24"/>
          <w:szCs w:val="24"/>
        </w:rPr>
        <w:t>（三）营造学习氛围，调动学生学习兴趣</w:t>
      </w:r>
    </w:p>
    <w:p>
      <w:pPr>
        <w:ind w:firstLine="508" w:firstLineChars="200"/>
        <w:rPr>
          <w:rFonts w:hint="eastAsia" w:asciiTheme="minorEastAsia" w:hAnsiTheme="minorEastAsia" w:eastAsiaTheme="minorEastAsia" w:cstheme="minorEastAsia"/>
          <w:color w:val="231F20"/>
          <w:spacing w:val="7"/>
          <w:positio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7"/>
          <w:position w:val="2"/>
          <w:sz w:val="24"/>
          <w:szCs w:val="24"/>
        </w:rPr>
        <w:t>小学生学习英语的时间较为短暂，不论是对英语知识还是我国优秀的传统文化，都无法立刻产生学习兴趣，兴趣作为推动学生主动学习的核心动力，可以让学生产生一种积极学习的心态。当学生对传统文化内容与教学内容产生学习兴趣后，教师可以使用多元化的教学手段，营造出浓厚的学习氛围，良好的课堂学习氛围不仅可以削弱学生对英语课堂的抵触心理，还可以让学生对英语产生充足的学习动机，强化其内在的学习动力，为传统文化与英语教学内容的融合提供有利条件。教师在授课过程中构建良好课堂学习氛围，可以让学生主动加入教学课堂中，激发学生对传统文化的学习兴趣，保证传统文化内容可以在英语课堂中得到进一步的深入。教师重视学生在课堂中的主体地位，并尊重班级学生之间存在的学习差异性，鼓励学生在课堂中大胆说出自己的理解与想法，使小学英语课堂中呈现出和谐、自由的学习氛围，深化传统文化的渗透效率。教师在课堂中还需要增加与学生的互动次数，引导学生在课堂中合作讨论传统文化内容，学生可以在这样的氛围中感受到互动学习的趣味性，使英语课堂的学习氛围更加自由、和谐，深化学生的文化意识，进一步培养其文化素养。</w:t>
      </w:r>
    </w:p>
    <w:p>
      <w:pPr>
        <w:ind w:firstLine="510" w:firstLineChars="200"/>
        <w:rPr>
          <w:rFonts w:hint="eastAsia" w:asciiTheme="minorEastAsia" w:hAnsiTheme="minorEastAsia" w:eastAsiaTheme="minorEastAsia" w:cstheme="minorEastAsia"/>
          <w:b/>
          <w:bCs/>
          <w:color w:val="231F20"/>
          <w:spacing w:val="7"/>
          <w:positio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7"/>
          <w:position w:val="2"/>
          <w:sz w:val="24"/>
          <w:szCs w:val="24"/>
        </w:rPr>
        <w:t>（四）拓展文化资源，组织课堂实践活动</w:t>
      </w:r>
    </w:p>
    <w:p>
      <w:pPr>
        <w:ind w:firstLine="508" w:firstLineChars="200"/>
        <w:rPr>
          <w:rFonts w:hint="eastAsia" w:asciiTheme="minorEastAsia" w:hAnsiTheme="minorEastAsia" w:eastAsiaTheme="minorEastAsia" w:cstheme="minorEastAsia"/>
          <w:color w:val="231F20"/>
          <w:spacing w:val="7"/>
          <w:positio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7"/>
          <w:position w:val="2"/>
          <w:sz w:val="24"/>
          <w:szCs w:val="24"/>
        </w:rPr>
        <w:t>小学英语教师在课堂中渗透我国优秀传统文化的目的，不仅是改变传统的课堂教学模式，还需要通过渗透传统文化内容，扩展学生的思维视野，使其可以在学习过程中进一步强化自身的文化素养，进一步感受到我国传统文化的魅力与特点，使其可以拥有文化认同、文化自信与民族自豪感。随着我国信息技术的快速发展</w:t>
      </w:r>
      <w:r>
        <w:rPr>
          <w:rFonts w:hint="eastAsia" w:asciiTheme="minorEastAsia" w:hAnsiTheme="minorEastAsia" w:eastAsiaTheme="minorEastAsia" w:cstheme="minorEastAsia"/>
          <w:color w:val="231F20"/>
          <w:spacing w:val="7"/>
          <w:position w:val="2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231F20"/>
          <w:spacing w:val="7"/>
          <w:position w:val="2"/>
          <w:sz w:val="24"/>
          <w:szCs w:val="24"/>
        </w:rPr>
        <w:t>教师可以在备课过 程中或教学情境中，搜索与教学内容相关的传统文化知识，不仅需要以英语教材为基础，还需要适当扩充教学视野，根据学生的学习能力、教学内容选择贴合的传统文化内容，深化教学课堂与传统文化的融合程度。这样的方式不仅可以丰富学生的知识储备，还可以深化其民族自豪感，提高学生的主观能动性。若想提高学生在课堂中的学习效率，并将所学知识应用在实际生活中，教师便需要在课堂中组织不同类型的实践活动，让学生将传统文化内容深入心中，在生活中可以自主践行民族精神，将传承中华民族“根”与“魂”作为首要任务。教师可以根据教学内容设计不同的实践活动，实践活动的多样性，不仅可以平衡课堂教学活动的比重，还可以引导学生感受传统文化的精髓，深化传统文化在英语课堂中的融合程度，进一步锻炼学生的学习与实践能力，让学生的内心升起对我国优秀传统文化的喜爱之情，实现小学英语与优秀传统文化的有效融合。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231F20"/>
          <w:spacing w:val="7"/>
          <w:positio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spacing w:val="7"/>
          <w:position w:val="2"/>
          <w:sz w:val="24"/>
          <w:szCs w:val="24"/>
        </w:rPr>
        <w:t>四、结语</w:t>
      </w:r>
    </w:p>
    <w:p>
      <w:pPr>
        <w:ind w:firstLine="508" w:firstLineChars="200"/>
        <w:rPr>
          <w:rFonts w:hint="eastAsia" w:asciiTheme="minorEastAsia" w:hAnsiTheme="minorEastAsia" w:eastAsiaTheme="minorEastAsia" w:cstheme="minorEastAsia"/>
          <w:color w:val="231F20"/>
          <w:spacing w:val="7"/>
          <w:positio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7"/>
          <w:position w:val="2"/>
          <w:sz w:val="24"/>
          <w:szCs w:val="24"/>
        </w:rPr>
        <w:t>传承弘扬中华优秀传统文化，是推进社会主义文化强国建设、提高国家文化软实力的重要内容。小学英语教师在授课过程中，尝试将传统文化内容与英语教学内容进行融合，通过深入发掘与教学内容相关的传统文化，调动学生的学习兴趣，使其可以在课堂中主动探究传统文化内容，教师在改变教学观念的同时，营造出和谐、自由的学习氛 围，让学生可以在情境中感受到传统文化的魅力，深化优秀传统文化的影响力与生命力，并强化学生的核心素养，实现小学英语和中华优秀传统文化的融合。</w:t>
      </w:r>
    </w:p>
    <w:p>
      <w:pPr>
        <w:rPr>
          <w:rFonts w:hint="eastAsia" w:asciiTheme="minorEastAsia" w:hAnsiTheme="minorEastAsia" w:eastAsiaTheme="minorEastAsia" w:cstheme="minorEastAsia"/>
          <w:color w:val="231F20"/>
          <w:spacing w:val="7"/>
          <w:position w:val="2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color w:val="231F20"/>
          <w:spacing w:val="-1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VkODc1OTg3MTgyMjA0MWViOGY0NDUyMjEwNWEifQ=="/>
  </w:docVars>
  <w:rsids>
    <w:rsidRoot w:val="00000000"/>
    <w:rsid w:val="33E054BB"/>
    <w:rsid w:val="5C5A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2024-03-08T03:09:00Z</dcterms:created>
  <dc:creator>Administrator</dc:creator>
  <cp:lastModifiedBy>LENOVO</cp:lastModifiedBy>
  <dcterms:modified xsi:type="dcterms:W3CDTF">2024-03-09T08:26:32Z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8EC252B8A34D4058BF754C454BC9517B_12</vt:lpwstr>
  </property>
</Properties>
</file>