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before="75" w:after="75" w:line="705" w:lineRule="atLeast"/>
        <w:ind w:left="150" w:right="90"/>
        <w:jc w:val="center"/>
        <w:rPr>
          <w:rFonts w:ascii="宋体" w:hAnsi="宋体" w:eastAsia="宋体" w:cs="宋体"/>
          <w:color w:val="000000"/>
          <w:kern w:val="0"/>
          <w:szCs w:val="21"/>
        </w:rPr>
      </w:pPr>
      <w:r>
        <w:rPr>
          <w:rFonts w:hint="eastAsia" w:ascii="方正小标宋简体" w:hAnsi="Times New Roman" w:eastAsia="方正小标宋简体" w:cs="Times New Roman"/>
          <w:color w:val="000000"/>
          <w:kern w:val="0"/>
          <w:sz w:val="44"/>
          <w:szCs w:val="44"/>
        </w:rPr>
        <w:t>“大家访”活动记录表</w:t>
      </w:r>
    </w:p>
    <w:p>
      <w:pPr>
        <w:widowControl/>
        <w:shd w:val="clear" w:color="auto" w:fill="FFFFFF"/>
        <w:spacing w:before="75" w:after="75" w:line="390" w:lineRule="atLeast"/>
        <w:ind w:left="150" w:right="9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仿宋_GB2312" w:hAnsi="Times New Roman" w:eastAsia="仿宋_GB2312" w:cs="Times New Roman"/>
          <w:color w:val="000000"/>
          <w:kern w:val="0"/>
          <w:sz w:val="29"/>
          <w:szCs w:val="29"/>
        </w:rPr>
        <w:t>学校：</w:t>
      </w:r>
      <w:r>
        <w:rPr>
          <w:rFonts w:hint="eastAsia" w:ascii="仿宋_GB2312" w:hAnsi="Times New Roman" w:eastAsia="仿宋_GB2312" w:cs="Times New Roman"/>
          <w:color w:val="000000"/>
          <w:kern w:val="0"/>
          <w:sz w:val="29"/>
          <w:szCs w:val="29"/>
          <w:lang w:eastAsia="zh-CN"/>
        </w:rPr>
        <w:t>武进区庙桥小学</w:t>
      </w:r>
    </w:p>
    <w:tbl>
      <w:tblPr>
        <w:tblStyle w:val="4"/>
        <w:tblW w:w="904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860"/>
        <w:gridCol w:w="1695"/>
        <w:gridCol w:w="240"/>
        <w:gridCol w:w="1095"/>
        <w:gridCol w:w="1245"/>
        <w:gridCol w:w="510"/>
        <w:gridCol w:w="930"/>
        <w:gridCol w:w="1470"/>
      </w:tblGrid>
      <w:tr>
        <w:tblPrEx>
          <w:tblLayout w:type="fixed"/>
        </w:tblPrEx>
        <w:trPr>
          <w:trHeight w:val="510" w:hRule="atLeast"/>
        </w:trPr>
        <w:tc>
          <w:tcPr>
            <w:tcW w:w="186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教师姓名</w:t>
            </w:r>
          </w:p>
        </w:tc>
        <w:tc>
          <w:tcPr>
            <w:tcW w:w="169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150" w:right="9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李明</w:t>
            </w:r>
          </w:p>
        </w:tc>
        <w:tc>
          <w:tcPr>
            <w:tcW w:w="1335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班级</w:t>
            </w:r>
          </w:p>
        </w:tc>
        <w:tc>
          <w:tcPr>
            <w:tcW w:w="124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150" w:right="9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三5</w:t>
            </w:r>
          </w:p>
        </w:tc>
        <w:tc>
          <w:tcPr>
            <w:tcW w:w="1440" w:type="dxa"/>
            <w:gridSpan w:val="2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学生姓名</w:t>
            </w:r>
          </w:p>
        </w:tc>
        <w:tc>
          <w:tcPr>
            <w:tcW w:w="147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150" w:right="9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吕雅静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家长姓名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150" w:right="9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黄燕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同行教师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150" w:right="9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无</w:t>
            </w:r>
          </w:p>
        </w:tc>
      </w:tr>
      <w:tr>
        <w:tblPrEx>
          <w:tblLayout w:type="fixed"/>
        </w:tblPrEx>
        <w:trPr>
          <w:trHeight w:val="510" w:hRule="atLeast"/>
        </w:trPr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家访时间</w:t>
            </w:r>
          </w:p>
        </w:tc>
        <w:tc>
          <w:tcPr>
            <w:tcW w:w="1935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150" w:right="9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10.23</w:t>
            </w:r>
          </w:p>
        </w:tc>
        <w:tc>
          <w:tcPr>
            <w:tcW w:w="2850" w:type="dxa"/>
            <w:gridSpan w:val="3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家访形式</w:t>
            </w:r>
          </w:p>
        </w:tc>
        <w:tc>
          <w:tcPr>
            <w:tcW w:w="2400" w:type="dxa"/>
            <w:gridSpan w:val="2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150" w:right="9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qq</w:t>
            </w:r>
          </w:p>
        </w:tc>
      </w:tr>
      <w:tr>
        <w:tblPrEx>
          <w:tblLayout w:type="fixed"/>
        </w:tblPrEx>
        <w:trPr>
          <w:trHeight w:val="2085" w:hRule="atLeast"/>
        </w:trPr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家访准备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150" w:right="9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先跟孩子交流平常是否有撒谎现象，了解其撒谎的原因。</w:t>
            </w:r>
          </w:p>
        </w:tc>
      </w:tr>
      <w:tr>
        <w:tblPrEx>
          <w:tblLayout w:type="fixed"/>
        </w:tblPrEx>
        <w:trPr>
          <w:trHeight w:val="3060" w:hRule="atLeast"/>
        </w:trPr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家访过程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150" w:right="9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2103120" cy="3741420"/>
                  <wp:effectExtent l="0" t="0" r="0" b="1905"/>
                  <wp:docPr id="1" name="图片 1" descr="2018-12-25 21:07:58.256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2018-12-25 21:07:58.256000"/>
                          <pic:cNvPicPr>
                            <a:picLocks noChangeAspect="1"/>
                          </pic:cNvPicPr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374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2103120" cy="3741420"/>
                  <wp:effectExtent l="0" t="0" r="0" b="1905"/>
                  <wp:docPr id="2" name="图片 2" descr="2018-12-25 21:08:07.909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 descr="2018-12-25 21:08:07.909000"/>
                          <pic:cNvPicPr>
                            <a:picLocks noChangeAspect="1"/>
                          </pic:cNvPicPr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374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drawing>
                <wp:inline distT="0" distB="0" distL="114300" distR="114300">
                  <wp:extent cx="2103120" cy="3741420"/>
                  <wp:effectExtent l="0" t="0" r="0" b="1905"/>
                  <wp:docPr id="3" name="图片 3" descr="2018-12-25 21:08:16.11000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3" descr="2018-12-25 21:08:16.110000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03120" cy="37414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Layout w:type="fixed"/>
        </w:tblPrEx>
        <w:trPr>
          <w:trHeight w:val="3255" w:hRule="atLeast"/>
        </w:trPr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家长诉求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150" w:right="9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希望老师在校能够多多观察其有没有撒谎现象，并跟家长及时反馈。</w:t>
            </w:r>
          </w:p>
        </w:tc>
      </w:tr>
      <w:tr>
        <w:tblPrEx>
          <w:tblLayout w:type="fixed"/>
        </w:tblPrEx>
        <w:trPr>
          <w:trHeight w:val="3255" w:hRule="atLeast"/>
        </w:trPr>
        <w:tc>
          <w:tcPr>
            <w:tcW w:w="1860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家访后</w:t>
            </w:r>
          </w:p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寻求对策</w:t>
            </w:r>
          </w:p>
          <w:p>
            <w:pPr>
              <w:widowControl/>
              <w:spacing w:before="75" w:after="75" w:line="390" w:lineRule="atLeast"/>
              <w:ind w:left="300" w:right="180"/>
              <w:jc w:val="center"/>
              <w:rPr>
                <w:rFonts w:ascii="宋体" w:hAnsi="宋体" w:eastAsia="宋体" w:cs="宋体"/>
                <w:kern w:val="0"/>
                <w:szCs w:val="21"/>
              </w:rPr>
            </w:pPr>
            <w:r>
              <w:rPr>
                <w:rFonts w:hint="eastAsia" w:ascii="仿宋_GB2312" w:hAnsi="Times New Roman" w:eastAsia="仿宋_GB2312" w:cs="Times New Roman"/>
                <w:color w:val="000000"/>
                <w:kern w:val="0"/>
                <w:sz w:val="29"/>
                <w:szCs w:val="29"/>
              </w:rPr>
              <w:t>或感想</w:t>
            </w:r>
          </w:p>
        </w:tc>
        <w:tc>
          <w:tcPr>
            <w:tcW w:w="7185" w:type="dxa"/>
            <w:gridSpan w:val="7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auto"/>
            <w:tcMar>
              <w:top w:w="0" w:type="dxa"/>
              <w:left w:w="60" w:type="dxa"/>
              <w:bottom w:w="0" w:type="dxa"/>
              <w:right w:w="60" w:type="dxa"/>
            </w:tcMar>
          </w:tcPr>
          <w:p>
            <w:pPr>
              <w:widowControl/>
              <w:spacing w:before="75" w:after="75" w:line="390" w:lineRule="atLeast"/>
              <w:ind w:left="150" w:right="90"/>
              <w:jc w:val="left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今后对于该生应该更加关注其人格，品质的发展</w:t>
            </w:r>
            <w:bookmarkStart w:id="0" w:name="_GoBack"/>
            <w:bookmarkEnd w:id="0"/>
            <w:r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  <w:t>，并且要及时反馈在校情况给家长。</w:t>
            </w:r>
          </w:p>
        </w:tc>
      </w:tr>
    </w:tbl>
    <w:p>
      <w:pPr>
        <w:widowControl/>
        <w:shd w:val="clear" w:color="auto" w:fill="FFFFFF"/>
        <w:spacing w:before="75" w:after="75" w:line="390" w:lineRule="atLeast"/>
        <w:ind w:left="150" w:right="90"/>
        <w:jc w:val="left"/>
        <w:rPr>
          <w:rFonts w:hint="eastAsia" w:ascii="宋体" w:hAnsi="宋体" w:eastAsia="宋体" w:cs="宋体"/>
          <w:color w:val="000000"/>
          <w:kern w:val="0"/>
          <w:szCs w:val="21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 </w:t>
      </w:r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Wingdings"/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Arial">
    <w:altName w:val="Arial"/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黑体">
    <w:altName w:val="黑体"/>
    <w:panose1 w:val="02010609060101010101"/>
    <w:charset w:val="00"/>
    <w:family w:val="auto"/>
    <w:pitch w:val="default"/>
    <w:sig w:usb0="800002BF" w:usb1="38CF7CFA" w:usb2="00000016" w:usb3="00000000" w:csb0="00040001" w:csb1="00000000"/>
  </w:font>
  <w:font w:name="Courier New">
    <w:altName w:val="Courier New"/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ymbol">
    <w:altName w:val="Symbol"/>
    <w:panose1 w:val="05050102010706020507"/>
    <w:charset w:val="00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00000000" w:usb1="00000000" w:usb2="00000000" w:usb3="00000000" w:csb0="0000019F" w:csb1="00000000"/>
  </w:font>
  <w:font w:name="Calibri"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小标宋简体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roman"/>
    <w:pitch w:val="default"/>
    <w:sig w:usb0="00000000" w:usb1="00000000" w:usb2="0000001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4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15</Words>
  <Characters>89</Characters>
  <Lines>1</Lines>
  <Paragraphs>1</Paragraphs>
  <ScaleCrop>false</ScaleCrop>
  <LinksUpToDate>false</LinksUpToDate>
  <CharactersWithSpaces>103</CharactersWithSpaces>
  <Application>WPS Office_0.0.0.0_F1E327BC-269C-435d-A152-05C5408002CA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2018-12-26T02:48:00Z</dcterms:created>
  <dc:creator>Administrator</dc:creator>
  <cp:lastModifiedBy>李明的 iPhone</cp:lastModifiedBy>
  <dcterms:modified xsi:type="dcterms:W3CDTF">2018-12-25T21:09:59Z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2052-9.2.1</vt:lpwstr>
  </property>
</Properties>
</file>