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40" w:lineRule="exact"/>
        <w:jc w:val="center"/>
        <w:rPr>
          <w:rFonts w:hint="eastAsia" w:ascii="方正小标宋简体" w:hAnsi="Times New Roman" w:eastAsia="方正小标宋简体"/>
          <w:b/>
          <w:kern w:val="0"/>
          <w:sz w:val="32"/>
          <w:szCs w:val="32"/>
        </w:rPr>
      </w:pPr>
      <w:r>
        <w:rPr>
          <w:rFonts w:hint="eastAsia" w:ascii="方正小标宋简体" w:hAnsi="Times New Roman" w:eastAsia="方正小标宋简体"/>
          <w:b/>
          <w:kern w:val="0"/>
          <w:sz w:val="32"/>
          <w:szCs w:val="32"/>
        </w:rPr>
        <w:t>武进区庙桥小学申报202</w:t>
      </w:r>
      <w:r>
        <w:rPr>
          <w:rFonts w:ascii="方正小标宋简体" w:hAnsi="Times New Roman" w:eastAsia="方正小标宋简体"/>
          <w:b/>
          <w:kern w:val="0"/>
          <w:sz w:val="32"/>
          <w:szCs w:val="32"/>
        </w:rPr>
        <w:t>2</w:t>
      </w:r>
      <w:r>
        <w:rPr>
          <w:rFonts w:hint="eastAsia" w:ascii="方正小标宋简体" w:hAnsi="Times New Roman" w:eastAsia="方正小标宋简体"/>
          <w:b/>
          <w:kern w:val="0"/>
          <w:sz w:val="32"/>
          <w:szCs w:val="32"/>
        </w:rPr>
        <w:t>-202</w:t>
      </w:r>
      <w:r>
        <w:rPr>
          <w:rFonts w:ascii="方正小标宋简体" w:hAnsi="Times New Roman" w:eastAsia="方正小标宋简体"/>
          <w:b/>
          <w:kern w:val="0"/>
          <w:sz w:val="32"/>
          <w:szCs w:val="32"/>
        </w:rPr>
        <w:t>3</w:t>
      </w:r>
      <w:r>
        <w:rPr>
          <w:rFonts w:hint="eastAsia" w:ascii="方正小标宋简体" w:hAnsi="Times New Roman" w:eastAsia="方正小标宋简体"/>
          <w:b/>
          <w:kern w:val="0"/>
          <w:sz w:val="32"/>
          <w:szCs w:val="32"/>
        </w:rPr>
        <w:t>学年度考核优秀人员</w:t>
      </w:r>
    </w:p>
    <w:p>
      <w:pPr>
        <w:widowControl/>
        <w:spacing w:line="440" w:lineRule="exact"/>
        <w:jc w:val="center"/>
        <w:rPr>
          <w:rFonts w:hint="eastAsia" w:ascii="方正小标宋简体" w:hAnsi="Times New Roman" w:eastAsia="方正小标宋简体"/>
          <w:b/>
          <w:kern w:val="0"/>
          <w:sz w:val="32"/>
          <w:szCs w:val="32"/>
        </w:rPr>
      </w:pPr>
      <w:r>
        <w:rPr>
          <w:rFonts w:hint="eastAsia" w:ascii="方正小标宋简体" w:hAnsi="Times New Roman" w:eastAsia="方正小标宋简体"/>
          <w:b/>
          <w:kern w:val="0"/>
          <w:sz w:val="32"/>
          <w:szCs w:val="32"/>
        </w:rPr>
        <w:t>工作及业绩展示表</w:t>
      </w:r>
    </w:p>
    <w:tbl>
      <w:tblPr>
        <w:tblStyle w:val="2"/>
        <w:tblW w:w="9720" w:type="dxa"/>
        <w:tblInd w:w="-6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0"/>
        <w:gridCol w:w="1193"/>
        <w:gridCol w:w="103"/>
        <w:gridCol w:w="270"/>
        <w:gridCol w:w="799"/>
        <w:gridCol w:w="697"/>
        <w:gridCol w:w="232"/>
        <w:gridCol w:w="1296"/>
        <w:gridCol w:w="108"/>
        <w:gridCol w:w="698"/>
        <w:gridCol w:w="454"/>
        <w:gridCol w:w="111"/>
        <w:gridCol w:w="481"/>
        <w:gridCol w:w="668"/>
        <w:gridCol w:w="1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姓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    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名</w:t>
            </w:r>
          </w:p>
        </w:tc>
        <w:tc>
          <w:tcPr>
            <w:tcW w:w="156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强宇音</w:t>
            </w:r>
          </w:p>
        </w:tc>
        <w:tc>
          <w:tcPr>
            <w:tcW w:w="14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63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1983.4</w:t>
            </w:r>
          </w:p>
        </w:tc>
        <w:tc>
          <w:tcPr>
            <w:tcW w:w="174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工作年月</w:t>
            </w:r>
          </w:p>
        </w:tc>
        <w:tc>
          <w:tcPr>
            <w:tcW w:w="19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2004.8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文化程度</w:t>
            </w:r>
          </w:p>
        </w:tc>
        <w:tc>
          <w:tcPr>
            <w:tcW w:w="306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</w:rPr>
              <w:t>本科</w:t>
            </w:r>
          </w:p>
        </w:tc>
        <w:tc>
          <w:tcPr>
            <w:tcW w:w="163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职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    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367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中小学一级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spacing w:line="135" w:lineRule="atLeast"/>
              <w:jc w:val="lef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行政职务</w:t>
            </w:r>
          </w:p>
        </w:tc>
        <w:tc>
          <w:tcPr>
            <w:tcW w:w="306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135" w:lineRule="atLeas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sz w:val="24"/>
              </w:rPr>
              <w:t>六语备课组组长</w:t>
            </w:r>
          </w:p>
        </w:tc>
        <w:tc>
          <w:tcPr>
            <w:tcW w:w="163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135" w:lineRule="atLeast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担班主任</w:t>
            </w:r>
          </w:p>
        </w:tc>
        <w:tc>
          <w:tcPr>
            <w:tcW w:w="367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135" w:lineRule="atLeast"/>
              <w:jc w:val="center"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六5班班主任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1" w:hRule="atLeast"/>
        </w:trPr>
        <w:tc>
          <w:tcPr>
            <w:tcW w:w="13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任教学科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第一学期</w:t>
            </w:r>
          </w:p>
        </w:tc>
        <w:tc>
          <w:tcPr>
            <w:tcW w:w="18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六年级语文、信息</w:t>
            </w:r>
          </w:p>
        </w:tc>
        <w:tc>
          <w:tcPr>
            <w:tcW w:w="1636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周课时数</w:t>
            </w:r>
          </w:p>
        </w:tc>
        <w:tc>
          <w:tcPr>
            <w:tcW w:w="1263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第一学期</w:t>
            </w:r>
          </w:p>
        </w:tc>
        <w:tc>
          <w:tcPr>
            <w:tcW w:w="2409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6" w:hRule="atLeast"/>
        </w:trPr>
        <w:tc>
          <w:tcPr>
            <w:tcW w:w="13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jc w:val="lef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第二学期</w:t>
            </w:r>
          </w:p>
        </w:tc>
        <w:tc>
          <w:tcPr>
            <w:tcW w:w="18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</w:rPr>
              <w:t>六年级语文、信息</w:t>
            </w:r>
          </w:p>
        </w:tc>
        <w:tc>
          <w:tcPr>
            <w:tcW w:w="1636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63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第二学期</w:t>
            </w:r>
          </w:p>
        </w:tc>
        <w:tc>
          <w:tcPr>
            <w:tcW w:w="2409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职业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道德</w:t>
            </w:r>
          </w:p>
        </w:tc>
        <w:tc>
          <w:tcPr>
            <w:tcW w:w="8370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严格执行党的教育方针和政策，以身作则，为人师表，遵纪守法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爱岗敬业，尊重学生，有强烈的责任心和事业心。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7" w:hRule="atLeast"/>
        </w:trPr>
        <w:tc>
          <w:tcPr>
            <w:tcW w:w="13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开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课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情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况</w:t>
            </w:r>
          </w:p>
        </w:tc>
        <w:tc>
          <w:tcPr>
            <w:tcW w:w="12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spacing w:line="360" w:lineRule="auto"/>
              <w:ind w:firstLine="240" w:firstLineChars="100"/>
              <w:jc w:val="left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时间</w:t>
            </w:r>
          </w:p>
        </w:tc>
        <w:tc>
          <w:tcPr>
            <w:tcW w:w="10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班级</w:t>
            </w:r>
          </w:p>
        </w:tc>
        <w:tc>
          <w:tcPr>
            <w:tcW w:w="34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课题</w:t>
            </w:r>
          </w:p>
        </w:tc>
        <w:tc>
          <w:tcPr>
            <w:tcW w:w="12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听课范围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听课人数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</w:rPr>
              <w:t>2022.10</w:t>
            </w:r>
          </w:p>
        </w:tc>
        <w:tc>
          <w:tcPr>
            <w:tcW w:w="10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六5</w:t>
            </w:r>
          </w:p>
        </w:tc>
        <w:tc>
          <w:tcPr>
            <w:tcW w:w="34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竹节人</w:t>
            </w:r>
          </w:p>
        </w:tc>
        <w:tc>
          <w:tcPr>
            <w:tcW w:w="12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校级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widowControl/>
              <w:spacing w:line="360" w:lineRule="auto"/>
              <w:jc w:val="left"/>
              <w:rPr>
                <w:rFonts w:hint="eastAsia"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</w:rPr>
              <w:t>2023.3</w:t>
            </w:r>
          </w:p>
        </w:tc>
        <w:tc>
          <w:tcPr>
            <w:tcW w:w="10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六5</w:t>
            </w:r>
          </w:p>
        </w:tc>
        <w:tc>
          <w:tcPr>
            <w:tcW w:w="34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color w:val="000000"/>
              </w:rPr>
              <w:t>真理诞生于一百个问号之后</w:t>
            </w:r>
          </w:p>
        </w:tc>
        <w:tc>
          <w:tcPr>
            <w:tcW w:w="12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校级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3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撰写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发表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论文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情况</w:t>
            </w:r>
          </w:p>
        </w:tc>
        <w:tc>
          <w:tcPr>
            <w:tcW w:w="459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论文题目</w:t>
            </w:r>
          </w:p>
        </w:tc>
        <w:tc>
          <w:tcPr>
            <w:tcW w:w="25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获奖、发表情况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459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《小学语文高年级群文阅读视野下提升儿童阅读品质研究分析》</w:t>
            </w:r>
          </w:p>
        </w:tc>
        <w:tc>
          <w:tcPr>
            <w:tcW w:w="25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发表于《少年时代报教学教研》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Cs w:val="21"/>
              </w:rPr>
            </w:pPr>
            <w:r>
              <w:rPr>
                <w:rFonts w:hint="eastAsia" w:ascii="Times New Roman" w:hAnsi="Times New Roman"/>
              </w:rPr>
              <w:t>2022.9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459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1"/>
                <w:lang w:eastAsia="zh-CN"/>
              </w:rPr>
              <w:t>《</w:t>
            </w:r>
            <w:r>
              <w:rPr>
                <w:rFonts w:hint="eastAsia" w:ascii="宋体" w:hAnsi="宋体"/>
                <w:kern w:val="0"/>
                <w:szCs w:val="21"/>
                <w:lang w:val="en-US" w:eastAsia="zh-CN"/>
              </w:rPr>
              <w:t>让倾听之花在你我心田绽放</w:t>
            </w:r>
            <w:r>
              <w:rPr>
                <w:rFonts w:hint="eastAsia" w:ascii="宋体" w:hAnsi="宋体"/>
                <w:kern w:val="0"/>
                <w:szCs w:val="21"/>
                <w:lang w:eastAsia="zh-CN"/>
              </w:rPr>
              <w:t>》</w:t>
            </w:r>
          </w:p>
        </w:tc>
        <w:tc>
          <w:tcPr>
            <w:tcW w:w="25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1"/>
                <w:lang w:val="en-US" w:eastAsia="zh-CN"/>
              </w:rPr>
              <w:t>刘海粟小学二等奖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Cs w:val="21"/>
                <w:lang w:val="en-US" w:eastAsia="zh-CN"/>
              </w:rPr>
              <w:t>2022.8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459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25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atLeast"/>
        </w:trPr>
        <w:tc>
          <w:tcPr>
            <w:tcW w:w="13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参与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课题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研究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情况</w:t>
            </w:r>
          </w:p>
        </w:tc>
        <w:tc>
          <w:tcPr>
            <w:tcW w:w="329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参与课题</w:t>
            </w:r>
          </w:p>
        </w:tc>
        <w:tc>
          <w:tcPr>
            <w:tcW w:w="21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承担工作</w:t>
            </w:r>
          </w:p>
        </w:tc>
        <w:tc>
          <w:tcPr>
            <w:tcW w:w="297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具体做的工作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329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《少先队以美养善活动的实践研究》</w:t>
            </w:r>
          </w:p>
        </w:tc>
        <w:tc>
          <w:tcPr>
            <w:tcW w:w="21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主要成员</w:t>
            </w:r>
          </w:p>
        </w:tc>
        <w:tc>
          <w:tcPr>
            <w:tcW w:w="297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查阅搜集课题研究资料，完成论文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atLeast"/>
        </w:trPr>
        <w:tc>
          <w:tcPr>
            <w:tcW w:w="13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329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《群文阅读视域下提升儿童阅读品质的策略研究》</w:t>
            </w:r>
          </w:p>
        </w:tc>
        <w:tc>
          <w:tcPr>
            <w:tcW w:w="21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主要成员</w:t>
            </w:r>
          </w:p>
        </w:tc>
        <w:tc>
          <w:tcPr>
            <w:tcW w:w="297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00" w:lineRule="exact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查阅搜集课题研究资料，完成论文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个人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学习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反思</w:t>
            </w:r>
          </w:p>
        </w:tc>
        <w:tc>
          <w:tcPr>
            <w:tcW w:w="8370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积极参加各级各类教研培训共计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198</w:t>
            </w:r>
            <w:r>
              <w:rPr>
                <w:rFonts w:hint="eastAsia" w:ascii="宋体" w:hAnsi="宋体" w:eastAsia="宋体" w:cs="宋体"/>
                <w:szCs w:val="21"/>
              </w:rPr>
              <w:t>学时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。阅读</w:t>
            </w:r>
            <w:r>
              <w:rPr>
                <w:rFonts w:hint="eastAsia" w:ascii="宋体" w:hAnsi="宋体" w:eastAsia="宋体" w:cs="宋体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教师最需要什么</w:t>
            </w:r>
            <w:r>
              <w:rPr>
                <w:rFonts w:hint="eastAsia" w:ascii="宋体" w:hAnsi="宋体" w:eastAsia="宋体" w:cs="宋体"/>
                <w:szCs w:val="21"/>
              </w:rPr>
              <w:t>》《教师的诗意生活与专业成长》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等各类教育教学书籍并完成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教后反思每月一千字。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</w:trPr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辅导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学生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情况</w:t>
            </w:r>
          </w:p>
        </w:tc>
        <w:tc>
          <w:tcPr>
            <w:tcW w:w="8370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1、</w:t>
            </w:r>
            <w:r>
              <w:rPr>
                <w:rFonts w:hint="eastAsia" w:ascii="宋体" w:hAnsi="宋体"/>
              </w:rPr>
              <w:t>辅导</w:t>
            </w:r>
            <w:r>
              <w:rPr>
                <w:rFonts w:hint="eastAsia" w:ascii="宋体" w:hAnsi="宋体"/>
                <w:lang w:val="en-US" w:eastAsia="zh-CN"/>
              </w:rPr>
              <w:t>三</w:t>
            </w:r>
            <w:r>
              <w:rPr>
                <w:rFonts w:hint="eastAsia" w:ascii="宋体" w:hAnsi="宋体"/>
              </w:rPr>
              <w:t>名学生获2022-2023学年第一学期庙桥小学中高年段写作比赛</w:t>
            </w:r>
            <w:r>
              <w:rPr>
                <w:rFonts w:hint="eastAsia" w:ascii="宋体" w:hAnsi="宋体"/>
                <w:lang w:val="en-US" w:eastAsia="zh-CN"/>
              </w:rPr>
              <w:t>三</w:t>
            </w:r>
            <w:r>
              <w:rPr>
                <w:rFonts w:hint="eastAsia" w:ascii="宋体" w:hAnsi="宋体"/>
              </w:rPr>
              <w:t>等奖</w:t>
            </w:r>
            <w:r>
              <w:rPr>
                <w:rFonts w:hint="eastAsia" w:ascii="宋体" w:hAnsi="宋体"/>
                <w:lang w:eastAsia="zh-CN"/>
              </w:rPr>
              <w:t>；</w:t>
            </w:r>
          </w:p>
          <w:p>
            <w:pPr>
              <w:widowControl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2、</w:t>
            </w:r>
            <w:r>
              <w:rPr>
                <w:rFonts w:hint="eastAsia" w:ascii="宋体" w:hAnsi="宋体"/>
              </w:rPr>
              <w:t>辅导一名学生获庙桥小学“走向世界的家乡”征文比赛</w:t>
            </w:r>
            <w:r>
              <w:rPr>
                <w:rFonts w:hint="eastAsia" w:ascii="宋体" w:hAnsi="宋体"/>
                <w:lang w:val="en-US" w:eastAsia="zh-CN"/>
              </w:rPr>
              <w:t>一等奖；</w:t>
            </w:r>
          </w:p>
          <w:p>
            <w:pPr>
              <w:widowControl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3、2022年庙桥小学第十七届田径运动会第三名；</w:t>
            </w:r>
          </w:p>
          <w:p>
            <w:pPr>
              <w:widowControl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4、2022年11月2-6年级整班写字比赛一等奖；</w:t>
            </w:r>
          </w:p>
          <w:p>
            <w:pPr>
              <w:widowControl/>
              <w:numPr>
                <w:ilvl w:val="0"/>
                <w:numId w:val="1"/>
              </w:numPr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</w:rPr>
              <w:t>辅导</w:t>
            </w:r>
            <w:r>
              <w:rPr>
                <w:rFonts w:hint="eastAsia" w:ascii="宋体" w:hAnsi="宋体"/>
                <w:lang w:val="en-US" w:eastAsia="zh-CN"/>
              </w:rPr>
              <w:t>三</w:t>
            </w:r>
            <w:r>
              <w:rPr>
                <w:rFonts w:hint="eastAsia" w:ascii="宋体" w:hAnsi="宋体"/>
              </w:rPr>
              <w:t>名学生</w:t>
            </w:r>
            <w:r>
              <w:rPr>
                <w:rFonts w:hint="eastAsia" w:ascii="宋体" w:hAnsi="宋体"/>
                <w:lang w:val="en-US" w:eastAsia="zh-CN"/>
              </w:rPr>
              <w:t>分别</w:t>
            </w:r>
            <w:r>
              <w:rPr>
                <w:rFonts w:hint="eastAsia" w:ascii="宋体" w:hAnsi="宋体"/>
              </w:rPr>
              <w:t>获</w:t>
            </w:r>
            <w:r>
              <w:rPr>
                <w:rFonts w:hint="eastAsia" w:ascii="宋体" w:hAnsi="宋体"/>
                <w:lang w:val="en-US" w:eastAsia="zh-CN"/>
              </w:rPr>
              <w:t>庙桥小学读书节活动高年段征文一、二等奖；</w:t>
            </w:r>
          </w:p>
          <w:p>
            <w:pPr>
              <w:widowControl/>
              <w:numPr>
                <w:ilvl w:val="0"/>
                <w:numId w:val="1"/>
              </w:numPr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</w:rPr>
              <w:t>辅导</w:t>
            </w:r>
            <w:r>
              <w:rPr>
                <w:rFonts w:hint="eastAsia" w:ascii="宋体" w:hAnsi="宋体"/>
                <w:lang w:val="en-US" w:eastAsia="zh-CN"/>
              </w:rPr>
              <w:t>七</w:t>
            </w:r>
            <w:r>
              <w:rPr>
                <w:rFonts w:hint="eastAsia" w:ascii="宋体" w:hAnsi="宋体"/>
              </w:rPr>
              <w:t>名学生</w:t>
            </w:r>
            <w:r>
              <w:rPr>
                <w:rFonts w:hint="eastAsia" w:ascii="宋体" w:hAnsi="宋体"/>
                <w:lang w:val="en-US" w:eastAsia="zh-CN"/>
              </w:rPr>
              <w:t>分别</w:t>
            </w:r>
            <w:r>
              <w:rPr>
                <w:rFonts w:hint="eastAsia" w:ascii="宋体" w:hAnsi="宋体"/>
              </w:rPr>
              <w:t>获</w:t>
            </w:r>
            <w:r>
              <w:rPr>
                <w:rFonts w:hint="eastAsia" w:ascii="宋体" w:hAnsi="宋体"/>
                <w:lang w:val="en-US" w:eastAsia="zh-CN"/>
              </w:rPr>
              <w:t>庙桥小学</w:t>
            </w:r>
            <w:r>
              <w:rPr>
                <w:rFonts w:hint="default" w:ascii="宋体" w:hAnsi="宋体"/>
                <w:lang w:val="en-US" w:eastAsia="zh-CN"/>
              </w:rPr>
              <w:t>高年级寒假优秀作业评比</w:t>
            </w:r>
            <w:r>
              <w:rPr>
                <w:rFonts w:hint="eastAsia" w:ascii="宋体" w:hAnsi="宋体"/>
                <w:lang w:val="en-US" w:eastAsia="zh-CN"/>
              </w:rPr>
              <w:t>一、二等奖；</w:t>
            </w:r>
          </w:p>
          <w:p>
            <w:pPr>
              <w:widowControl/>
              <w:numPr>
                <w:ilvl w:val="0"/>
                <w:numId w:val="1"/>
              </w:numPr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default" w:ascii="宋体" w:hAnsi="宋体"/>
                <w:lang w:val="en-US" w:eastAsia="zh-CN"/>
              </w:rPr>
              <w:t>庙桥小学2022-2023学年第二学期高年段</w:t>
            </w:r>
            <w:r>
              <w:rPr>
                <w:rFonts w:hint="eastAsia" w:ascii="宋体" w:hAnsi="宋体"/>
                <w:lang w:val="en-US" w:eastAsia="zh-CN"/>
              </w:rPr>
              <w:t>整版</w:t>
            </w:r>
            <w:r>
              <w:rPr>
                <w:rFonts w:hint="default" w:ascii="宋体" w:hAnsi="宋体"/>
                <w:lang w:val="en-US" w:eastAsia="zh-CN"/>
              </w:rPr>
              <w:t>写作比赛</w:t>
            </w:r>
            <w:r>
              <w:rPr>
                <w:rFonts w:hint="eastAsia" w:ascii="宋体" w:hAnsi="宋体"/>
                <w:lang w:val="en-US" w:eastAsia="zh-CN"/>
              </w:rPr>
              <w:t>一等奖；</w:t>
            </w:r>
          </w:p>
          <w:p>
            <w:pPr>
              <w:widowControl/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武进区庙桥小学眼保健操比赛一等奖；</w:t>
            </w:r>
          </w:p>
          <w:p>
            <w:pPr>
              <w:widowControl/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辅导一名学生获庙桥小学第二学期诗词默写竞赛二等奖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个人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荣誉</w:t>
            </w:r>
          </w:p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情况</w:t>
            </w:r>
          </w:p>
        </w:tc>
        <w:tc>
          <w:tcPr>
            <w:tcW w:w="8370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</w:rPr>
              <w:t>1.刘海粟小学四星级教师2023.1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其它要说明的情况</w:t>
            </w:r>
          </w:p>
        </w:tc>
        <w:tc>
          <w:tcPr>
            <w:tcW w:w="8370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hint="eastAsia" w:ascii="宋体" w:hAnsi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0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hint="eastAsia" w:ascii="宋体" w:hAnsi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</w:rPr>
              <w:t>以下请粘贴工作实绩的佐证材料：</w:t>
            </w:r>
          </w:p>
          <w:p>
            <w:pPr>
              <w:widowControl/>
              <w:rPr>
                <w:rFonts w:hint="eastAsia" w:ascii="宋体" w:hAnsi="宋体" w:eastAsia="宋体"/>
                <w:b/>
                <w:bCs/>
                <w:kern w:val="0"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/>
                <w:b/>
                <w:bCs/>
                <w:kern w:val="0"/>
                <w:sz w:val="24"/>
                <w:szCs w:val="24"/>
                <w:lang w:eastAsia="zh-CN"/>
              </w:rPr>
              <w:pict>
                <v:shape id="_x0000_i1037" o:spt="75" alt="d6c824e4286e79dbd87b76699f71bd6" type="#_x0000_t75" style="height:292.65pt;width:225.95pt;" filled="f" o:preferrelative="t" stroked="f" coordsize="21600,21600">
                  <v:path/>
                  <v:fill on="f" focussize="0,0"/>
                  <v:stroke on="f"/>
                  <v:imagedata r:id="rId4" o:title="d6c824e4286e79dbd87b76699f71bd6"/>
                  <o:lock v:ext="edit" aspectratio="t"/>
                  <w10:wrap type="none"/>
                  <w10:anchorlock/>
                </v:shape>
              </w:pict>
            </w:r>
            <w:bookmarkEnd w:id="0"/>
            <w:r>
              <w:rPr>
                <w:rFonts w:hint="eastAsia" w:ascii="宋体" w:hAnsi="宋体" w:eastAsia="宋体"/>
                <w:b/>
                <w:bCs/>
                <w:kern w:val="0"/>
                <w:sz w:val="24"/>
                <w:szCs w:val="24"/>
                <w:lang w:eastAsia="zh-CN"/>
              </w:rPr>
              <w:pict>
                <v:shape id="_x0000_i1040" o:spt="75" alt="43921e7f849d42af0856c1739b152d0" type="#_x0000_t75" style="height:292.2pt;width:244.6pt;" filled="f" o:preferrelative="t" stroked="f" coordsize="21600,21600">
                  <v:path/>
                  <v:fill on="f" focussize="0,0"/>
                  <v:stroke on="f"/>
                  <v:imagedata r:id="rId5" o:title="43921e7f849d42af0856c1739b152d0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"http://lhsxx.wjedu.net/u/cms/wjlhsxx/202208/301424525wir.png"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pict>
                <v:shape id="_x0000_i1045" o:spt="75" alt="IMG_256" type="#_x0000_t75" style="height:163.5pt;width:292.7pt;" filled="f" o:preferrelative="t" stroked="f" coordsize="21600,21600">
                  <v:path/>
                  <v:fill on="f" focussize="0,0"/>
                  <v:stroke on="f"/>
                  <v:imagedata r:id="rId6" o:title="IMG_256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/>
                <w:b/>
                <w:bCs/>
                <w:kern w:val="0"/>
                <w:sz w:val="24"/>
                <w:szCs w:val="24"/>
                <w:lang w:eastAsia="zh-CN"/>
              </w:rPr>
              <w:pict>
                <v:shape id="_x0000_i1042" o:spt="75" alt="769a93042bc83d3fbe8101e47d2df02" type="#_x0000_t75" style="height:221.5pt;width:239pt;" filled="f" o:preferrelative="t" stroked="f" coordsize="21600,21600">
                  <v:path/>
                  <v:fill on="f" focussize="0,0"/>
                  <v:stroke on="f"/>
                  <v:imagedata r:id="rId7" o:title="769a93042bc83d3fbe8101e47d2df02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/>
                <w:b/>
                <w:bCs/>
                <w:kern w:val="0"/>
                <w:sz w:val="24"/>
                <w:szCs w:val="24"/>
                <w:lang w:eastAsia="zh-CN"/>
              </w:rPr>
              <w:pict>
                <v:shape id="_x0000_i1044" o:spt="75" alt="45ff3b729df69e30058940c438b4b31" type="#_x0000_t75" style="height:236.05pt;width:217pt;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rPr>
                <w:rFonts w:hint="eastAsia" w:ascii="宋体" w:hAnsi="宋体" w:eastAsia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4"/>
                <w:szCs w:val="24"/>
                <w:lang w:eastAsia="zh-CN"/>
              </w:rPr>
              <w:pict>
                <v:shape id="_x0000_i1028" o:spt="75" alt="关于2022-2023学年第一学期庙桥小学中高年段写作比赛的情况通报--武进区庙桥小学" type="#_x0000_t75" style="height:257.35pt;width:481.1pt;" filled="f" o:preferrelative="t" stroked="f" coordsize="21600,21600">
                  <v:path/>
                  <v:fill on="f" focussize="0,0"/>
                  <v:stroke on="f"/>
                  <v:imagedata r:id="rId9" o:title="关于2022-2023学年第一学期庙桥小学中高年段写作比赛的情况通报--武进区庙桥小学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rPr>
                <w:rFonts w:hint="eastAsia" w:ascii="宋体" w:hAnsi="宋体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kern w:val="0"/>
                <w:sz w:val="24"/>
                <w:szCs w:val="24"/>
                <w:lang w:eastAsia="zh-CN"/>
              </w:rPr>
              <w:pict>
                <v:shape id="_x0000_i1026" o:spt="75" alt="关于庙桥小学“走向世界的家乡”征文比赛的情况通报--武进区庙桥小学" type="#_x0000_t75" style="height:320.15pt;width:475.65pt;" filled="f" o:preferrelative="t" stroked="f" coordsize="21600,21600">
                  <v:path/>
                  <v:fill on="f" focussize="0,0"/>
                  <v:stroke on="f"/>
                  <v:imagedata r:id="rId10" o:title="关于庙桥小学“走向世界的家乡”征文比赛的情况通报--武进区庙桥小学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/>
                <w:kern w:val="0"/>
                <w:sz w:val="24"/>
                <w:szCs w:val="24"/>
                <w:lang w:eastAsia="zh-CN"/>
              </w:rPr>
              <w:pict>
                <v:shape id="_x0000_i1029" o:spt="75" alt="2022年庙桥小学第十七届田径运动会成绩通报--武进区庙桥小学" type="#_x0000_t75" style="height:349.85pt;width:456.05pt;" filled="f" o:preferrelative="t" stroked="f" coordsize="21600,21600">
                  <v:path/>
                  <v:fill on="f" focussize="0,0"/>
                  <v:stroke on="f"/>
                  <v:imagedata r:id="rId11" o:title="2022年庙桥小学第十七届田径运动会成绩通报--武进区庙桥小学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rPr>
                <w:rFonts w:hint="eastAsia" w:ascii="宋体" w:hAnsi="宋体" w:eastAsia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kern w:val="0"/>
                <w:sz w:val="24"/>
                <w:szCs w:val="24"/>
                <w:lang w:eastAsia="zh-CN"/>
              </w:rPr>
              <w:pict>
                <v:shape id="_x0000_i1030" o:spt="75" alt="关于2022年11月2-6年级整班写字比赛情况通报--武进区庙桥小学" type="#_x0000_t75" style="height:645.95pt;width:474pt;" filled="f" o:preferrelative="t" stroked="f" coordsize="21600,21600">
                  <v:path/>
                  <v:fill on="f" focussize="0,0"/>
                  <v:stroke on="f"/>
                  <v:imagedata r:id="rId12" o:title="关于2022年11月2-6年级整班写字比赛情况通报--武进区庙桥小学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/>
                <w:kern w:val="0"/>
                <w:sz w:val="24"/>
                <w:szCs w:val="24"/>
                <w:lang w:eastAsia="zh-CN"/>
              </w:rPr>
              <w:pict>
                <v:shape id="_x0000_i1031" o:spt="75" alt="庙桥小学读书节活动高年段征文评比结果通报--武进区庙桥小学" type="#_x0000_t75" style="height:617.2pt;width:471.5pt;" filled="f" o:preferrelative="t" stroked="f" coordsize="21600,21600">
                  <v:path/>
                  <v:fill on="f" focussize="0,0"/>
                  <v:stroke on="f"/>
                  <v:imagedata r:id="rId13" o:title="庙桥小学读书节活动高年段征文评比结果通报--武进区庙桥小学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/>
                <w:kern w:val="0"/>
                <w:sz w:val="24"/>
                <w:szCs w:val="24"/>
                <w:lang w:eastAsia="zh-CN"/>
              </w:rPr>
              <w:pict>
                <v:shape id="_x0000_i1032" o:spt="75" alt="关于高年级寒假优秀作业评比结果的通报--武进区庙桥小学" type="#_x0000_t75" style="height:413.35pt;width:444.55pt;" filled="f" o:preferrelative="t" stroked="f" coordsize="21600,21600">
                  <v:path/>
                  <v:fill on="f" focussize="0,0"/>
                  <v:stroke on="f"/>
                  <v:imagedata r:id="rId14" o:title="关于高年级寒假优秀作业评比结果的通报--武进区庙桥小学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/>
                <w:kern w:val="0"/>
                <w:sz w:val="24"/>
                <w:szCs w:val="24"/>
                <w:lang w:eastAsia="zh-CN"/>
              </w:rPr>
              <w:pict>
                <v:shape id="_x0000_i1033" o:spt="75" alt="关于庙桥小学2022-2023学年第二学期高年段写作比赛结果通报--武进区庙桥小学" type="#_x0000_t75" style="height:371.6pt;width:474pt;" filled="f" o:preferrelative="t" stroked="f" coordsize="21600,21600">
                  <v:path/>
                  <v:fill on="f" focussize="0,0"/>
                  <v:stroke on="f"/>
                  <v:imagedata r:id="rId15" o:title="关于庙桥小学2022-2023学年第二学期高年段写作比赛结果通报--武进区庙桥小学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INCLUDEPICTURE \d "http://mqxx.wjedu.net/u/cms/wjmqxx/202305/11092107slc0.jpg" \* MERGEFORMATINET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Fonts w:ascii="宋体" w:hAnsi="宋体" w:eastAsia="宋体" w:cs="宋体"/>
                <w:sz w:val="24"/>
                <w:szCs w:val="24"/>
              </w:rPr>
              <w:pict>
                <v:shape id="_x0000_i1034" o:spt="75" alt="IMG_256" type="#_x0000_t75" style="height:192.65pt;width:342.45pt;" filled="f" o:preferrelative="t" stroked="f" coordsize="21600,21600">
                  <v:path/>
                  <v:fill on="f" focussize="0,0"/>
                  <v:stroke on="f"/>
                  <v:imagedata r:id="rId16" o:title="IMG_256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/>
                <w:kern w:val="0"/>
                <w:sz w:val="24"/>
                <w:szCs w:val="24"/>
                <w:lang w:eastAsia="zh-CN"/>
              </w:rPr>
              <w:pict>
                <v:shape id="_x0000_i1035" o:spt="75" alt="2022-2023学期第二学期读书节系列活动 之诗词默写竞赛获奖情况通报--武进区庙桥小学" type="#_x0000_t75" style="height:445.9pt;width:474pt;" filled="f" o:preferrelative="t" stroked="f" coordsize="21600,21600">
                  <v:path/>
                  <v:fill on="f" focussize="0,0"/>
                  <v:stroke on="f"/>
                  <v:imagedata r:id="rId17" o:title="2022-2023学期第二学期读书节系列活动 之诗词默写竞赛获奖情况通报--武进区庙桥小学"/>
                  <o:lock v:ext="edit" aspectratio="t"/>
                  <w10:wrap type="none"/>
                  <w10:anchorlock/>
                </v:shape>
              </w:pict>
            </w:r>
          </w:p>
          <w:p>
            <w:pPr>
              <w:widowControl/>
              <w:rPr>
                <w:rFonts w:ascii="宋体" w:hAnsi="宋体"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ascii="宋体" w:hAnsi="宋体"/>
                <w:kern w:val="0"/>
                <w:sz w:val="24"/>
                <w:szCs w:val="24"/>
              </w:rPr>
            </w:pPr>
          </w:p>
          <w:p>
            <w:pPr>
              <w:widowControl/>
              <w:rPr>
                <w:rFonts w:hint="eastAsia" w:ascii="宋体" w:hAnsi="宋体"/>
                <w:kern w:val="0"/>
                <w:sz w:val="24"/>
                <w:szCs w:val="24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2F0D84"/>
    <w:multiLevelType w:val="singleLevel"/>
    <w:tmpl w:val="012F0D84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ompat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1"/>
  </w:compat>
  <w:docVars>
    <w:docVar w:name="commondata" w:val="eyJoZGlkIjoiOGU0MzM2MzQ5YzA5MGYyM2Y4NWExZWRjYzc4MmFiMzQifQ=="/>
  </w:docVars>
  <w:rsids>
    <w:rsidRoot w:val="00000000"/>
    <w:rsid w:val="01730645"/>
    <w:rsid w:val="027865B5"/>
    <w:rsid w:val="0591547A"/>
    <w:rsid w:val="05F02CD5"/>
    <w:rsid w:val="066729B6"/>
    <w:rsid w:val="09776735"/>
    <w:rsid w:val="1D20093E"/>
    <w:rsid w:val="55465097"/>
    <w:rsid w:val="5C277EC3"/>
    <w:rsid w:val="5E0D6EAC"/>
    <w:rsid w:val="76C65D52"/>
    <w:rsid w:val="78CB2BDD"/>
    <w:rsid w:val="7E337E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link w:val="1"/>
    <w:uiPriority w:val="0"/>
  </w:style>
  <w:style w:type="table" w:customStyle="1" w:styleId="5">
    <w:name w:val="普通表格1"/>
    <w:uiPriority w:val="0"/>
  </w:style>
  <w:style w:type="character" w:customStyle="1" w:styleId="6">
    <w:name w:val="页脚 Char"/>
    <w:link w:val="7"/>
    <w:semiHidden/>
    <w:uiPriority w:val="0"/>
    <w:rPr>
      <w:kern w:val="2"/>
      <w:sz w:val="18"/>
      <w:szCs w:val="18"/>
    </w:rPr>
  </w:style>
  <w:style w:type="paragraph" w:customStyle="1" w:styleId="7">
    <w:name w:val="页脚1"/>
    <w:basedOn w:val="1"/>
    <w:link w:val="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8">
    <w:name w:val="页眉 Char"/>
    <w:link w:val="9"/>
    <w:semiHidden/>
    <w:uiPriority w:val="0"/>
    <w:rPr>
      <w:kern w:val="2"/>
      <w:sz w:val="18"/>
      <w:szCs w:val="18"/>
    </w:rPr>
  </w:style>
  <w:style w:type="paragraph" w:customStyle="1" w:styleId="9">
    <w:name w:val="页眉1"/>
    <w:basedOn w:val="1"/>
    <w:link w:val="8"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747</Words>
  <Characters>822</Characters>
  <Lines>0</Lines>
  <Paragraphs>0</Paragraphs>
  <TotalTime>1</TotalTime>
  <ScaleCrop>false</ScaleCrop>
  <LinksUpToDate>false</LinksUpToDate>
  <CharactersWithSpaces>830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2023-06-23T02:32:48Z</dcterms:created>
  <dc:creator>LEGION</dc:creator>
  <cp:lastModifiedBy>LEGION</cp:lastModifiedBy>
  <dcterms:modified xsi:type="dcterms:W3CDTF">2023-06-23T03:25:21Z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2DEA7FFCF33F49CFAAFB5790AD2B75B3_12</vt:lpwstr>
  </property>
</Properties>
</file>