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E456">
      <w:pPr>
        <w:spacing w:line="340" w:lineRule="exact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教学常规检查情况记载表（数学）</w:t>
      </w:r>
    </w:p>
    <w:p w14:paraId="291F90F4">
      <w:pPr>
        <w:spacing w:line="34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10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 w14:paraId="1BA2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8" w:type="dxa"/>
            <w:vMerge w:val="restart"/>
            <w:vAlign w:val="center"/>
          </w:tcPr>
          <w:p w14:paraId="0711BE19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14:paraId="03B0675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14:paraId="772EDF4F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 w14:paraId="2ADC0EC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 w14:paraId="4B7B5D8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14:paraId="34985C1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 w14:paraId="0D70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4E255E6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</w:tcPr>
          <w:p w14:paraId="39F5F7A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 w14:paraId="5EE5E46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 w14:paraId="57A6885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09ED3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数学补充习题</w:t>
            </w:r>
          </w:p>
        </w:tc>
        <w:tc>
          <w:tcPr>
            <w:tcW w:w="1992" w:type="dxa"/>
          </w:tcPr>
          <w:p w14:paraId="5658366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 w14:paraId="7E9CEF93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48C2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88" w:type="dxa"/>
          </w:tcPr>
          <w:p w14:paraId="6521040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  <w:shd w:val="clear"/>
            <w:vAlign w:val="top"/>
          </w:tcPr>
          <w:p w14:paraId="0B02CB48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21103E26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47236D1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779DDFCD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77BEF0B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3B254155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DE4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C6EAC6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王锡康</w:t>
            </w:r>
          </w:p>
        </w:tc>
        <w:tc>
          <w:tcPr>
            <w:tcW w:w="854" w:type="dxa"/>
            <w:shd w:val="clear"/>
            <w:vAlign w:val="top"/>
          </w:tcPr>
          <w:p w14:paraId="1ECC397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7C06708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42CAE79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5302734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606296A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2C575B1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FC1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677127F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  <w:shd w:val="clear"/>
            <w:vAlign w:val="top"/>
          </w:tcPr>
          <w:p w14:paraId="313C77C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7C8BECE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7FE0276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282DE7F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3181628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4952A534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B3B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846A958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钮敏玉</w:t>
            </w:r>
          </w:p>
        </w:tc>
        <w:tc>
          <w:tcPr>
            <w:tcW w:w="854" w:type="dxa"/>
            <w:shd w:val="clear"/>
            <w:vAlign w:val="top"/>
          </w:tcPr>
          <w:p w14:paraId="7455EB5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5F1A8AB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3A563DB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5BC5851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54D466F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0F444803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3153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7D8E69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徐璐佳</w:t>
            </w:r>
          </w:p>
        </w:tc>
        <w:tc>
          <w:tcPr>
            <w:tcW w:w="854" w:type="dxa"/>
            <w:shd w:val="clear"/>
            <w:vAlign w:val="top"/>
          </w:tcPr>
          <w:p w14:paraId="503DC57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5E53E84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2D8A25A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32C9FD8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257BE8E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3EF5762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EEB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AE2F58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王文娟</w:t>
            </w:r>
          </w:p>
        </w:tc>
        <w:tc>
          <w:tcPr>
            <w:tcW w:w="854" w:type="dxa"/>
            <w:shd w:val="clear"/>
            <w:vAlign w:val="top"/>
          </w:tcPr>
          <w:p w14:paraId="75E5362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34C8FA6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13FBC7D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592D4FC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49AF575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42822549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6AE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6A3DD9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袁建华</w:t>
            </w:r>
          </w:p>
        </w:tc>
        <w:tc>
          <w:tcPr>
            <w:tcW w:w="854" w:type="dxa"/>
            <w:shd w:val="clear"/>
            <w:vAlign w:val="top"/>
          </w:tcPr>
          <w:p w14:paraId="30DD075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5FB04D6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0D4622A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538FDB8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7FE4A65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2E625BAF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A76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7117C0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刘燕</w:t>
            </w:r>
          </w:p>
        </w:tc>
        <w:tc>
          <w:tcPr>
            <w:tcW w:w="854" w:type="dxa"/>
            <w:shd w:val="clear"/>
            <w:vAlign w:val="top"/>
          </w:tcPr>
          <w:p w14:paraId="26EE51E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4AA6C6C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5B32649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16B9E9D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0F40602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20710CEA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1F5A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C9C582A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陈小英</w:t>
            </w:r>
          </w:p>
        </w:tc>
        <w:tc>
          <w:tcPr>
            <w:tcW w:w="854" w:type="dxa"/>
            <w:shd w:val="clear"/>
            <w:vAlign w:val="top"/>
          </w:tcPr>
          <w:p w14:paraId="6B5812B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2315CA5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0CE83C2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04109BD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5C83C4D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6543296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C01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FF3172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许苗</w:t>
            </w:r>
          </w:p>
        </w:tc>
        <w:tc>
          <w:tcPr>
            <w:tcW w:w="854" w:type="dxa"/>
            <w:shd w:val="clear"/>
            <w:vAlign w:val="top"/>
          </w:tcPr>
          <w:p w14:paraId="01488DB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2BCB61CF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0BCC3CA1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6FFEC7F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5EA3F161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197E7345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6C92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DD6E97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李天豪</w:t>
            </w:r>
          </w:p>
        </w:tc>
        <w:tc>
          <w:tcPr>
            <w:tcW w:w="854" w:type="dxa"/>
            <w:shd w:val="clear"/>
            <w:vAlign w:val="top"/>
          </w:tcPr>
          <w:p w14:paraId="3456AFA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0D2D944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64F6EA9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07B0801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19752DE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5BA4B02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53B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64B935C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庄丽</w:t>
            </w:r>
          </w:p>
        </w:tc>
        <w:tc>
          <w:tcPr>
            <w:tcW w:w="854" w:type="dxa"/>
            <w:shd w:val="clear"/>
            <w:vAlign w:val="top"/>
          </w:tcPr>
          <w:p w14:paraId="63ED63C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2446C4BF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7793BED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3C6DDE2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551399A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0394FEA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3FBA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65C8D2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吴晨</w:t>
            </w:r>
          </w:p>
        </w:tc>
        <w:tc>
          <w:tcPr>
            <w:tcW w:w="854" w:type="dxa"/>
            <w:shd w:val="clear"/>
            <w:vAlign w:val="top"/>
          </w:tcPr>
          <w:p w14:paraId="6BF4DEFE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6AFD07D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073603E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3D63352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596FA66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7602F0C4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189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22037D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  <w:shd w:val="clear"/>
            <w:vAlign w:val="top"/>
          </w:tcPr>
          <w:p w14:paraId="7BE2262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696BCBD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44E25EA1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6BDE7FB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0B2A62A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333CBBA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A2C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E4F1495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  <w:shd w:val="clear"/>
            <w:vAlign w:val="top"/>
          </w:tcPr>
          <w:p w14:paraId="4AAE7B9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31F15E7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2D46ACD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4F690F9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10BA895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47726F8B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224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981014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潘春妹</w:t>
            </w:r>
          </w:p>
        </w:tc>
        <w:tc>
          <w:tcPr>
            <w:tcW w:w="854" w:type="dxa"/>
            <w:shd w:val="clear"/>
            <w:vAlign w:val="top"/>
          </w:tcPr>
          <w:p w14:paraId="0A8A5F7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44FDF29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4A0349E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07E6538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06CD957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0E0E625A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5F3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D153E5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  <w:shd w:val="clear"/>
            <w:vAlign w:val="top"/>
          </w:tcPr>
          <w:p w14:paraId="4045650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0E3E7B1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1D1C519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1CC3D34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3EEC8035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7D5A93F2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3F5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B3CCB80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王婷</w:t>
            </w:r>
          </w:p>
        </w:tc>
        <w:tc>
          <w:tcPr>
            <w:tcW w:w="854" w:type="dxa"/>
            <w:shd w:val="clear"/>
            <w:vAlign w:val="top"/>
          </w:tcPr>
          <w:p w14:paraId="5541FA9A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2B2B443F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5A60A59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 w14:paraId="23654427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</w:tcPr>
          <w:p w14:paraId="03531F6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top"/>
          </w:tcPr>
          <w:p w14:paraId="68DFD522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B86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7"/>
          </w:tcPr>
          <w:p w14:paraId="79DFDB9D">
            <w:pPr>
              <w:tabs>
                <w:tab w:val="left" w:pos="2503"/>
              </w:tabs>
              <w:jc w:val="both"/>
              <w:rPr>
                <w:rFonts w:hint="default" w:ascii="Songti SC" w:hAnsi="Songti SC" w:eastAsia="宋体" w:cs="Songti SC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总结：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的备课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教学目标明确、具体、可操作，能够围绕教学大纲和课程标准制定教学目标，体现了教师对教材的深入理解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准确把握教学重难点，将重点内容进行详细讲解，难点内容进行适当拓展，有助于学生掌握知识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教师们在教学方法上有所创新，采用多种教学方法相结合，如讲授法、讨论法、案例分析法等，提高了学生的学习兴趣和参与度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教学内容充实、新颖，能够结合实际生活，引导学生进行思考和探究，提高了课堂教学效果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教学过程合理、完整，教学环节清晰，注重学生的主体地位，关注学生的个体差异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教学反思较为深入、具体，能够针对教学过程中存在的问题进行分析和改进，体现了教师的专业素养。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老师们的听课笔记次数达到要求，并且部分老师在旁边进行批注，有自己独到的见解，相信对于老师们来说不仅是学习也是自己思考的过程体现。</w:t>
            </w:r>
          </w:p>
          <w:p w14:paraId="6E62CCD4">
            <w:pPr>
              <w:tabs>
                <w:tab w:val="left" w:pos="2503"/>
              </w:tabs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ab/>
            </w:r>
          </w:p>
        </w:tc>
      </w:tr>
    </w:tbl>
    <w:p w14:paraId="6260E5F5">
      <w:pPr>
        <w:spacing w:line="36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E314C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7451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ZGQxNTQzNjRiODRkMWI5NGI0ZjRiNTQwOWI3MTEifQ=="/>
  </w:docVars>
  <w:rsids>
    <w:rsidRoot w:val="00825B03"/>
    <w:rsid w:val="001A6B40"/>
    <w:rsid w:val="003E1669"/>
    <w:rsid w:val="00825B03"/>
    <w:rsid w:val="3C0C4C72"/>
    <w:rsid w:val="77C523EE"/>
    <w:rsid w:val="7C306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333</Words>
  <Characters>333</Characters>
  <TotalTime>8</TotalTime>
  <ScaleCrop>false</ScaleCrop>
  <LinksUpToDate>false</LinksUpToDate>
  <CharactersWithSpaces>351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2024-09-27T10:52:00Z</dcterms:created>
  <dc:creator>admin</dc:creator>
  <cp:lastModifiedBy>张蕊</cp:lastModifiedBy>
  <dcterms:modified xsi:type="dcterms:W3CDTF">2024-10-28T02:06:37Z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455328EB417D402F8B18017083CF200B_12</vt:lpwstr>
  </property>
</Properties>
</file>