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4" w:rsidRPr="008F0794" w:rsidRDefault="008F0794" w:rsidP="008F0794">
      <w:pPr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8F0794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附件：</w:t>
      </w:r>
    </w:p>
    <w:p w:rsidR="008F0794" w:rsidRPr="008F0794" w:rsidRDefault="008F0794" w:rsidP="008F0794">
      <w:pPr>
        <w:jc w:val="center"/>
        <w:rPr>
          <w:rFonts w:ascii="方正小标宋简体" w:eastAsia="方正小标宋简体"/>
          <w:sz w:val="30"/>
          <w:szCs w:val="30"/>
        </w:rPr>
      </w:pPr>
      <w:r w:rsidRPr="008F079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区委教育工委党员领导干部“两学一做”学习教育联系点安排表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3472"/>
        <w:gridCol w:w="3852"/>
      </w:tblGrid>
      <w:tr w:rsidR="008F0794" w:rsidRPr="00DF08B9" w:rsidTr="00956D5A">
        <w:trPr>
          <w:trHeight w:val="1260"/>
          <w:tblHeader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b/>
                <w:sz w:val="28"/>
                <w:szCs w:val="28"/>
              </w:rPr>
              <w:t>联系领导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b/>
                <w:sz w:val="28"/>
                <w:szCs w:val="28"/>
              </w:rPr>
              <w:t>联系点（党组织名称）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王腊美</w:t>
            </w:r>
            <w:proofErr w:type="gramEnd"/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区委教育工委书记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347DE5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武进</w:t>
            </w:r>
            <w:r w:rsidR="008F0794" w:rsidRPr="00DF08B9">
              <w:rPr>
                <w:rFonts w:ascii="仿宋_GB2312" w:eastAsia="仿宋_GB2312" w:hint="eastAsia"/>
                <w:sz w:val="28"/>
                <w:szCs w:val="28"/>
              </w:rPr>
              <w:t>开放大学</w:t>
            </w:r>
            <w:r w:rsidR="008F0794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郑全伟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区委教育工委副书记</w:t>
            </w:r>
          </w:p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区教育局局长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347DE5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常州</w:t>
            </w:r>
            <w:r w:rsidR="008F0794" w:rsidRPr="00DF08B9">
              <w:rPr>
                <w:rFonts w:ascii="仿宋_GB2312" w:eastAsia="仿宋_GB2312" w:hint="eastAsia"/>
                <w:sz w:val="28"/>
                <w:szCs w:val="28"/>
              </w:rPr>
              <w:t>幼儿师范学校</w:t>
            </w:r>
            <w:r w:rsidR="008F0794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 w:rsidRPr="00DF08B9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DF08B9">
              <w:rPr>
                <w:rFonts w:ascii="仿宋_GB2312" w:eastAsia="仿宋_GB2312" w:hint="eastAsia"/>
                <w:sz w:val="28"/>
                <w:szCs w:val="28"/>
              </w:rPr>
              <w:t>善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区委教育工委委员</w:t>
            </w:r>
          </w:p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区教育局副局长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星辰实验学校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钱文玉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区委教育工委委员</w:t>
            </w:r>
          </w:p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区教育局副局长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347DE5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武进</w:t>
            </w:r>
            <w:r w:rsidR="008F0794" w:rsidRPr="00DF08B9">
              <w:rPr>
                <w:rFonts w:ascii="仿宋_GB2312" w:eastAsia="仿宋_GB2312" w:hint="eastAsia"/>
                <w:sz w:val="28"/>
                <w:szCs w:val="28"/>
              </w:rPr>
              <w:t>职教中心校</w:t>
            </w:r>
            <w:r w:rsidR="008F0794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谢建伟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区委教育工委委员</w:t>
            </w:r>
          </w:p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区教育局副局长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F08B9">
              <w:rPr>
                <w:rFonts w:ascii="仿宋_GB2312" w:eastAsia="仿宋_GB2312" w:hint="eastAsia"/>
                <w:sz w:val="28"/>
                <w:szCs w:val="28"/>
              </w:rPr>
              <w:t>星韵学校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DB5A9B" w:rsidRPr="00DF08B9" w:rsidRDefault="00DB5A9B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锦绣小学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何  良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1F4A64" w:rsidRDefault="008F0794" w:rsidP="008F07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4A64">
              <w:rPr>
                <w:rFonts w:ascii="仿宋_GB2312" w:eastAsia="仿宋_GB2312" w:hint="eastAsia"/>
                <w:sz w:val="28"/>
                <w:szCs w:val="28"/>
              </w:rPr>
              <w:t>区委教育工委委员</w:t>
            </w:r>
          </w:p>
          <w:p w:rsidR="008F0794" w:rsidRDefault="008F0794" w:rsidP="008F079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F4A64">
              <w:rPr>
                <w:rFonts w:ascii="仿宋_GB2312" w:eastAsia="仿宋_GB2312" w:hint="eastAsia"/>
                <w:sz w:val="28"/>
                <w:szCs w:val="28"/>
              </w:rPr>
              <w:t>区教育纪工委书记</w:t>
            </w:r>
          </w:p>
          <w:p w:rsidR="007F51AC" w:rsidRPr="00DF08B9" w:rsidRDefault="007F51AC" w:rsidP="008F079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区教育局组织人事科科长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106AF2" w:rsidRDefault="00106AF2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F4A64">
              <w:rPr>
                <w:rFonts w:ascii="仿宋_GB2312" w:eastAsia="仿宋_GB2312" w:hint="eastAsia"/>
                <w:spacing w:val="-15"/>
                <w:sz w:val="28"/>
                <w:szCs w:val="28"/>
              </w:rPr>
              <w:t>湖塘桥实验小学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8F0794" w:rsidRPr="00106AF2" w:rsidRDefault="008F0794" w:rsidP="00106AF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特殊教</w:t>
            </w:r>
            <w:bookmarkStart w:id="0" w:name="_GoBack"/>
            <w:bookmarkEnd w:id="0"/>
            <w:r w:rsidRPr="00DF08B9">
              <w:rPr>
                <w:rFonts w:ascii="仿宋_GB2312" w:eastAsia="仿宋_GB2312" w:hint="eastAsia"/>
                <w:sz w:val="28"/>
                <w:szCs w:val="28"/>
              </w:rPr>
              <w:t>育学校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</w:tc>
      </w:tr>
      <w:tr w:rsidR="008F0794" w:rsidRPr="00DF08B9" w:rsidTr="00956D5A">
        <w:trPr>
          <w:trHeight w:val="1260"/>
          <w:jc w:val="center"/>
        </w:trPr>
        <w:tc>
          <w:tcPr>
            <w:tcW w:w="1434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贾小南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区委教育工委委员</w:t>
            </w:r>
          </w:p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区教育局</w:t>
            </w:r>
            <w:r w:rsidRPr="001F4A64">
              <w:rPr>
                <w:rFonts w:ascii="仿宋_GB2312" w:eastAsia="仿宋_GB2312" w:hint="eastAsia"/>
                <w:sz w:val="28"/>
                <w:szCs w:val="28"/>
              </w:rPr>
              <w:t>办公室主</w:t>
            </w:r>
            <w:r w:rsidRPr="00DF08B9">
              <w:rPr>
                <w:rFonts w:ascii="仿宋_GB2312" w:eastAsia="仿宋_GB2312" w:hint="eastAsia"/>
                <w:sz w:val="28"/>
                <w:szCs w:val="28"/>
              </w:rPr>
              <w:t>任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F0794" w:rsidRPr="00DF08B9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08B9">
              <w:rPr>
                <w:rFonts w:ascii="仿宋_GB2312" w:eastAsia="仿宋_GB2312" w:hint="eastAsia"/>
                <w:sz w:val="28"/>
                <w:szCs w:val="28"/>
              </w:rPr>
              <w:t>机关幼儿园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8F0794" w:rsidRPr="005D18CF" w:rsidRDefault="008F0794" w:rsidP="00956D5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18CF">
              <w:rPr>
                <w:rFonts w:ascii="仿宋_GB2312" w:eastAsia="仿宋_GB2312" w:hint="eastAsia"/>
                <w:spacing w:val="-15"/>
                <w:sz w:val="28"/>
                <w:szCs w:val="28"/>
              </w:rPr>
              <w:t>湖塘桥第二实验小学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</w:tc>
      </w:tr>
    </w:tbl>
    <w:p w:rsidR="00BF174E" w:rsidRPr="008F0794" w:rsidRDefault="00BF174E"/>
    <w:sectPr w:rsidR="00BF174E" w:rsidRPr="008F0794" w:rsidSect="00A3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794"/>
    <w:rsid w:val="000202F5"/>
    <w:rsid w:val="00106AF2"/>
    <w:rsid w:val="00347DE5"/>
    <w:rsid w:val="007F51AC"/>
    <w:rsid w:val="008F0794"/>
    <w:rsid w:val="00A3011B"/>
    <w:rsid w:val="00BA2368"/>
    <w:rsid w:val="00BE6773"/>
    <w:rsid w:val="00BF174E"/>
    <w:rsid w:val="00D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8</cp:revision>
  <dcterms:created xsi:type="dcterms:W3CDTF">2016-05-05T06:24:00Z</dcterms:created>
  <dcterms:modified xsi:type="dcterms:W3CDTF">2016-05-05T09:29:00Z</dcterms:modified>
</cp:coreProperties>
</file>