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6D3A8">
      <w:pPr>
        <w:jc w:val="center"/>
        <w:rPr>
          <w:rFonts w:hint="eastAsia" w:ascii="华文楷体" w:hAnsi="华文楷体" w:eastAsia="华文楷体" w:cs="华文楷体"/>
          <w:sz w:val="28"/>
          <w:szCs w:val="28"/>
          <w:lang w:val="en-US" w:eastAsia="zh-CN"/>
        </w:rPr>
      </w:pPr>
      <w:r>
        <w:rPr>
          <w:rFonts w:hint="eastAsia" w:ascii="黑体" w:hAnsi="黑体" w:eastAsia="黑体" w:cs="黑体"/>
          <w:sz w:val="32"/>
          <w:szCs w:val="32"/>
          <w:lang w:val="en-US" w:eastAsia="zh-CN"/>
        </w:rPr>
        <w:t>成长有声，教育无痕</w:t>
      </w:r>
    </w:p>
    <w:p w14:paraId="3A5C49F1">
      <w:pPr>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2024-2025学年第一学期2024级6班工作总结</w:t>
      </w:r>
    </w:p>
    <w:p w14:paraId="7345D211">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班主任：王静</w:t>
      </w:r>
    </w:p>
    <w:p w14:paraId="322B778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匆匆忙忙，一学期倏忽而过，我的班主任工作也短暂的告一段落。一学期以来，有崩溃，有无奈，有愤怒，更有收获。现将一学期工作做如下总结：</w:t>
      </w:r>
    </w:p>
    <w:p w14:paraId="376D0BF5">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所做主要工作：在本学期中，我在班级建设上的主要工作有三。一是建设良好的班风班貌，培养学生的集体意识和主人翁意识。利用好班级日常学习机会、利用好活动契机，不遗余力的告诉学生，作为七6</w:t>
      </w:r>
      <w:bookmarkStart w:id="0" w:name="_GoBack"/>
      <w:bookmarkEnd w:id="0"/>
      <w:r>
        <w:rPr>
          <w:rFonts w:hint="eastAsia" w:ascii="宋体" w:hAnsi="宋体" w:eastAsia="宋体" w:cs="宋体"/>
          <w:sz w:val="24"/>
          <w:szCs w:val="24"/>
          <w:lang w:val="en-US" w:eastAsia="zh-CN"/>
        </w:rPr>
        <w:t>班的一份子，在校园里、在教室里，甚至是在校园外，学生都应该自觉维护班级荣誉，只有我为班级，班级才能为我。二是培养学生良好的学习、生活习惯。我注重培养学生良好的规则意识，注重引导学生自觉明确和遵守学校校纪校规，在规则的基础上，将习惯养成的工作做细，培养学生的卫生习惯、胸围习惯及学习习惯，督促学生在日常的学习中做好时间管理，进而自主管理自己的学习情况。三是培养良好的师生关系。教育家夏丏尊说过，没有感情，没有爱，也就没有教育。和谐的师生关系的根本是让学生认识到教师对他的教育之意、关爱之心，从而亲其师，信其道。本学期我主动版主学生解决困难，适时给予教导，能够与学生和谐相处，为以后的教育做好准备。</w:t>
      </w:r>
    </w:p>
    <w:p w14:paraId="03ADCEA0">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的收获和体会：教育工作是一项不能急于求成的事，班主任工作也是如此。学生不明白不明确的事情比想象中多，他们的错误往往也令人意想不到。教育者对于孩子的错误应该重视，但不必焦躁，如果不能防患于未然，能够在不断的错误与不断的教导中实现对小孩行为习惯以及道德认知的培养就算是达到了教育的目的。教育的目的不是不犯错，而是一路向好。同时教育者也应该有更加敏锐的目光和更加严格的管理，这是一个老师专业性的表现。在教育过程中的敏锐和严格是一个班主任的专业技能的具体体现，而对于学生的宽容和关爱也是在严格的管理基础上一个班主任专业态度的体现。班主任要避免在教育学生的过程中用宽容代替严格，用慈爱代替不作为，一个班主任的专业性必然是严格的技与温情的爱合而为一的术。</w:t>
      </w:r>
    </w:p>
    <w:p w14:paraId="3058E855">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在的问题及改进措施：在本学期的工作中，我对于学生的管理有很多疏漏之处，对于学生的关爱和帮助也有不到位的时候，所以本学期班级同学在很多关键的时候缺乏一些约束意识，在做事情的时候缺乏一些思考。下学期，我将进一步规范学生的行为习惯，培养学生的道德认知，在班级里进一步树立班主任的权威意识。在此基础上，进一步将班主任工作做细，在细节上帮助学生落实良好的行为习惯于学习习惯，牢记严于律人，宽容以爱的工作原则。</w:t>
      </w:r>
    </w:p>
    <w:p w14:paraId="225C6C3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在未来的班级工作中，进一步培养班委的工作能力，努力促进形成以班委为核心的班集体，增强班级凝聚力，形成一个团结有序、积极进取的班级体。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9F7D7"/>
    <w:multiLevelType w:val="singleLevel"/>
    <w:tmpl w:val="6689F7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OTNiNGM0M2QyN2VjMTFhZThjNDc2NTEwM2QzY2UifQ=="/>
  </w:docVars>
  <w:rsids>
    <w:rsidRoot w:val="00000000"/>
    <w:rsid w:val="3D792691"/>
    <w:rsid w:val="5C424C04"/>
    <w:rsid w:val="67426FD5"/>
    <w:rsid w:val="72B558F6"/>
    <w:rsid w:val="7EA4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1071</Words>
  <Characters>1083</Characters>
  <Lines>0</Lines>
  <Paragraphs>0</Paragraphs>
  <TotalTime>43</TotalTime>
  <ScaleCrop>false</ScaleCrop>
  <LinksUpToDate>false</LinksUpToDate>
  <CharactersWithSpaces>1083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2024-01-24T05:52:00Z</dcterms:created>
  <dc:creator>as</dc:creator>
  <cp:lastModifiedBy>上中之道</cp:lastModifiedBy>
  <dcterms:modified xsi:type="dcterms:W3CDTF">2025-01-15T00:41:14Z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6297630C3E8F46B393C6A973328B1090_12</vt:lpwstr>
  </property>
  <property fmtid="{D5CDD505-2E9C-101B-9397-08002B2CF9AE}" pid="4" name="KSOTemplateDocerSaveRecord">
    <vt:lpwstr>eyJoZGlkIjoiYTdlOTNiNGM0M2QyN2VjMTFhZThjNDc2NTEwM2QzY2UiLCJ1c2VySWQiOiIyOTMzMTQ5MzgifQ==</vt:lpwstr>
  </property>
</Properties>
</file>