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9262" w14:textId="678F4A2C" w:rsidR="000E04B5" w:rsidRPr="00C37099" w:rsidRDefault="00450DB8" w:rsidP="00C37099">
      <w:pPr>
        <w:spacing w:line="360" w:lineRule="exact"/>
        <w:ind w:firstLine="643"/>
        <w:jc w:val="center"/>
        <w:rPr>
          <w:rFonts w:asciiTheme="minorEastAsia" w:hAnsiTheme="minorEastAsia" w:hint="eastAsia"/>
          <w:sz w:val="32"/>
          <w:szCs w:val="32"/>
        </w:rPr>
      </w:pPr>
      <w:bookmarkStart w:id="0" w:name="_Hlk187067860"/>
      <w:bookmarkEnd w:id="0"/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4141DC8F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BF4E01">
        <w:rPr>
          <w:rFonts w:asciiTheme="minorEastAsia" w:hAnsiTheme="minorEastAsia" w:hint="eastAsia"/>
          <w:b/>
          <w:bCs/>
          <w:sz w:val="32"/>
          <w:szCs w:val="32"/>
        </w:rPr>
        <w:t>1.</w:t>
      </w:r>
      <w:r w:rsidR="0064039D"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49175D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15733E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26B7AE33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BF4E01">
        <w:rPr>
          <w:rFonts w:asciiTheme="minorEastAsia" w:hAnsiTheme="minorEastAsia" w:hint="eastAsia"/>
        </w:rPr>
        <w:t>1</w:t>
      </w:r>
      <w:r w:rsidR="0049175D">
        <w:rPr>
          <w:rFonts w:asciiTheme="minorEastAsia" w:hAnsiTheme="minorEastAsia" w:hint="eastAsia"/>
        </w:rPr>
        <w:t>8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2941C724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D32004">
        <w:rPr>
          <w:rFonts w:asciiTheme="minorEastAsia" w:hAnsiTheme="minorEastAsia" w:hint="eastAsia"/>
        </w:rPr>
        <w:t>晴天</w:t>
      </w:r>
      <w:r w:rsidRPr="00C37099">
        <w:rPr>
          <w:rFonts w:asciiTheme="minorEastAsia" w:hAnsiTheme="minorEastAsia" w:hint="eastAsia"/>
        </w:rPr>
        <w:t>。</w:t>
      </w:r>
    </w:p>
    <w:p w14:paraId="6A55B187" w14:textId="3E8665B1" w:rsidR="00441C2C" w:rsidRPr="00C37099" w:rsidRDefault="00441C2C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49175D" w:rsidRPr="0049175D">
        <w:rPr>
          <w:rFonts w:asciiTheme="minorEastAsia" w:hAnsiTheme="minorEastAsia" w:hint="eastAsia"/>
          <w:b/>
          <w:bCs/>
        </w:rPr>
        <w:t>陈衍，郭晨希，立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，王瑞泽，王熠文，邹梓桐，丁瑾怡，刘雨希，梅语菲，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彭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璟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沅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，张欣颖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23F37649" w:rsidR="007E199A" w:rsidRDefault="00441C2C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49175D" w:rsidRPr="0049175D">
        <w:rPr>
          <w:rFonts w:asciiTheme="minorEastAsia" w:hAnsiTheme="minorEastAsia" w:hint="eastAsia"/>
          <w:b/>
          <w:bCs/>
        </w:rPr>
        <w:t>立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，刘浩宸，刘砺行，王熠文，邹梓桐，丁瑾怡，高彦清，黄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宥苒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，刘沐子，刘慕汐，刘雨希，梅语菲，张欣颖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0F3F989D" w14:textId="1FD71996" w:rsidR="00AB6F03" w:rsidRPr="0064039D" w:rsidRDefault="00C33D16" w:rsidP="00795CD2">
      <w:pPr>
        <w:spacing w:line="400" w:lineRule="exact"/>
        <w:ind w:left="0"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③能够自主洗手吃点心的幼儿：</w:t>
      </w:r>
      <w:r w:rsidR="0049175D" w:rsidRPr="0049175D">
        <w:rPr>
          <w:rFonts w:asciiTheme="minorEastAsia" w:hAnsiTheme="minorEastAsia" w:hint="eastAsia"/>
          <w:b/>
          <w:bCs/>
        </w:rPr>
        <w:t>陈衍，郭晨希，立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，田乐，王瑞泽，王熠文，邹梓桐，丁瑾怡，高彦清，黄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宥苒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，刘雨希，梅语菲，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彭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璟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沅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，张欣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颖</w:t>
      </w:r>
      <w:proofErr w:type="gramEnd"/>
      <w:r>
        <w:rPr>
          <w:rFonts w:asciiTheme="minorEastAsia" w:hAnsiTheme="minorEastAsia" w:hint="eastAsia"/>
        </w:rPr>
        <w:t>。</w:t>
      </w:r>
    </w:p>
    <w:p w14:paraId="641EA58E" w14:textId="77777777" w:rsidR="003E5986" w:rsidRDefault="003E5986" w:rsidP="001D54FF">
      <w:pPr>
        <w:ind w:left="0"/>
      </w:pPr>
    </w:p>
    <w:p w14:paraId="3FCC059F" w14:textId="77777777" w:rsidR="0049175D" w:rsidRDefault="0049175D" w:rsidP="001D54FF">
      <w:pPr>
        <w:ind w:left="0"/>
        <w:rPr>
          <w:rFonts w:hint="eastAsia"/>
        </w:rPr>
      </w:pPr>
    </w:p>
    <w:p w14:paraId="5FDECB7F" w14:textId="03057807" w:rsidR="00806780" w:rsidRDefault="00BF4E01" w:rsidP="0015733E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二、</w:t>
      </w:r>
      <w:r w:rsidR="0064039D">
        <w:rPr>
          <w:rFonts w:hint="eastAsia"/>
          <w:b/>
          <w:bCs/>
        </w:rPr>
        <w:t>集体活动</w:t>
      </w:r>
      <w:r w:rsidR="00806780">
        <w:rPr>
          <w:rFonts w:hint="eastAsia"/>
          <w:b/>
          <w:bCs/>
        </w:rPr>
        <w:t>情况</w:t>
      </w:r>
      <w:r w:rsidR="0064039D">
        <w:rPr>
          <w:rFonts w:hint="eastAsia"/>
          <w:b/>
          <w:bCs/>
        </w:rPr>
        <w:t>—</w:t>
      </w:r>
      <w:r w:rsidR="0049175D">
        <w:rPr>
          <w:rFonts w:hint="eastAsia"/>
          <w:b/>
          <w:bCs/>
        </w:rPr>
        <w:t>谈话</w:t>
      </w:r>
      <w:r w:rsidR="0064039D">
        <w:rPr>
          <w:rFonts w:hint="eastAsia"/>
          <w:b/>
          <w:bCs/>
        </w:rPr>
        <w:t>《</w:t>
      </w:r>
      <w:r w:rsidR="0049175D">
        <w:rPr>
          <w:rFonts w:hint="eastAsia"/>
          <w:b/>
          <w:bCs/>
        </w:rPr>
        <w:t>快乐的寒假</w:t>
      </w:r>
      <w:r w:rsidR="0064039D">
        <w:rPr>
          <w:rFonts w:hint="eastAsia"/>
          <w:b/>
          <w:bCs/>
        </w:rPr>
        <w:t>》</w:t>
      </w:r>
    </w:p>
    <w:p w14:paraId="49460A88" w14:textId="77777777" w:rsidR="0049175D" w:rsidRDefault="0049175D" w:rsidP="0049175D">
      <w:pPr>
        <w:spacing w:line="400" w:lineRule="exact"/>
        <w:ind w:left="0" w:firstLineChars="200" w:firstLine="420"/>
        <w:rPr>
          <w:rFonts w:hint="eastAsia"/>
        </w:rPr>
      </w:pPr>
      <w:r>
        <w:rPr>
          <w:rFonts w:hint="eastAsia"/>
        </w:rPr>
        <w:t>这是一节谈话活动。本学期即将结束了，小班幼儿即将迎来第一个寒假，那怎样度过这个对于幼儿们来说有点漫长的寒假呢？本次谈话活动，主要让幼儿们在轻松的氛围中谈一谈寒假中要做些什么？如何注意假期安全，使孩子们知道要合理地安排自己的寒假生活。</w:t>
      </w:r>
    </w:p>
    <w:p w14:paraId="4675965D" w14:textId="55864324" w:rsidR="0015733E" w:rsidRDefault="0049175D" w:rsidP="0049175D">
      <w:pPr>
        <w:spacing w:line="400" w:lineRule="exact"/>
        <w:ind w:left="0" w:firstLineChars="200" w:firstLine="420"/>
      </w:pPr>
      <w:r>
        <w:rPr>
          <w:rFonts w:hint="eastAsia"/>
        </w:rPr>
        <w:t>这学期幼儿在一些假期中的表现来看，班级中大部分幼儿在假期中玩的成分居多，很少有幼儿能做到劳逸结合，甚至有的幼儿饮食、睡眠时间不合理。而且在以前的假期归来时经常会看到幼儿因为小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心吃坏肚子，不小心伤到手指、划伤脸等安全问题。因此设计本次活动。</w:t>
      </w:r>
    </w:p>
    <w:p w14:paraId="3A45B90A" w14:textId="122F5CFA" w:rsidR="0064039D" w:rsidRPr="0064039D" w:rsidRDefault="0064039D" w:rsidP="0064039D">
      <w:pPr>
        <w:spacing w:line="400" w:lineRule="exact"/>
        <w:ind w:left="0" w:firstLineChars="200" w:firstLine="420"/>
        <w:rPr>
          <w:rFonts w:ascii="宋体" w:hAnsi="宋体" w:cs="宋体" w:hint="eastAsia"/>
          <w:szCs w:val="21"/>
        </w:rPr>
      </w:pPr>
      <w:r>
        <w:rPr>
          <w:rFonts w:hint="eastAsia"/>
        </w:rPr>
        <w:t>表扬：</w:t>
      </w:r>
      <w:r w:rsidR="0049175D" w:rsidRPr="0049175D">
        <w:rPr>
          <w:rFonts w:hint="eastAsia"/>
          <w:b/>
          <w:bCs/>
          <w:u w:val="single"/>
        </w:rPr>
        <w:t>陈衍，郭晨希，立</w:t>
      </w:r>
      <w:proofErr w:type="gramStart"/>
      <w:r w:rsidR="0049175D" w:rsidRPr="0049175D">
        <w:rPr>
          <w:rFonts w:hint="eastAsia"/>
          <w:b/>
          <w:bCs/>
          <w:u w:val="single"/>
        </w:rPr>
        <w:t>晔</w:t>
      </w:r>
      <w:proofErr w:type="gramEnd"/>
      <w:r w:rsidR="0049175D" w:rsidRPr="0049175D">
        <w:rPr>
          <w:rFonts w:hint="eastAsia"/>
          <w:b/>
          <w:bCs/>
          <w:u w:val="single"/>
        </w:rPr>
        <w:t>，刘浩宸，刘砺行，田乐，王瑞泽，王熠文，邹梓桐，丁瑾怡，高彦清，黄</w:t>
      </w:r>
      <w:proofErr w:type="gramStart"/>
      <w:r w:rsidR="0049175D" w:rsidRPr="0049175D">
        <w:rPr>
          <w:rFonts w:hint="eastAsia"/>
          <w:b/>
          <w:bCs/>
          <w:u w:val="single"/>
        </w:rPr>
        <w:t>宥苒</w:t>
      </w:r>
      <w:proofErr w:type="gramEnd"/>
      <w:r w:rsidR="0049175D" w:rsidRPr="0049175D">
        <w:rPr>
          <w:rFonts w:hint="eastAsia"/>
          <w:b/>
          <w:bCs/>
          <w:u w:val="single"/>
        </w:rPr>
        <w:t>，刘沐子，刘慕汐，刘雨希，梅语菲，</w:t>
      </w:r>
      <w:proofErr w:type="gramStart"/>
      <w:r w:rsidR="0049175D" w:rsidRPr="0049175D">
        <w:rPr>
          <w:rFonts w:hint="eastAsia"/>
          <w:b/>
          <w:bCs/>
          <w:u w:val="single"/>
        </w:rPr>
        <w:t>彭</w:t>
      </w:r>
      <w:proofErr w:type="gramEnd"/>
      <w:r w:rsidR="0049175D" w:rsidRPr="0049175D">
        <w:rPr>
          <w:rFonts w:hint="eastAsia"/>
          <w:b/>
          <w:bCs/>
          <w:u w:val="single"/>
        </w:rPr>
        <w:t>璟</w:t>
      </w:r>
      <w:proofErr w:type="gramStart"/>
      <w:r w:rsidR="0049175D" w:rsidRPr="0049175D">
        <w:rPr>
          <w:rFonts w:hint="eastAsia"/>
          <w:b/>
          <w:bCs/>
          <w:u w:val="single"/>
        </w:rPr>
        <w:t>沅</w:t>
      </w:r>
      <w:proofErr w:type="gramEnd"/>
      <w:r w:rsidR="0049175D" w:rsidRPr="0049175D">
        <w:rPr>
          <w:rFonts w:hint="eastAsia"/>
          <w:b/>
          <w:bCs/>
          <w:u w:val="single"/>
        </w:rPr>
        <w:t>，张</w:t>
      </w:r>
      <w:proofErr w:type="gramStart"/>
      <w:r w:rsidR="0049175D" w:rsidRPr="0049175D">
        <w:rPr>
          <w:rFonts w:hint="eastAsia"/>
          <w:b/>
          <w:bCs/>
          <w:u w:val="single"/>
        </w:rPr>
        <w:t>欣颖</w:t>
      </w:r>
      <w:r w:rsidR="0049175D">
        <w:rPr>
          <w:rFonts w:ascii="宋体" w:hAnsi="宋体" w:hint="eastAsia"/>
          <w:kern w:val="0"/>
        </w:rPr>
        <w:t>愿意</w:t>
      </w:r>
      <w:proofErr w:type="gramEnd"/>
      <w:r w:rsidR="0049175D">
        <w:rPr>
          <w:rFonts w:ascii="宋体" w:hAnsi="宋体" w:hint="eastAsia"/>
          <w:kern w:val="0"/>
        </w:rPr>
        <w:t>参与集体谈话活动，并乐于用完整的话表达自己的想法</w:t>
      </w:r>
      <w:r>
        <w:rPr>
          <w:rFonts w:ascii="宋体" w:hAnsi="宋体" w:hint="eastAsia"/>
          <w:szCs w:val="21"/>
        </w:rPr>
        <w:t>。</w:t>
      </w:r>
    </w:p>
    <w:p w14:paraId="3EB6A874" w14:textId="1968E9F3" w:rsidR="00AB6F03" w:rsidRPr="0064039D" w:rsidRDefault="00AB6F03" w:rsidP="0064039D">
      <w:pPr>
        <w:jc w:val="center"/>
      </w:pPr>
    </w:p>
    <w:p w14:paraId="61886BE5" w14:textId="48659A14" w:rsidR="003E5986" w:rsidRPr="00B97039" w:rsidRDefault="003E5986" w:rsidP="00B97039">
      <w:pPr>
        <w:spacing w:line="400" w:lineRule="exact"/>
        <w:ind w:firstLineChars="200" w:firstLine="422"/>
        <w:rPr>
          <w:rFonts w:asciiTheme="minorEastAsia" w:hAnsiTheme="minorEastAsia" w:hint="eastAsia"/>
          <w:b/>
          <w:bCs/>
        </w:rPr>
      </w:pPr>
    </w:p>
    <w:p w14:paraId="018269F9" w14:textId="52D8DEAD" w:rsidR="0015733E" w:rsidRPr="0015733E" w:rsidRDefault="003E5986" w:rsidP="0015733E">
      <w:pPr>
        <w:spacing w:line="400" w:lineRule="exact"/>
        <w:ind w:left="0" w:firstLineChars="200" w:firstLine="422"/>
      </w:pPr>
      <w:r>
        <w:rPr>
          <w:rFonts w:hint="eastAsia"/>
          <w:b/>
          <w:bCs/>
        </w:rPr>
        <w:t>三</w:t>
      </w:r>
      <w:r w:rsidR="0015733E" w:rsidRPr="0015733E">
        <w:rPr>
          <w:rFonts w:hint="eastAsia"/>
          <w:b/>
          <w:bCs/>
        </w:rPr>
        <w:t>、</w:t>
      </w:r>
      <w:r w:rsidR="0064039D">
        <w:rPr>
          <w:rFonts w:hint="eastAsia"/>
          <w:b/>
          <w:bCs/>
        </w:rPr>
        <w:t>午餐情况</w:t>
      </w:r>
    </w:p>
    <w:p w14:paraId="2C7D5C2D" w14:textId="47729686" w:rsidR="0064039D" w:rsidRDefault="0064039D" w:rsidP="0064039D">
      <w:pPr>
        <w:spacing w:line="400" w:lineRule="exact"/>
        <w:ind w:left="0" w:firstLineChars="200" w:firstLine="420"/>
      </w:pPr>
      <w:r>
        <w:rPr>
          <w:rFonts w:hint="eastAsia"/>
        </w:rPr>
        <w:t>表扬：</w:t>
      </w:r>
      <w:r w:rsidR="0049175D" w:rsidRPr="0049175D">
        <w:rPr>
          <w:rFonts w:asciiTheme="minorEastAsia" w:hAnsiTheme="minorEastAsia" w:hint="eastAsia"/>
          <w:b/>
          <w:bCs/>
        </w:rPr>
        <w:t>陈衍，郭晨希，立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，刘浩宸，刘砺行，田乐，邹梓桐，丁瑾怡，高彦清，黄</w:t>
      </w:r>
      <w:proofErr w:type="gramStart"/>
      <w:r w:rsidR="0049175D" w:rsidRPr="0049175D">
        <w:rPr>
          <w:rFonts w:asciiTheme="minorEastAsia" w:hAnsiTheme="minorEastAsia" w:hint="eastAsia"/>
          <w:b/>
          <w:bCs/>
        </w:rPr>
        <w:t>宥苒</w:t>
      </w:r>
      <w:proofErr w:type="gramEnd"/>
      <w:r w:rsidR="0049175D" w:rsidRPr="0049175D">
        <w:rPr>
          <w:rFonts w:asciiTheme="minorEastAsia" w:hAnsiTheme="minorEastAsia" w:hint="eastAsia"/>
          <w:b/>
          <w:bCs/>
        </w:rPr>
        <w:t>，刘沐子，刘慕汐</w:t>
      </w:r>
      <w:r>
        <w:rPr>
          <w:rFonts w:hint="eastAsia"/>
        </w:rPr>
        <w:t>能够在吃饭之前安静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</w:p>
    <w:p w14:paraId="6045F02E" w14:textId="3F7ABDCE" w:rsidR="0064039D" w:rsidRDefault="0049175D" w:rsidP="0064039D">
      <w:pPr>
        <w:spacing w:line="400" w:lineRule="exact"/>
        <w:ind w:left="0" w:firstLineChars="200" w:firstLine="422"/>
      </w:pPr>
      <w:r w:rsidRPr="0049175D">
        <w:rPr>
          <w:rFonts w:asciiTheme="minorEastAsia" w:hAnsiTheme="minorEastAsia" w:hint="eastAsia"/>
          <w:b/>
          <w:bCs/>
        </w:rPr>
        <w:t>郭晨希，立</w:t>
      </w:r>
      <w:proofErr w:type="gramStart"/>
      <w:r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Pr="0049175D">
        <w:rPr>
          <w:rFonts w:asciiTheme="minorEastAsia" w:hAnsiTheme="minorEastAsia" w:hint="eastAsia"/>
          <w:b/>
          <w:bCs/>
        </w:rPr>
        <w:t>，王瑞泽，王熠文，邹梓桐，丁瑾怡，高彦清，黄</w:t>
      </w:r>
      <w:proofErr w:type="gramStart"/>
      <w:r w:rsidRPr="0049175D">
        <w:rPr>
          <w:rFonts w:asciiTheme="minorEastAsia" w:hAnsiTheme="minorEastAsia" w:hint="eastAsia"/>
          <w:b/>
          <w:bCs/>
        </w:rPr>
        <w:t>宥苒</w:t>
      </w:r>
      <w:proofErr w:type="gramEnd"/>
      <w:r w:rsidRPr="0049175D">
        <w:rPr>
          <w:rFonts w:asciiTheme="minorEastAsia" w:hAnsiTheme="minorEastAsia" w:hint="eastAsia"/>
          <w:b/>
          <w:bCs/>
        </w:rPr>
        <w:t>，刘沐子，刘慕汐，刘雨希，梅语菲，</w:t>
      </w:r>
      <w:proofErr w:type="gramStart"/>
      <w:r w:rsidRPr="0049175D">
        <w:rPr>
          <w:rFonts w:asciiTheme="minorEastAsia" w:hAnsiTheme="minorEastAsia" w:hint="eastAsia"/>
          <w:b/>
          <w:bCs/>
        </w:rPr>
        <w:t>彭</w:t>
      </w:r>
      <w:proofErr w:type="gramEnd"/>
      <w:r w:rsidRPr="0049175D">
        <w:rPr>
          <w:rFonts w:asciiTheme="minorEastAsia" w:hAnsiTheme="minorEastAsia" w:hint="eastAsia"/>
          <w:b/>
          <w:bCs/>
        </w:rPr>
        <w:t>璟</w:t>
      </w:r>
      <w:proofErr w:type="gramStart"/>
      <w:r w:rsidRPr="0049175D">
        <w:rPr>
          <w:rFonts w:asciiTheme="minorEastAsia" w:hAnsiTheme="minorEastAsia" w:hint="eastAsia"/>
          <w:b/>
          <w:bCs/>
        </w:rPr>
        <w:t>沅</w:t>
      </w:r>
      <w:proofErr w:type="gramEnd"/>
      <w:r w:rsidRPr="0049175D">
        <w:rPr>
          <w:rFonts w:asciiTheme="minorEastAsia" w:hAnsiTheme="minorEastAsia" w:hint="eastAsia"/>
          <w:b/>
          <w:bCs/>
        </w:rPr>
        <w:t>，张</w:t>
      </w:r>
      <w:proofErr w:type="gramStart"/>
      <w:r w:rsidRPr="0049175D">
        <w:rPr>
          <w:rFonts w:asciiTheme="minorEastAsia" w:hAnsiTheme="minorEastAsia" w:hint="eastAsia"/>
          <w:b/>
          <w:bCs/>
        </w:rPr>
        <w:t>欣颖</w:t>
      </w:r>
      <w:r w:rsidR="0064039D">
        <w:rPr>
          <w:rFonts w:hint="eastAsia"/>
        </w:rPr>
        <w:t>能够洗</w:t>
      </w:r>
      <w:proofErr w:type="gramEnd"/>
      <w:r w:rsidR="0064039D">
        <w:rPr>
          <w:rFonts w:hint="eastAsia"/>
        </w:rPr>
        <w:t>好手开好“大炮”有序端饭菜；</w:t>
      </w:r>
    </w:p>
    <w:p w14:paraId="17394D44" w14:textId="13021CFF" w:rsidR="009C10DC" w:rsidRPr="009C10DC" w:rsidRDefault="0049175D" w:rsidP="0049175D">
      <w:pPr>
        <w:spacing w:line="400" w:lineRule="exact"/>
        <w:ind w:left="0" w:firstLineChars="200" w:firstLine="422"/>
        <w:rPr>
          <w:rFonts w:hint="eastAsia"/>
        </w:rPr>
      </w:pPr>
      <w:r w:rsidRPr="0049175D">
        <w:rPr>
          <w:rFonts w:asciiTheme="minorEastAsia" w:hAnsiTheme="minorEastAsia" w:hint="eastAsia"/>
          <w:b/>
          <w:bCs/>
        </w:rPr>
        <w:t>立</w:t>
      </w:r>
      <w:proofErr w:type="gramStart"/>
      <w:r w:rsidRPr="0049175D">
        <w:rPr>
          <w:rFonts w:asciiTheme="minorEastAsia" w:hAnsiTheme="minorEastAsia" w:hint="eastAsia"/>
          <w:b/>
          <w:bCs/>
        </w:rPr>
        <w:t>晔</w:t>
      </w:r>
      <w:proofErr w:type="gramEnd"/>
      <w:r w:rsidRPr="0049175D">
        <w:rPr>
          <w:rFonts w:asciiTheme="minorEastAsia" w:hAnsiTheme="minorEastAsia" w:hint="eastAsia"/>
          <w:b/>
          <w:bCs/>
        </w:rPr>
        <w:t>，刘浩宸，刘砺行，田乐，王瑞泽，王熠文，邹梓桐，丁瑾怡，高彦清，黄</w:t>
      </w:r>
      <w:proofErr w:type="gramStart"/>
      <w:r w:rsidRPr="0049175D">
        <w:rPr>
          <w:rFonts w:asciiTheme="minorEastAsia" w:hAnsiTheme="minorEastAsia" w:hint="eastAsia"/>
          <w:b/>
          <w:bCs/>
        </w:rPr>
        <w:t>宥苒</w:t>
      </w:r>
      <w:proofErr w:type="gramEnd"/>
      <w:r w:rsidRPr="0049175D">
        <w:rPr>
          <w:rFonts w:asciiTheme="minorEastAsia" w:hAnsiTheme="minorEastAsia" w:hint="eastAsia"/>
          <w:b/>
          <w:bCs/>
        </w:rPr>
        <w:t>，刘沐子，</w:t>
      </w:r>
      <w:proofErr w:type="gramStart"/>
      <w:r w:rsidRPr="0049175D">
        <w:rPr>
          <w:rFonts w:asciiTheme="minorEastAsia" w:hAnsiTheme="minorEastAsia" w:hint="eastAsia"/>
          <w:b/>
          <w:bCs/>
        </w:rPr>
        <w:t>彭</w:t>
      </w:r>
      <w:proofErr w:type="gramEnd"/>
      <w:r w:rsidRPr="0049175D">
        <w:rPr>
          <w:rFonts w:asciiTheme="minorEastAsia" w:hAnsiTheme="minorEastAsia" w:hint="eastAsia"/>
          <w:b/>
          <w:bCs/>
        </w:rPr>
        <w:t>璟</w:t>
      </w:r>
      <w:proofErr w:type="gramStart"/>
      <w:r w:rsidRPr="0049175D">
        <w:rPr>
          <w:rFonts w:asciiTheme="minorEastAsia" w:hAnsiTheme="minorEastAsia" w:hint="eastAsia"/>
          <w:b/>
          <w:bCs/>
        </w:rPr>
        <w:t>沅</w:t>
      </w:r>
      <w:proofErr w:type="gramEnd"/>
      <w:r w:rsidRPr="0049175D">
        <w:rPr>
          <w:rFonts w:asciiTheme="minorEastAsia" w:hAnsiTheme="minorEastAsia" w:hint="eastAsia"/>
          <w:b/>
          <w:bCs/>
        </w:rPr>
        <w:t>，张</w:t>
      </w:r>
      <w:proofErr w:type="gramStart"/>
      <w:r w:rsidRPr="0049175D">
        <w:rPr>
          <w:rFonts w:asciiTheme="minorEastAsia" w:hAnsiTheme="minorEastAsia" w:hint="eastAsia"/>
          <w:b/>
          <w:bCs/>
        </w:rPr>
        <w:t>欣颖</w:t>
      </w:r>
      <w:r w:rsidR="0064039D">
        <w:rPr>
          <w:rFonts w:hint="eastAsia"/>
        </w:rPr>
        <w:t>能够</w:t>
      </w:r>
      <w:proofErr w:type="gramEnd"/>
      <w:r w:rsidR="0064039D">
        <w:rPr>
          <w:rFonts w:hint="eastAsia"/>
        </w:rPr>
        <w:t>保持桌面整洁，</w:t>
      </w:r>
      <w:proofErr w:type="gramStart"/>
      <w:r w:rsidR="0064039D">
        <w:rPr>
          <w:rFonts w:hint="eastAsia"/>
        </w:rPr>
        <w:t>把掉出来</w:t>
      </w:r>
      <w:proofErr w:type="gramEnd"/>
      <w:r w:rsidR="0064039D">
        <w:rPr>
          <w:rFonts w:hint="eastAsia"/>
        </w:rPr>
        <w:t>的米粒</w:t>
      </w:r>
      <w:proofErr w:type="gramStart"/>
      <w:r w:rsidR="0064039D">
        <w:rPr>
          <w:rFonts w:hint="eastAsia"/>
        </w:rPr>
        <w:t>或菜捡盘子</w:t>
      </w:r>
      <w:proofErr w:type="gramEnd"/>
      <w:r w:rsidR="0064039D">
        <w:rPr>
          <w:rFonts w:hint="eastAsia"/>
        </w:rPr>
        <w:t>里</w:t>
      </w:r>
      <w:r w:rsidR="003E5986">
        <w:rPr>
          <w:rFonts w:hint="eastAsia"/>
        </w:rPr>
        <w:t>。</w:t>
      </w: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46C9B" w14:textId="77777777" w:rsidR="00655437" w:rsidRDefault="00655437" w:rsidP="00790723">
      <w:r>
        <w:separator/>
      </w:r>
    </w:p>
  </w:endnote>
  <w:endnote w:type="continuationSeparator" w:id="0">
    <w:p w14:paraId="4806DBF5" w14:textId="77777777" w:rsidR="00655437" w:rsidRDefault="00655437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5C2C" w14:textId="77777777" w:rsidR="00655437" w:rsidRDefault="00655437" w:rsidP="00790723">
      <w:r>
        <w:separator/>
      </w:r>
    </w:p>
  </w:footnote>
  <w:footnote w:type="continuationSeparator" w:id="0">
    <w:p w14:paraId="129DD46A" w14:textId="77777777" w:rsidR="00655437" w:rsidRDefault="00655437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135ED"/>
    <w:rsid w:val="000304AC"/>
    <w:rsid w:val="00044198"/>
    <w:rsid w:val="000530E3"/>
    <w:rsid w:val="00054098"/>
    <w:rsid w:val="000A4BC4"/>
    <w:rsid w:val="000D1D78"/>
    <w:rsid w:val="000E04B5"/>
    <w:rsid w:val="00125823"/>
    <w:rsid w:val="00147503"/>
    <w:rsid w:val="001476CB"/>
    <w:rsid w:val="0015733E"/>
    <w:rsid w:val="001717BF"/>
    <w:rsid w:val="0018515B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1EF5"/>
    <w:rsid w:val="002F21E6"/>
    <w:rsid w:val="002F43FB"/>
    <w:rsid w:val="00315C11"/>
    <w:rsid w:val="00330D58"/>
    <w:rsid w:val="00392042"/>
    <w:rsid w:val="003E454E"/>
    <w:rsid w:val="003E5986"/>
    <w:rsid w:val="003E5A86"/>
    <w:rsid w:val="003F343B"/>
    <w:rsid w:val="0041778B"/>
    <w:rsid w:val="00431358"/>
    <w:rsid w:val="00436144"/>
    <w:rsid w:val="00441C2C"/>
    <w:rsid w:val="00450DB8"/>
    <w:rsid w:val="0049175D"/>
    <w:rsid w:val="00492755"/>
    <w:rsid w:val="004942A9"/>
    <w:rsid w:val="00496368"/>
    <w:rsid w:val="00497B82"/>
    <w:rsid w:val="004B34D7"/>
    <w:rsid w:val="004C3227"/>
    <w:rsid w:val="004D0983"/>
    <w:rsid w:val="004E7B28"/>
    <w:rsid w:val="00503324"/>
    <w:rsid w:val="00505F17"/>
    <w:rsid w:val="00507557"/>
    <w:rsid w:val="00552121"/>
    <w:rsid w:val="005626FE"/>
    <w:rsid w:val="00570514"/>
    <w:rsid w:val="00592FEB"/>
    <w:rsid w:val="005B0E6A"/>
    <w:rsid w:val="005B5C69"/>
    <w:rsid w:val="005C1768"/>
    <w:rsid w:val="005C48C8"/>
    <w:rsid w:val="005D03EE"/>
    <w:rsid w:val="005D3582"/>
    <w:rsid w:val="006068F3"/>
    <w:rsid w:val="00631499"/>
    <w:rsid w:val="00632050"/>
    <w:rsid w:val="0064039D"/>
    <w:rsid w:val="00655437"/>
    <w:rsid w:val="006703C4"/>
    <w:rsid w:val="006D211C"/>
    <w:rsid w:val="006D30B7"/>
    <w:rsid w:val="006F37B8"/>
    <w:rsid w:val="006F486D"/>
    <w:rsid w:val="006F7F2A"/>
    <w:rsid w:val="00715DF2"/>
    <w:rsid w:val="0072162B"/>
    <w:rsid w:val="007467E2"/>
    <w:rsid w:val="00766EB8"/>
    <w:rsid w:val="0077020A"/>
    <w:rsid w:val="00782032"/>
    <w:rsid w:val="0078237E"/>
    <w:rsid w:val="00782912"/>
    <w:rsid w:val="00786DFF"/>
    <w:rsid w:val="00787CFA"/>
    <w:rsid w:val="00790723"/>
    <w:rsid w:val="00795CD2"/>
    <w:rsid w:val="007E199A"/>
    <w:rsid w:val="007E77DA"/>
    <w:rsid w:val="00806780"/>
    <w:rsid w:val="00825EA3"/>
    <w:rsid w:val="008269F0"/>
    <w:rsid w:val="00892617"/>
    <w:rsid w:val="00893427"/>
    <w:rsid w:val="00893F9F"/>
    <w:rsid w:val="008B5CF9"/>
    <w:rsid w:val="008B6055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9E014D"/>
    <w:rsid w:val="009F2A6A"/>
    <w:rsid w:val="00A00069"/>
    <w:rsid w:val="00A04BCB"/>
    <w:rsid w:val="00A16293"/>
    <w:rsid w:val="00A279C8"/>
    <w:rsid w:val="00A33EBA"/>
    <w:rsid w:val="00A4317D"/>
    <w:rsid w:val="00A43C60"/>
    <w:rsid w:val="00A47F19"/>
    <w:rsid w:val="00A646F3"/>
    <w:rsid w:val="00A82EB0"/>
    <w:rsid w:val="00AB6F03"/>
    <w:rsid w:val="00AE44F8"/>
    <w:rsid w:val="00AF1918"/>
    <w:rsid w:val="00B13A36"/>
    <w:rsid w:val="00B152F8"/>
    <w:rsid w:val="00B20CDE"/>
    <w:rsid w:val="00B21B35"/>
    <w:rsid w:val="00B26CF3"/>
    <w:rsid w:val="00B82073"/>
    <w:rsid w:val="00B97039"/>
    <w:rsid w:val="00BA04CD"/>
    <w:rsid w:val="00BA1C63"/>
    <w:rsid w:val="00BD1264"/>
    <w:rsid w:val="00BF0C9C"/>
    <w:rsid w:val="00BF4E01"/>
    <w:rsid w:val="00C30D45"/>
    <w:rsid w:val="00C33D16"/>
    <w:rsid w:val="00C37099"/>
    <w:rsid w:val="00C62396"/>
    <w:rsid w:val="00C73906"/>
    <w:rsid w:val="00C9797F"/>
    <w:rsid w:val="00CB0C0F"/>
    <w:rsid w:val="00CC5A18"/>
    <w:rsid w:val="00CE122A"/>
    <w:rsid w:val="00D05D2E"/>
    <w:rsid w:val="00D13C34"/>
    <w:rsid w:val="00D2733D"/>
    <w:rsid w:val="00D32004"/>
    <w:rsid w:val="00D57CF8"/>
    <w:rsid w:val="00D6329D"/>
    <w:rsid w:val="00D6335D"/>
    <w:rsid w:val="00D74FE9"/>
    <w:rsid w:val="00DB7B19"/>
    <w:rsid w:val="00DD5E2B"/>
    <w:rsid w:val="00E1740D"/>
    <w:rsid w:val="00E34B55"/>
    <w:rsid w:val="00E36A43"/>
    <w:rsid w:val="00E748DF"/>
    <w:rsid w:val="00E869DB"/>
    <w:rsid w:val="00EA3C62"/>
    <w:rsid w:val="00EC6844"/>
    <w:rsid w:val="00EC7CD7"/>
    <w:rsid w:val="00EF10F6"/>
    <w:rsid w:val="00F025DD"/>
    <w:rsid w:val="00F20030"/>
    <w:rsid w:val="00F30888"/>
    <w:rsid w:val="00F55BC4"/>
    <w:rsid w:val="00F6417B"/>
    <w:rsid w:val="00FB333A"/>
    <w:rsid w:val="00FC382D"/>
    <w:rsid w:val="00FD079A"/>
    <w:rsid w:val="00FD5816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2025-01-15T05:35:00Z</dcterms:created>
  <dcterms:modified xsi:type="dcterms:W3CDTF">2025-01-15T05:35:00Z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