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4位小朋友请假。 </w:t>
      </w:r>
    </w:p>
    <w:p w14:paraId="0533B43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6932.JPGIMG_6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6932.JPGIMG_693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6935.JPGIMG_6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6935.JPGIMG_693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6936.JPGIMG_6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6936.JPGIMG_693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陈苇如何潘妍伊两位小朋友在玩抽积木的游戏。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陈苇如何潘妍伊两位小朋友在玩抽积木的游戏。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高子鱼和吴予希两位小朋友在玩阿基米德积木。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高子鱼和吴予希两位小朋友在玩阿基米德积木。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孙浩燃和李沐妍两位小朋友在玩垒高积木。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孙浩燃和李沐妍两位小朋友在玩垒高积木。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6937.JPGIMG_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6937.JPGIMG_693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6939.JPGIMG_6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6939.JPGIMG_693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6945.JPGIMG_6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6945.JPGIMG_694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武依朵、徐知行、李梦婉在玩冰壶游戏。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0pt;width:153.2pt;z-index:251661312;mso-width-relative:page;mso-height-relative:page;" fillcolor="#FFFFFF" filled="t" stroked="t" coordsize="21600,21600" o:gfxdata="UEsDBAoAAAAAAIdO4kAAAAAAAAAAAAAAAAAEAAAAZHJzL1BLAwQUAAAACACHTuJAr3kxE9cAAAAJ&#10;AQAADwAAAGRycy9kb3ducmV2LnhtbE2PQU/DMAyF70j8h8hIXBBLyqowStMdkEBwg4HgmjVeW5E4&#10;pcm68e8xJ7jZfk/P36vXx+DFjFMaIhkoFgoEUhvdQJ2Bt9f7yxWIlC056yOhgW9MsG5OT2pbuXig&#10;F5w3uRMcQqmyBvqcx0rK1PYYbFrEEYm1XZyCzbxOnXSTPXB48PJKKS2DHYg/9HbEux7bz80+GFiV&#10;j/NHelo+v7d652/yxfX88DUZc35WqFsQGY/5zwy/+IwODTNt455cEt7AUivuknkoQLCutS5BbNlY&#10;8kU2tfzfoPkBUEsDBBQAAAAIAIdO4kCxgBziDg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So6HhKiWUGO378&#10;+eP468/x93cySf50HhZY9uixMPZvXY9T87QPuJlk93Uw6R8FEcyju4ezu7KPhKdD8/vJ9B5THHOz&#10;2bwss/3F5bQPED9IZ0gKKhqwe9lUtv8IEZlg6VNJugycVmKjtM6L0Gzf6UD2DDu9yb9EEo9clWlL&#10;uorOJ+MJ8mA4vjWODYbGowVgm3zf1Ql4DoycL7SvyhKxNYN2IJBTw3AZFWXIY9ZKJt5bQeLBo8sW&#10;XxdNZIwUlGiJjzFFuTIypW+pRHXaosjUoqEVKYr9tkeYFG6dOGDbdj6opkVLc+NyOc5Tduc0+2lg&#10;n68z6OW9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3kxE9cAAAAJAQAADwAAAAAAAAABACAA&#10;AAAiAAAAZHJzL2Rvd25yZXYueG1sUEsBAhQAFAAAAAgAh07iQLGAHOI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武依朵、徐知行、李梦婉在玩冰壶游戏。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张子柚、谭成晨、王熙程在设计路线。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张子柚、谭成晨、王熙程在设计路线。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732F1789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6BC5198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zh-CN" w:eastAsia="zh-CN" w:bidi="ar"/>
        </w:rPr>
        <w:t>孩子们盼望的寒假生活即将开始了，在这漫长的假期里，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那怎样有计划、安全的度过呢？本次活动，主要让幼儿们在轻松的氛围中谈一谈寒假中要做些什么？如何注意假期安全，再自己进行计划，使孩子们知道要合理地安排自己的寒假生活。</w:t>
      </w:r>
    </w:p>
    <w:p w14:paraId="02C43F08">
      <w:pPr>
        <w:keepNext w:val="0"/>
        <w:keepLines w:val="0"/>
        <w:widowControl/>
        <w:suppressLineNumbers w:val="0"/>
        <w:spacing w:line="240" w:lineRule="auto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  这学期幼儿在一些假期中的表现来看，班级中大部分幼儿在假期中玩的成分居多，很少有幼儿能做到劳逸结合，甚至有的幼儿饮食、睡眠时间不合理。而且在以前的假期归来时经常会看到幼儿因为小不心吃坏肚子，不小心伤到手指、划伤脸等安全问题；同时，在寒假期间小朋友们会经历春节，在节日期间学做一名有礼貌的小客人。</w:t>
      </w:r>
    </w:p>
    <w:p w14:paraId="17F79663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28"/>
          <w:szCs w:val="28"/>
          <w:lang w:val="en-US" w:eastAsia="zh-CN" w:bidi="ar"/>
        </w:rPr>
        <w:t>注意通行安全。会走行横道和人行道，过马路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时会看红绿灯，会跟着大人走，过马路时不疯打、疯跑，不独自一人横穿马路。认识一些简单的交通安全标志。</w:t>
      </w:r>
    </w:p>
    <w:p w14:paraId="5017FEF2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97" w:firstLineChars="249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注意用电安全。认识电源插座，不用手或导电物（如铁丝、钉子、别针等金属制品）去接触、探试电源插座内部。</w:t>
      </w:r>
    </w:p>
    <w:p w14:paraId="71DB2BFB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注意燃放烟花、爆竹安全。不自己燃放烟花、爆竹，不用鞭炮玩打“火仗”的游戏，这样很容易伤人，在大人燃放烟花、鞭炮是，站在距离其远些的安全地带。</w:t>
      </w:r>
    </w:p>
    <w:p w14:paraId="4535E68B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注意饮食卫生。不吃过量的零食，在家饮食要规律，按时吃饭，不挑食，多吃蔬菜。</w:t>
      </w:r>
    </w:p>
    <w:p w14:paraId="204E50E2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</w:t>
      </w: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午饭：牛肉炒面、豆苗鱼丸汤。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点心：小猪包、酸奶。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水果：香蕉、橙子</w:t>
      </w:r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A6576D"/>
    <w:rsid w:val="44B22B75"/>
    <w:rsid w:val="48501639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CD779C3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6DF332E0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448</Words>
  <Characters>455</Characters>
  <Lines>4</Lines>
  <Paragraphs>1</Paragraphs>
  <TotalTime>13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2025-01-15T01:49:00Z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C197E2F990914802B7C4EF4EB27C8E3A_13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