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hint="default" w:ascii="黑体" w:hAnsi="黑体" w:eastAsia="黑体" w:cs="黑体"/>
          <w:b/>
          <w:bCs/>
          <w:sz w:val="32"/>
          <w:szCs w:val="32"/>
          <w:lang w:val="en-US"/>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1.2）</w:t>
      </w:r>
    </w:p>
    <w:p w14:paraId="7E96DFFA">
      <w:pPr>
        <w:rPr>
          <w:rFonts w:asciiTheme="minorEastAsia" w:hAnsiTheme="minorEastAsia" w:cstheme="minorEastAsia"/>
          <w:b/>
          <w:bCs/>
          <w:sz w:val="24"/>
        </w:rPr>
      </w:pPr>
      <w:r>
        <w:rPr>
          <w:rFonts w:hint="eastAsia" w:asciiTheme="minorEastAsia" w:hAnsiTheme="minorEastAsia" w:cstheme="minorEastAsia"/>
          <w:b/>
          <w:bCs/>
          <w:sz w:val="24"/>
        </w:rPr>
        <w:t>一、晨间来园基本情况</w:t>
      </w:r>
    </w:p>
    <w:p w14:paraId="6FC9C067">
      <w:pPr>
        <w:spacing w:line="320" w:lineRule="exact"/>
        <w:ind w:firstLine="420" w:firstLineChars="200"/>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1.来园人数：</w:t>
      </w:r>
      <w:r>
        <w:rPr>
          <w:rFonts w:hint="eastAsia" w:ascii="宋体" w:hAnsi="宋体" w:eastAsia="宋体" w:cs="宋体"/>
          <w:color w:val="auto"/>
          <w:sz w:val="21"/>
          <w:szCs w:val="21"/>
          <w:lang w:eastAsia="zh-Hans"/>
        </w:rPr>
        <w:t xml:space="preserve"> 应到</w:t>
      </w:r>
      <w:r>
        <w:rPr>
          <w:rFonts w:hint="eastAsia" w:ascii="宋体" w:hAnsi="宋体" w:eastAsia="宋体" w:cs="宋体"/>
          <w:color w:val="auto"/>
          <w:sz w:val="21"/>
          <w:szCs w:val="21"/>
          <w:lang w:val="en-US" w:eastAsia="zh-CN"/>
        </w:rPr>
        <w:t>24</w:t>
      </w:r>
      <w:r>
        <w:rPr>
          <w:rFonts w:hint="eastAsia" w:ascii="宋体" w:hAnsi="宋体" w:eastAsia="宋体" w:cs="宋体"/>
          <w:color w:val="auto"/>
          <w:sz w:val="21"/>
          <w:szCs w:val="21"/>
          <w:lang w:eastAsia="zh-Hans"/>
        </w:rPr>
        <w:t>人，实到</w:t>
      </w:r>
      <w:r>
        <w:rPr>
          <w:rFonts w:hint="eastAsia" w:ascii="宋体" w:hAnsi="宋体" w:eastAsia="宋体" w:cs="宋体"/>
          <w:color w:val="auto"/>
          <w:sz w:val="21"/>
          <w:szCs w:val="21"/>
          <w:lang w:val="en-US" w:eastAsia="zh-CN"/>
        </w:rPr>
        <w:t>22</w:t>
      </w:r>
      <w:r>
        <w:rPr>
          <w:rFonts w:hint="eastAsia" w:ascii="宋体" w:hAnsi="宋体" w:eastAsia="宋体" w:cs="宋体"/>
          <w:color w:val="auto"/>
          <w:sz w:val="21"/>
          <w:szCs w:val="21"/>
          <w:lang w:eastAsia="zh-Hans"/>
        </w:rPr>
        <w:t>人</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今天请假的小朋友是梅雨菲、丁瑾怡。</w:t>
      </w:r>
    </w:p>
    <w:p w14:paraId="1F8AC5D3">
      <w:pPr>
        <w:spacing w:line="320" w:lineRule="exact"/>
        <w:ind w:firstLine="420" w:firstLineChars="200"/>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2.来园情况：</w:t>
      </w:r>
    </w:p>
    <w:p w14:paraId="6D23ECB0">
      <w:pPr>
        <w:spacing w:line="320" w:lineRule="exact"/>
        <w:ind w:firstLine="420" w:firstLineChars="200"/>
        <w:rPr>
          <w:rFonts w:hint="eastAsia" w:ascii="宋体" w:hAnsi="宋体" w:eastAsia="宋体" w:cs="宋体"/>
          <w:color w:val="auto"/>
          <w:sz w:val="21"/>
          <w:szCs w:val="21"/>
          <w:u w:val="single"/>
          <w:lang w:val="en-US" w:eastAsia="zh-CN"/>
        </w:rPr>
      </w:pPr>
      <w:r>
        <w:rPr>
          <w:rFonts w:hint="default" w:ascii="宋体" w:hAnsi="宋体" w:eastAsia="宋体" w:cs="宋体"/>
          <w:color w:val="auto"/>
          <w:sz w:val="21"/>
          <w:szCs w:val="21"/>
          <w:lang w:val="en-US" w:eastAsia="zh-CN"/>
        </w:rPr>
        <w:t>①</w:t>
      </w:r>
      <w:r>
        <w:rPr>
          <w:rFonts w:hint="eastAsia" w:ascii="宋体" w:hAnsi="宋体" w:eastAsia="宋体" w:cs="宋体"/>
          <w:color w:val="auto"/>
          <w:sz w:val="21"/>
          <w:szCs w:val="21"/>
          <w:lang w:val="en-US" w:eastAsia="zh-CN"/>
        </w:rPr>
        <w:t>能够独立入园的幼儿为：</w:t>
      </w:r>
      <w:r>
        <w:rPr>
          <w:rFonts w:hint="eastAsia" w:ascii="宋体" w:hAnsi="宋体" w:eastAsia="宋体" w:cs="宋体"/>
          <w:color w:val="auto"/>
          <w:sz w:val="21"/>
          <w:szCs w:val="21"/>
          <w:u w:val="single"/>
          <w:lang w:val="en-US" w:eastAsia="zh-CN"/>
        </w:rPr>
        <w:t>陈衍、郭晨希、梁一鸣、刘浩宸、刘砺行、沈子骁、王瑞泽、王熠文、赵奕博、邓文汐、田乐、高彦清、黄宥苒、刘沐子、刘慕汐、刘雨希、彭璟沅、张欣颖、邹梓桐、立晔、魏徐莱。</w:t>
      </w:r>
    </w:p>
    <w:p w14:paraId="7D410CAB">
      <w:pPr>
        <w:spacing w:line="320" w:lineRule="exact"/>
        <w:ind w:firstLine="420" w:firstLineChars="200"/>
        <w:rPr>
          <w:rFonts w:hint="default" w:ascii="宋体" w:hAnsi="宋体" w:eastAsia="宋体" w:cs="宋体"/>
          <w:color w:val="auto"/>
          <w:sz w:val="21"/>
          <w:szCs w:val="21"/>
          <w:lang w:val="en-US" w:eastAsia="zh-CN"/>
        </w:rPr>
      </w:pPr>
      <w:r>
        <w:rPr>
          <w:rFonts w:hint="default" w:ascii="宋体" w:hAnsi="宋体" w:eastAsia="宋体" w:cs="宋体"/>
          <w:color w:val="auto"/>
          <w:sz w:val="21"/>
          <w:szCs w:val="21"/>
          <w:lang w:val="en-US" w:eastAsia="zh-CN"/>
        </w:rPr>
        <w:t>②</w:t>
      </w:r>
      <w:r>
        <w:rPr>
          <w:rFonts w:hint="eastAsia" w:ascii="宋体" w:hAnsi="宋体" w:eastAsia="宋体" w:cs="宋体"/>
          <w:color w:val="auto"/>
          <w:sz w:val="21"/>
          <w:szCs w:val="21"/>
          <w:u w:val="single"/>
          <w:lang w:val="en-US" w:eastAsia="zh-CN"/>
        </w:rPr>
        <w:t>陈衍、郭晨希、梁一鸣、刘浩宸、刘砺行、沈子骁、王瑞泽、王熠文、赵奕博、邓文汐、田乐、高彦清、黄宥苒、刘沐子、刘慕汐、刘雨希、彭璟沅、张欣颖、邹梓桐、立晔、汪锦妍、魏徐莱</w:t>
      </w:r>
      <w:r>
        <w:rPr>
          <w:rFonts w:hint="eastAsia" w:ascii="宋体" w:hAnsi="宋体" w:eastAsia="宋体" w:cs="宋体"/>
          <w:color w:val="auto"/>
          <w:sz w:val="21"/>
          <w:szCs w:val="21"/>
          <w:lang w:val="en-US" w:eastAsia="zh-CN"/>
        </w:rPr>
        <w:t>能够自己整理个人物品，且能够有序吃点心，选择区域。</w:t>
      </w:r>
    </w:p>
    <w:p w14:paraId="7267F3A2">
      <w:pPr>
        <w:numPr>
          <w:ilvl w:val="0"/>
          <w:numId w:val="0"/>
        </w:numPr>
        <w:rPr>
          <w:rFonts w:hint="default" w:ascii="Arial" w:hAnsi="Arial" w:cs="Arial"/>
          <w:szCs w:val="21"/>
          <w:shd w:val="clear" w:color="auto" w:fill="FFFFFF"/>
          <w:lang w:val="en-US" w:eastAsia="zh-CN"/>
        </w:rPr>
      </w:pPr>
    </w:p>
    <w:p w14:paraId="5F52E843">
      <w:pPr>
        <w:rPr>
          <w:rFonts w:hint="eastAsia"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二、户外游戏情况</w:t>
      </w:r>
    </w:p>
    <w:tbl>
      <w:tblPr>
        <w:tblStyle w:val="6"/>
        <w:tblpPr w:leftFromText="180" w:rightFromText="180" w:vertAnchor="text" w:horzAnchor="page" w:tblpX="1260" w:tblpY="238"/>
        <w:tblOverlap w:val="never"/>
        <w:tblW w:w="105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60"/>
        <w:gridCol w:w="2"/>
        <w:gridCol w:w="3534"/>
        <w:gridCol w:w="3597"/>
      </w:tblGrid>
      <w:tr w14:paraId="3A8BE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28" w:hRule="atLeast"/>
        </w:trPr>
        <w:tc>
          <w:tcPr>
            <w:tcW w:w="3460" w:type="dxa"/>
          </w:tcPr>
          <w:p w14:paraId="22FC3711">
            <w:pPr>
              <w:jc w:val="center"/>
              <w:rPr>
                <w:rFonts w:hint="default" w:asciiTheme="minorEastAsia" w:hAnsiTheme="minorEastAsia" w:eastAsiaTheme="minorEastAsia" w:cstheme="minorEastAsia"/>
                <w:szCs w:val="21"/>
                <w:lang w:val="en-US" w:eastAsia="zh-CN"/>
              </w:rPr>
            </w:pPr>
            <w:r>
              <w:rPr>
                <w:rFonts w:hint="default" w:asciiTheme="minorEastAsia" w:hAnsiTheme="minorEastAsia" w:eastAsiaTheme="minorEastAsia" w:cstheme="minorEastAsia"/>
                <w:szCs w:val="21"/>
                <w:lang w:val="en-US" w:eastAsia="zh-CN"/>
              </w:rPr>
              <w:drawing>
                <wp:inline distT="0" distB="0" distL="114300" distR="114300">
                  <wp:extent cx="2054225" cy="1540510"/>
                  <wp:effectExtent l="0" t="0" r="3175" b="8890"/>
                  <wp:docPr id="21" name="图片 21" descr="IMG_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4397"/>
                          <pic:cNvPicPr>
                            <a:picLocks noChangeAspect="1"/>
                          </pic:cNvPicPr>
                        </pic:nvPicPr>
                        <pic:blipFill>
                          <a:blip r:embed="rId4"/>
                          <a:stretch>
                            <a:fillRect/>
                          </a:stretch>
                        </pic:blipFill>
                        <pic:spPr>
                          <a:xfrm>
                            <a:off x="0" y="0"/>
                            <a:ext cx="2054225" cy="1540510"/>
                          </a:xfrm>
                          <a:prstGeom prst="rect">
                            <a:avLst/>
                          </a:prstGeom>
                        </pic:spPr>
                      </pic:pic>
                    </a:graphicData>
                  </a:graphic>
                </wp:inline>
              </w:drawing>
            </w:r>
          </w:p>
        </w:tc>
        <w:tc>
          <w:tcPr>
            <w:tcW w:w="3536" w:type="dxa"/>
            <w:gridSpan w:val="2"/>
          </w:tcPr>
          <w:p w14:paraId="54BBFEC3">
            <w:pPr>
              <w:jc w:val="center"/>
              <w:rPr>
                <w:rFonts w:hint="eastAsia" w:asciiTheme="minorEastAsia" w:hAnsiTheme="minorEastAsia" w:eastAsiaTheme="minorEastAsia" w:cstheme="minorEastAsia"/>
                <w:szCs w:val="21"/>
                <w:lang w:eastAsia="zh-CN"/>
              </w:rPr>
            </w:pPr>
            <w:r>
              <w:rPr>
                <w:rFonts w:hint="default" w:asciiTheme="minorEastAsia" w:hAnsiTheme="minorEastAsia" w:eastAsiaTheme="minorEastAsia" w:cstheme="minorEastAsia"/>
                <w:szCs w:val="21"/>
                <w:lang w:val="en-US" w:eastAsia="zh-CN"/>
              </w:rPr>
              <w:drawing>
                <wp:inline distT="0" distB="0" distL="114300" distR="114300">
                  <wp:extent cx="2054225" cy="1540510"/>
                  <wp:effectExtent l="0" t="0" r="3175" b="8890"/>
                  <wp:docPr id="20" name="图片 20" descr="IMG_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4398"/>
                          <pic:cNvPicPr>
                            <a:picLocks noChangeAspect="1"/>
                          </pic:cNvPicPr>
                        </pic:nvPicPr>
                        <pic:blipFill>
                          <a:blip r:embed="rId5"/>
                          <a:stretch>
                            <a:fillRect/>
                          </a:stretch>
                        </pic:blipFill>
                        <pic:spPr>
                          <a:xfrm>
                            <a:off x="0" y="0"/>
                            <a:ext cx="2054225" cy="1540510"/>
                          </a:xfrm>
                          <a:prstGeom prst="rect">
                            <a:avLst/>
                          </a:prstGeom>
                        </pic:spPr>
                      </pic:pic>
                    </a:graphicData>
                  </a:graphic>
                </wp:inline>
              </w:drawing>
            </w:r>
          </w:p>
        </w:tc>
        <w:tc>
          <w:tcPr>
            <w:tcW w:w="3597" w:type="dxa"/>
          </w:tcPr>
          <w:p w14:paraId="2B18D528">
            <w:pPr>
              <w:rPr>
                <w:rFonts w:hint="eastAsia" w:asciiTheme="minorEastAsia" w:hAnsiTheme="minorEastAsia" w:eastAsiaTheme="minorEastAsia" w:cstheme="minorEastAsia"/>
                <w:szCs w:val="21"/>
                <w:lang w:eastAsia="zh-CN"/>
              </w:rPr>
            </w:pPr>
            <w:r>
              <w:rPr>
                <w:rFonts w:hint="default" w:asciiTheme="minorEastAsia" w:hAnsiTheme="minorEastAsia" w:eastAsiaTheme="minorEastAsia" w:cstheme="minorEastAsia"/>
                <w:szCs w:val="21"/>
                <w:lang w:val="en-US" w:eastAsia="zh-CN"/>
              </w:rPr>
              <w:drawing>
                <wp:inline distT="0" distB="0" distL="114300" distR="114300">
                  <wp:extent cx="2054225" cy="1540510"/>
                  <wp:effectExtent l="0" t="0" r="3175" b="8890"/>
                  <wp:docPr id="22" name="图片 22" descr="IMG_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4396"/>
                          <pic:cNvPicPr>
                            <a:picLocks noChangeAspect="1"/>
                          </pic:cNvPicPr>
                        </pic:nvPicPr>
                        <pic:blipFill>
                          <a:blip r:embed="rId6"/>
                          <a:stretch>
                            <a:fillRect/>
                          </a:stretch>
                        </pic:blipFill>
                        <pic:spPr>
                          <a:xfrm>
                            <a:off x="0" y="0"/>
                            <a:ext cx="2054225" cy="1540510"/>
                          </a:xfrm>
                          <a:prstGeom prst="rect">
                            <a:avLst/>
                          </a:prstGeom>
                        </pic:spPr>
                      </pic:pic>
                    </a:graphicData>
                  </a:graphic>
                </wp:inline>
              </w:drawing>
            </w:r>
          </w:p>
        </w:tc>
      </w:tr>
      <w:tr w14:paraId="02F9C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462" w:type="dxa"/>
            <w:gridSpan w:val="2"/>
          </w:tcPr>
          <w:p w14:paraId="37F77AB9">
            <w:pPr>
              <w:tabs>
                <w:tab w:val="left" w:pos="5178"/>
              </w:tabs>
              <w:bidi w:val="0"/>
              <w:jc w:val="left"/>
              <w:rPr>
                <w:rFonts w:hint="default" w:asciiTheme="minorEastAsia" w:hAnsiTheme="minorEastAsia" w:cstheme="minorEastAsia"/>
                <w:szCs w:val="21"/>
                <w:vertAlign w:val="baseline"/>
                <w:lang w:val="en-US" w:eastAsia="zh-CN"/>
              </w:rPr>
            </w:pPr>
            <w:r>
              <w:rPr>
                <w:rFonts w:hint="default" w:asciiTheme="minorEastAsia" w:hAnsiTheme="minorEastAsia" w:eastAsiaTheme="minorEastAsia" w:cstheme="minorEastAsia"/>
                <w:szCs w:val="21"/>
                <w:lang w:val="en-US" w:eastAsia="zh-CN"/>
              </w:rPr>
              <w:drawing>
                <wp:inline distT="0" distB="0" distL="114300" distR="114300">
                  <wp:extent cx="2054225" cy="1540510"/>
                  <wp:effectExtent l="0" t="0" r="3175" b="8890"/>
                  <wp:docPr id="27" name="图片 27" descr="IMG_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4391"/>
                          <pic:cNvPicPr>
                            <a:picLocks noChangeAspect="1"/>
                          </pic:cNvPicPr>
                        </pic:nvPicPr>
                        <pic:blipFill>
                          <a:blip r:embed="rId7"/>
                          <a:stretch>
                            <a:fillRect/>
                          </a:stretch>
                        </pic:blipFill>
                        <pic:spPr>
                          <a:xfrm>
                            <a:off x="0" y="0"/>
                            <a:ext cx="2054225" cy="1540510"/>
                          </a:xfrm>
                          <a:prstGeom prst="rect">
                            <a:avLst/>
                          </a:prstGeom>
                        </pic:spPr>
                      </pic:pic>
                    </a:graphicData>
                  </a:graphic>
                </wp:inline>
              </w:drawing>
            </w:r>
          </w:p>
        </w:tc>
        <w:tc>
          <w:tcPr>
            <w:tcW w:w="3534" w:type="dxa"/>
          </w:tcPr>
          <w:p w14:paraId="21F533FA">
            <w:pPr>
              <w:tabs>
                <w:tab w:val="left" w:pos="5178"/>
              </w:tabs>
              <w:bidi w:val="0"/>
              <w:jc w:val="left"/>
              <w:rPr>
                <w:rFonts w:hint="default" w:asciiTheme="minorEastAsia" w:hAnsiTheme="minorEastAsia" w:cstheme="minorEastAsia"/>
                <w:szCs w:val="21"/>
                <w:vertAlign w:val="baseline"/>
                <w:lang w:val="en-US" w:eastAsia="zh-CN"/>
              </w:rPr>
            </w:pPr>
            <w:r>
              <w:rPr>
                <w:rFonts w:hint="default" w:asciiTheme="minorEastAsia" w:hAnsiTheme="minorEastAsia" w:eastAsiaTheme="minorEastAsia" w:cstheme="minorEastAsia"/>
                <w:szCs w:val="21"/>
                <w:lang w:val="en-US" w:eastAsia="zh-CN"/>
              </w:rPr>
              <w:drawing>
                <wp:inline distT="0" distB="0" distL="114300" distR="114300">
                  <wp:extent cx="2054225" cy="1540510"/>
                  <wp:effectExtent l="0" t="0" r="3175" b="8890"/>
                  <wp:docPr id="25" name="图片 25" descr="IMG_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4393"/>
                          <pic:cNvPicPr>
                            <a:picLocks noChangeAspect="1"/>
                          </pic:cNvPicPr>
                        </pic:nvPicPr>
                        <pic:blipFill>
                          <a:blip r:embed="rId8"/>
                          <a:stretch>
                            <a:fillRect/>
                          </a:stretch>
                        </pic:blipFill>
                        <pic:spPr>
                          <a:xfrm>
                            <a:off x="0" y="0"/>
                            <a:ext cx="2054225" cy="1540510"/>
                          </a:xfrm>
                          <a:prstGeom prst="rect">
                            <a:avLst/>
                          </a:prstGeom>
                        </pic:spPr>
                      </pic:pic>
                    </a:graphicData>
                  </a:graphic>
                </wp:inline>
              </w:drawing>
            </w:r>
          </w:p>
        </w:tc>
        <w:tc>
          <w:tcPr>
            <w:tcW w:w="3597" w:type="dxa"/>
          </w:tcPr>
          <w:p w14:paraId="042BAB00">
            <w:pPr>
              <w:tabs>
                <w:tab w:val="left" w:pos="5178"/>
              </w:tabs>
              <w:bidi w:val="0"/>
              <w:jc w:val="left"/>
              <w:rPr>
                <w:rFonts w:hint="default" w:asciiTheme="minorEastAsia" w:hAnsiTheme="minorEastAsia" w:cstheme="minorEastAsia"/>
                <w:szCs w:val="21"/>
                <w:vertAlign w:val="baseline"/>
                <w:lang w:val="en-US" w:eastAsia="zh-CN"/>
              </w:rPr>
            </w:pPr>
            <w:r>
              <w:rPr>
                <w:rFonts w:hint="default" w:asciiTheme="minorEastAsia" w:hAnsiTheme="minorEastAsia" w:eastAsiaTheme="minorEastAsia" w:cstheme="minorEastAsia"/>
                <w:szCs w:val="21"/>
                <w:lang w:val="en-US" w:eastAsia="zh-CN"/>
              </w:rPr>
              <w:drawing>
                <wp:inline distT="0" distB="0" distL="114300" distR="114300">
                  <wp:extent cx="2054225" cy="1540510"/>
                  <wp:effectExtent l="0" t="0" r="3175" b="8890"/>
                  <wp:docPr id="24" name="图片 24" descr="IMG_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4394"/>
                          <pic:cNvPicPr>
                            <a:picLocks noChangeAspect="1"/>
                          </pic:cNvPicPr>
                        </pic:nvPicPr>
                        <pic:blipFill>
                          <a:blip r:embed="rId9"/>
                          <a:stretch>
                            <a:fillRect/>
                          </a:stretch>
                        </pic:blipFill>
                        <pic:spPr>
                          <a:xfrm>
                            <a:off x="0" y="0"/>
                            <a:ext cx="2054225" cy="1540510"/>
                          </a:xfrm>
                          <a:prstGeom prst="rect">
                            <a:avLst/>
                          </a:prstGeom>
                        </pic:spPr>
                      </pic:pic>
                    </a:graphicData>
                  </a:graphic>
                </wp:inline>
              </w:drawing>
            </w:r>
          </w:p>
        </w:tc>
      </w:tr>
      <w:tr w14:paraId="049BE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70" w:hRule="atLeast"/>
        </w:trPr>
        <w:tc>
          <w:tcPr>
            <w:tcW w:w="3460" w:type="dxa"/>
          </w:tcPr>
          <w:p w14:paraId="625B75DA">
            <w:pPr>
              <w:jc w:val="center"/>
              <w:rPr>
                <w:rFonts w:hint="eastAsia" w:asciiTheme="minorEastAsia" w:hAnsiTheme="minorEastAsia" w:eastAsiaTheme="minorEastAsia" w:cstheme="minorEastAsia"/>
                <w:szCs w:val="21"/>
                <w:lang w:eastAsia="zh-CN"/>
              </w:rPr>
            </w:pPr>
            <w:r>
              <w:rPr>
                <w:rFonts w:hint="default" w:asciiTheme="minorEastAsia" w:hAnsiTheme="minorEastAsia" w:eastAsiaTheme="minorEastAsia" w:cstheme="minorEastAsia"/>
                <w:szCs w:val="21"/>
                <w:lang w:val="en-US" w:eastAsia="zh-CN"/>
              </w:rPr>
              <w:drawing>
                <wp:inline distT="0" distB="0" distL="114300" distR="114300">
                  <wp:extent cx="2054225" cy="1540510"/>
                  <wp:effectExtent l="0" t="0" r="3175" b="8890"/>
                  <wp:docPr id="28" name="图片 28" descr="IMG_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4390"/>
                          <pic:cNvPicPr>
                            <a:picLocks noChangeAspect="1"/>
                          </pic:cNvPicPr>
                        </pic:nvPicPr>
                        <pic:blipFill>
                          <a:blip r:embed="rId10"/>
                          <a:stretch>
                            <a:fillRect/>
                          </a:stretch>
                        </pic:blipFill>
                        <pic:spPr>
                          <a:xfrm>
                            <a:off x="0" y="0"/>
                            <a:ext cx="2054225" cy="1540510"/>
                          </a:xfrm>
                          <a:prstGeom prst="rect">
                            <a:avLst/>
                          </a:prstGeom>
                        </pic:spPr>
                      </pic:pic>
                    </a:graphicData>
                  </a:graphic>
                </wp:inline>
              </w:drawing>
            </w:r>
          </w:p>
        </w:tc>
        <w:tc>
          <w:tcPr>
            <w:tcW w:w="3536" w:type="dxa"/>
            <w:gridSpan w:val="2"/>
          </w:tcPr>
          <w:p w14:paraId="5A929083">
            <w:pPr>
              <w:jc w:val="center"/>
              <w:rPr>
                <w:rFonts w:hint="eastAsia" w:asciiTheme="minorEastAsia" w:hAnsiTheme="minorEastAsia" w:eastAsiaTheme="minorEastAsia" w:cstheme="minorEastAsia"/>
                <w:szCs w:val="21"/>
                <w:lang w:eastAsia="zh-CN"/>
              </w:rPr>
            </w:pPr>
            <w:r>
              <w:rPr>
                <w:rFonts w:hint="default" w:asciiTheme="minorEastAsia" w:hAnsiTheme="minorEastAsia" w:eastAsiaTheme="minorEastAsia" w:cstheme="minorEastAsia"/>
                <w:szCs w:val="21"/>
                <w:lang w:val="en-US" w:eastAsia="zh-CN"/>
              </w:rPr>
              <w:drawing>
                <wp:inline distT="0" distB="0" distL="114300" distR="114300">
                  <wp:extent cx="2054225" cy="1540510"/>
                  <wp:effectExtent l="0" t="0" r="3175" b="8890"/>
                  <wp:docPr id="26" name="图片 26" descr="IMG_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4392"/>
                          <pic:cNvPicPr>
                            <a:picLocks noChangeAspect="1"/>
                          </pic:cNvPicPr>
                        </pic:nvPicPr>
                        <pic:blipFill>
                          <a:blip r:embed="rId11"/>
                          <a:stretch>
                            <a:fillRect/>
                          </a:stretch>
                        </pic:blipFill>
                        <pic:spPr>
                          <a:xfrm>
                            <a:off x="0" y="0"/>
                            <a:ext cx="2054225" cy="1540510"/>
                          </a:xfrm>
                          <a:prstGeom prst="rect">
                            <a:avLst/>
                          </a:prstGeom>
                        </pic:spPr>
                      </pic:pic>
                    </a:graphicData>
                  </a:graphic>
                </wp:inline>
              </w:drawing>
            </w:r>
          </w:p>
        </w:tc>
        <w:tc>
          <w:tcPr>
            <w:tcW w:w="3597" w:type="dxa"/>
          </w:tcPr>
          <w:p w14:paraId="30E0B980">
            <w:pPr>
              <w:rPr>
                <w:rFonts w:hint="default" w:asciiTheme="minorEastAsia" w:hAnsiTheme="minorEastAsia" w:eastAsiaTheme="minorEastAsia" w:cstheme="minorEastAsia"/>
                <w:szCs w:val="21"/>
                <w:lang w:val="en-US" w:eastAsia="zh-CN"/>
              </w:rPr>
            </w:pPr>
            <w:r>
              <w:rPr>
                <w:rFonts w:hint="default" w:asciiTheme="minorEastAsia" w:hAnsiTheme="minorEastAsia" w:eastAsiaTheme="minorEastAsia" w:cstheme="minorEastAsia"/>
                <w:szCs w:val="21"/>
                <w:lang w:val="en-US" w:eastAsia="zh-CN"/>
              </w:rPr>
              <w:drawing>
                <wp:inline distT="0" distB="0" distL="114300" distR="114300">
                  <wp:extent cx="2054225" cy="1540510"/>
                  <wp:effectExtent l="0" t="0" r="3175" b="8890"/>
                  <wp:docPr id="23" name="图片 23" descr="IMG_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4395"/>
                          <pic:cNvPicPr>
                            <a:picLocks noChangeAspect="1"/>
                          </pic:cNvPicPr>
                        </pic:nvPicPr>
                        <pic:blipFill>
                          <a:blip r:embed="rId12"/>
                          <a:stretch>
                            <a:fillRect/>
                          </a:stretch>
                        </pic:blipFill>
                        <pic:spPr>
                          <a:xfrm>
                            <a:off x="0" y="0"/>
                            <a:ext cx="2054225" cy="1540510"/>
                          </a:xfrm>
                          <a:prstGeom prst="rect">
                            <a:avLst/>
                          </a:prstGeom>
                        </pic:spPr>
                      </pic:pic>
                    </a:graphicData>
                  </a:graphic>
                </wp:inline>
              </w:drawing>
            </w:r>
          </w:p>
        </w:tc>
      </w:tr>
    </w:tbl>
    <w:p w14:paraId="11A4A3F9">
      <w:pPr>
        <w:numPr>
          <w:ilvl w:val="0"/>
          <w:numId w:val="0"/>
        </w:numPr>
        <w:rPr>
          <w:rFonts w:hint="default" w:ascii="Calibri" w:hAnsi="Calibri" w:cs="Calibri"/>
          <w:kern w:val="2"/>
          <w:sz w:val="21"/>
          <w:szCs w:val="21"/>
          <w:lang w:val="en-US" w:eastAsia="zh-CN" w:bidi="ar-SA"/>
        </w:rPr>
      </w:pPr>
    </w:p>
    <w:p w14:paraId="721C7918">
      <w:pPr>
        <w:numPr>
          <w:ilvl w:val="0"/>
          <w:numId w:val="0"/>
        </w:numPr>
        <w:rPr>
          <w:rFonts w:hint="default"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三、集体活动情况：美术《漂亮的烟花》</w:t>
      </w:r>
    </w:p>
    <w:p w14:paraId="044E6F78">
      <w:pPr>
        <w:spacing w:line="320" w:lineRule="exact"/>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烟花颜色绚丽多姿，给人喜庆热闹的感觉，烟花如花、雨点、太阳一样，从中心往外放射延伸。本次活动主要引导幼儿在观察欣赏烟花特征的基础上用以中心往外画放射性花纹的方式表现烟花，让幼儿进一步感受烟花的漂亮，体验节日的喜庆，同时激发幼儿的作画兴趣。</w:t>
      </w:r>
    </w:p>
    <w:p w14:paraId="69660AD9">
      <w:pPr>
        <w:numPr>
          <w:ilvl w:val="0"/>
          <w:numId w:val="0"/>
        </w:numPr>
        <w:tabs>
          <w:tab w:val="left" w:pos="5178"/>
        </w:tabs>
        <w:bidi w:val="0"/>
        <w:ind w:firstLine="420" w:firstLineChars="200"/>
        <w:jc w:val="left"/>
        <w:rPr>
          <w:rFonts w:hint="eastAsia" w:asciiTheme="minorEastAsia" w:hAnsiTheme="minorEastAsia" w:cstheme="minorEastAsia"/>
          <w:szCs w:val="21"/>
          <w:u w:val="single"/>
          <w:lang w:val="en-US" w:eastAsia="zh-CN"/>
        </w:rPr>
      </w:pPr>
      <w:r>
        <w:rPr>
          <w:rFonts w:hint="eastAsia"/>
          <w:lang w:val="en-US" w:eastAsia="zh-CN"/>
        </w:rPr>
        <w:t>活动中</w:t>
      </w:r>
      <w:r>
        <w:rPr>
          <w:rFonts w:hint="eastAsia" w:ascii="宋体" w:hAnsi="宋体" w:eastAsia="宋体" w:cs="宋体"/>
          <w:color w:val="auto"/>
          <w:sz w:val="21"/>
          <w:szCs w:val="21"/>
        </w:rPr>
        <w:t>尝试用点、线、圈，由中心向外画放射性花纹，表现烟花喷射出的火焰</w:t>
      </w:r>
      <w:r>
        <w:rPr>
          <w:rFonts w:hint="eastAsia" w:ascii="宋体" w:hAnsi="宋体" w:cs="宋体"/>
          <w:kern w:val="0"/>
          <w:szCs w:val="21"/>
          <w:lang w:val="en-US" w:eastAsia="zh-CN"/>
        </w:rPr>
        <w:t>的小朋友是：</w:t>
      </w:r>
      <w:r>
        <w:rPr>
          <w:rFonts w:hint="eastAsia" w:asciiTheme="minorEastAsia" w:hAnsiTheme="minorEastAsia" w:cstheme="minorEastAsia"/>
          <w:szCs w:val="21"/>
          <w:u w:val="single"/>
          <w:lang w:val="en-US" w:eastAsia="zh-CN"/>
        </w:rPr>
        <w:t>陈衍、郭晨希、梁一鸣、刘浩宸、刘砺行、沈子骁、王瑞泽、王熠文、赵奕博、邓文汐、田乐、高彦清、黄宥苒、刘沐子、刘慕汐、刘雨希、彭璟沅、张欣颖、邹梓桐、立晔、汪锦妍、魏徐莱。</w:t>
      </w:r>
    </w:p>
    <w:p w14:paraId="54F1B65D">
      <w:pPr>
        <w:numPr>
          <w:ilvl w:val="0"/>
          <w:numId w:val="0"/>
        </w:numPr>
        <w:tabs>
          <w:tab w:val="left" w:pos="5178"/>
        </w:tabs>
        <w:bidi w:val="0"/>
        <w:ind w:firstLine="420" w:firstLineChars="200"/>
        <w:jc w:val="left"/>
        <w:rPr>
          <w:rFonts w:hint="eastAsia" w:asciiTheme="minorEastAsia" w:hAnsiTheme="minorEastAsia" w:cstheme="minorEastAsia"/>
          <w:szCs w:val="21"/>
          <w:u w:val="single"/>
          <w:lang w:val="en-US" w:eastAsia="zh-CN"/>
        </w:rPr>
      </w:pPr>
    </w:p>
    <w:p w14:paraId="520A707C">
      <w:pPr>
        <w:numPr>
          <w:ilvl w:val="0"/>
          <w:numId w:val="0"/>
        </w:numPr>
        <w:tabs>
          <w:tab w:val="left" w:pos="5178"/>
        </w:tabs>
        <w:bidi w:val="0"/>
        <w:jc w:val="left"/>
        <w:rPr>
          <w:rFonts w:hint="eastAsia" w:cstheme="minorBidi"/>
          <w:kern w:val="2"/>
          <w:sz w:val="24"/>
          <w:szCs w:val="24"/>
          <w:lang w:val="en-US" w:eastAsia="zh-CN" w:bidi="ar-SA"/>
        </w:rPr>
      </w:pPr>
      <w:bookmarkStart w:id="0" w:name="_GoBack"/>
      <w:bookmarkEnd w:id="0"/>
      <w:r>
        <w:rPr>
          <w:rFonts w:hint="eastAsia" w:cstheme="minorBidi"/>
          <w:b/>
          <w:bCs/>
          <w:kern w:val="2"/>
          <w:sz w:val="24"/>
          <w:szCs w:val="24"/>
          <w:lang w:val="en-US" w:eastAsia="zh-CN" w:bidi="ar-SA"/>
        </w:rPr>
        <w:t>四、午餐活动</w:t>
      </w:r>
    </w:p>
    <w:p w14:paraId="6461E75B">
      <w:pPr>
        <w:ind w:firstLine="420" w:firstLineChars="200"/>
        <w:rPr>
          <w:rFonts w:hint="default" w:asciiTheme="minorEastAsia" w:hAnsiTheme="minorEastAsia" w:cstheme="minorEastAsia"/>
          <w:szCs w:val="21"/>
          <w:u w:val="none"/>
          <w:lang w:val="en-US" w:eastAsia="zh-CN"/>
        </w:rPr>
      </w:pPr>
      <w:r>
        <w:rPr>
          <w:rFonts w:hint="eastAsia" w:cstheme="minorBidi"/>
          <w:kern w:val="2"/>
          <w:sz w:val="21"/>
          <w:szCs w:val="21"/>
          <w:lang w:val="en-US" w:eastAsia="zh-CN" w:bidi="ar-SA"/>
        </w:rPr>
        <w:t>所有宝贝均能自主端饭菜，</w:t>
      </w:r>
      <w:r>
        <w:rPr>
          <w:rFonts w:hint="eastAsia" w:asciiTheme="minorEastAsia" w:hAnsiTheme="minorEastAsia" w:cstheme="minorEastAsia"/>
          <w:szCs w:val="21"/>
          <w:u w:val="none"/>
          <w:lang w:val="en-US" w:eastAsia="zh-CN"/>
        </w:rPr>
        <w:t>就餐过程中发现宝贝们的习惯越来越好，能保持相对安静的就餐氛围，在我们的鼓励下也能定心地吃完自己的一份饭菜。吃完后，宝贝们能做好餐后的整理工作，洗手漱口擦嘴巴，并选择喜欢的玩具进行游戏。</w:t>
      </w:r>
    </w:p>
    <w:tbl>
      <w:tblPr>
        <w:tblStyle w:val="6"/>
        <w:tblpPr w:leftFromText="180" w:rightFromText="180" w:vertAnchor="text" w:horzAnchor="page" w:tblpX="1231" w:tblpY="57"/>
        <w:tblOverlap w:val="never"/>
        <w:tblW w:w="105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45"/>
        <w:gridCol w:w="3551"/>
        <w:gridCol w:w="3597"/>
      </w:tblGrid>
      <w:tr w14:paraId="5CAA4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20" w:hRule="atLeast"/>
        </w:trPr>
        <w:tc>
          <w:tcPr>
            <w:tcW w:w="3445" w:type="dxa"/>
          </w:tcPr>
          <w:p w14:paraId="3CE4B839">
            <w:pPr>
              <w:tabs>
                <w:tab w:val="left" w:pos="5178"/>
              </w:tabs>
              <w:bidi w:val="0"/>
              <w:jc w:val="left"/>
              <w:rPr>
                <w:rFonts w:hint="default" w:asciiTheme="minorEastAsia" w:hAnsiTheme="minorEastAsia" w:cstheme="minorEastAsia"/>
                <w:szCs w:val="21"/>
                <w:vertAlign w:val="baseline"/>
                <w:lang w:val="en-US" w:eastAsia="zh-CN"/>
              </w:rPr>
            </w:pPr>
            <w:r>
              <w:rPr>
                <w:rFonts w:hint="default" w:asciiTheme="minorEastAsia" w:hAnsiTheme="minorEastAsia" w:cstheme="minorEastAsia"/>
                <w:szCs w:val="21"/>
                <w:vertAlign w:val="baseline"/>
                <w:lang w:val="en-US" w:eastAsia="zh-CN"/>
              </w:rPr>
              <w:drawing>
                <wp:inline distT="0" distB="0" distL="114300" distR="114300">
                  <wp:extent cx="2037080" cy="1527810"/>
                  <wp:effectExtent l="0" t="0" r="20320" b="21590"/>
                  <wp:docPr id="16" name="图片 16" descr="IMG_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4432"/>
                          <pic:cNvPicPr>
                            <a:picLocks noChangeAspect="1"/>
                          </pic:cNvPicPr>
                        </pic:nvPicPr>
                        <pic:blipFill>
                          <a:blip r:embed="rId13"/>
                          <a:stretch>
                            <a:fillRect/>
                          </a:stretch>
                        </pic:blipFill>
                        <pic:spPr>
                          <a:xfrm>
                            <a:off x="0" y="0"/>
                            <a:ext cx="2037080" cy="1527810"/>
                          </a:xfrm>
                          <a:prstGeom prst="rect">
                            <a:avLst/>
                          </a:prstGeom>
                        </pic:spPr>
                      </pic:pic>
                    </a:graphicData>
                  </a:graphic>
                </wp:inline>
              </w:drawing>
            </w:r>
          </w:p>
        </w:tc>
        <w:tc>
          <w:tcPr>
            <w:tcW w:w="3551" w:type="dxa"/>
          </w:tcPr>
          <w:p w14:paraId="71922500">
            <w:pPr>
              <w:tabs>
                <w:tab w:val="left" w:pos="5178"/>
              </w:tabs>
              <w:bidi w:val="0"/>
              <w:jc w:val="left"/>
              <w:rPr>
                <w:rFonts w:hint="default" w:asciiTheme="minorEastAsia" w:hAnsiTheme="minorEastAsia" w:cstheme="minorEastAsia"/>
                <w:szCs w:val="21"/>
                <w:vertAlign w:val="baseline"/>
                <w:lang w:val="en-US" w:eastAsia="zh-CN"/>
              </w:rPr>
            </w:pPr>
            <w:r>
              <w:rPr>
                <w:rFonts w:hint="default" w:asciiTheme="minorEastAsia" w:hAnsiTheme="minorEastAsia" w:cstheme="minorEastAsia"/>
                <w:szCs w:val="21"/>
                <w:vertAlign w:val="baseline"/>
                <w:lang w:val="en-US" w:eastAsia="zh-CN"/>
              </w:rPr>
              <w:drawing>
                <wp:inline distT="0" distB="0" distL="114300" distR="114300">
                  <wp:extent cx="2037080" cy="1527810"/>
                  <wp:effectExtent l="0" t="0" r="20320" b="21590"/>
                  <wp:docPr id="18" name="图片 18" descr="IMG_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4430"/>
                          <pic:cNvPicPr>
                            <a:picLocks noChangeAspect="1"/>
                          </pic:cNvPicPr>
                        </pic:nvPicPr>
                        <pic:blipFill>
                          <a:blip r:embed="rId14"/>
                          <a:stretch>
                            <a:fillRect/>
                          </a:stretch>
                        </pic:blipFill>
                        <pic:spPr>
                          <a:xfrm>
                            <a:off x="0" y="0"/>
                            <a:ext cx="2037080" cy="1527810"/>
                          </a:xfrm>
                          <a:prstGeom prst="rect">
                            <a:avLst/>
                          </a:prstGeom>
                        </pic:spPr>
                      </pic:pic>
                    </a:graphicData>
                  </a:graphic>
                </wp:inline>
              </w:drawing>
            </w:r>
          </w:p>
        </w:tc>
        <w:tc>
          <w:tcPr>
            <w:tcW w:w="3597" w:type="dxa"/>
          </w:tcPr>
          <w:p w14:paraId="7A46FBBC">
            <w:pPr>
              <w:tabs>
                <w:tab w:val="left" w:pos="5178"/>
              </w:tabs>
              <w:bidi w:val="0"/>
              <w:jc w:val="left"/>
              <w:rPr>
                <w:rFonts w:hint="default" w:asciiTheme="minorEastAsia" w:hAnsiTheme="minorEastAsia" w:cstheme="minorEastAsia"/>
                <w:szCs w:val="21"/>
                <w:vertAlign w:val="baseline"/>
                <w:lang w:val="en-US" w:eastAsia="zh-CN"/>
              </w:rPr>
            </w:pPr>
            <w:r>
              <w:rPr>
                <w:rFonts w:hint="default" w:asciiTheme="minorEastAsia" w:hAnsiTheme="minorEastAsia" w:cstheme="minorEastAsia"/>
                <w:szCs w:val="21"/>
                <w:vertAlign w:val="baseline"/>
                <w:lang w:val="en-US" w:eastAsia="zh-CN"/>
              </w:rPr>
              <w:drawing>
                <wp:inline distT="0" distB="0" distL="114300" distR="114300">
                  <wp:extent cx="2037080" cy="1527810"/>
                  <wp:effectExtent l="0" t="0" r="20320" b="21590"/>
                  <wp:docPr id="17" name="图片 17" descr="IMG_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4431"/>
                          <pic:cNvPicPr>
                            <a:picLocks noChangeAspect="1"/>
                          </pic:cNvPicPr>
                        </pic:nvPicPr>
                        <pic:blipFill>
                          <a:blip r:embed="rId15"/>
                          <a:stretch>
                            <a:fillRect/>
                          </a:stretch>
                        </pic:blipFill>
                        <pic:spPr>
                          <a:xfrm>
                            <a:off x="0" y="0"/>
                            <a:ext cx="2037080" cy="1527810"/>
                          </a:xfrm>
                          <a:prstGeom prst="rect">
                            <a:avLst/>
                          </a:prstGeom>
                        </pic:spPr>
                      </pic:pic>
                    </a:graphicData>
                  </a:graphic>
                </wp:inline>
              </w:drawing>
            </w:r>
          </w:p>
        </w:tc>
      </w:tr>
    </w:tbl>
    <w:p w14:paraId="42C92945">
      <w:pPr>
        <w:ind w:firstLine="420" w:firstLineChars="200"/>
        <w:rPr>
          <w:rFonts w:hint="eastAsia" w:asciiTheme="minorEastAsia" w:hAnsiTheme="minorEastAsia" w:cstheme="minorEastAsia"/>
          <w:szCs w:val="21"/>
          <w:u w:val="none"/>
          <w:lang w:val="en-US" w:eastAsia="zh-CN"/>
        </w:rPr>
      </w:pPr>
    </w:p>
    <w:p w14:paraId="609D0A71">
      <w:pPr>
        <w:ind w:firstLine="420" w:firstLineChars="200"/>
        <w:rPr>
          <w:rFonts w:hint="eastAsia" w:asciiTheme="minorEastAsia" w:hAnsiTheme="minorEastAsia" w:cstheme="minorEastAsia"/>
          <w:b/>
          <w:bCs/>
          <w:szCs w:val="21"/>
          <w:u w:val="none"/>
          <w:lang w:val="en-US" w:eastAsia="zh-CN"/>
        </w:rPr>
      </w:pPr>
      <w:r>
        <w:rPr>
          <w:rFonts w:hint="eastAsia" w:asciiTheme="minorEastAsia" w:hAnsiTheme="minorEastAsia" w:cstheme="minorEastAsia"/>
          <w:b/>
          <w:bCs/>
          <w:szCs w:val="21"/>
          <w:u w:val="none"/>
          <w:lang w:val="en-US" w:eastAsia="zh-CN"/>
        </w:rPr>
        <w:t>家园联系：</w:t>
      </w:r>
    </w:p>
    <w:p w14:paraId="31CD6148">
      <w:pPr>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1.请家长做好小朋友保暖工作，在家可以尝试让宝贝自己穿脱衣物，锻炼其生活自理能力。</w:t>
      </w:r>
    </w:p>
    <w:p w14:paraId="640C232E">
      <w:pPr>
        <w:ind w:firstLine="420" w:firstLineChars="200"/>
        <w:rPr>
          <w:rFonts w:hint="eastAsia" w:asciiTheme="minorEastAsia" w:hAnsiTheme="minorEastAsia" w:cstheme="minorEastAsia"/>
          <w:b w:val="0"/>
          <w:bCs w:val="0"/>
          <w:szCs w:val="21"/>
          <w:u w:val="none"/>
        </w:rPr>
      </w:pPr>
      <w:r>
        <w:rPr>
          <w:rFonts w:hint="eastAsia" w:ascii="宋体" w:hAnsi="宋体" w:eastAsia="宋体" w:cs="宋体"/>
          <w:kern w:val="2"/>
          <w:sz w:val="21"/>
          <w:szCs w:val="21"/>
          <w:lang w:val="en-US" w:eastAsia="zh-CN" w:bidi="ar-SA"/>
        </w:rPr>
        <w:t>2.请大家及时检查宝贝的指甲，发现指甲过长的要及时修剪，养成良好的卫生习惯哦。</w:t>
      </w:r>
    </w:p>
    <w:p w14:paraId="0FCD02B2">
      <w:pPr>
        <w:spacing w:line="360" w:lineRule="exact"/>
        <w:jc w:val="left"/>
        <w:rPr>
          <w:rFonts w:hint="eastAsia" w:ascii="宋体" w:hAnsi="宋体" w:cs="宋体" w:eastAsiaTheme="minorEastAsia"/>
          <w:szCs w:val="21"/>
          <w:lang w:eastAsia="zh-CN"/>
        </w:rPr>
      </w:pPr>
    </w:p>
    <w:sectPr>
      <w:pgSz w:w="11906" w:h="16838"/>
      <w:pgMar w:top="1417" w:right="1304" w:bottom="1417" w:left="124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7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8"/>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JhZDYwZjZkMjA1NGFhNGE2YjNhMzlkMjE1YmY0MzEifQ=="/>
  </w:docVars>
  <w:rsids>
    <w:rsidRoot w:val="003E454E"/>
    <w:rsid w:val="000530E3"/>
    <w:rsid w:val="001E5286"/>
    <w:rsid w:val="002A4F0D"/>
    <w:rsid w:val="003E454E"/>
    <w:rsid w:val="0041778B"/>
    <w:rsid w:val="00431358"/>
    <w:rsid w:val="00436144"/>
    <w:rsid w:val="00492755"/>
    <w:rsid w:val="00570514"/>
    <w:rsid w:val="006068F3"/>
    <w:rsid w:val="00631499"/>
    <w:rsid w:val="00BD1264"/>
    <w:rsid w:val="00CE122A"/>
    <w:rsid w:val="00EA3C62"/>
    <w:rsid w:val="00F30888"/>
    <w:rsid w:val="00FB333A"/>
    <w:rsid w:val="01C66BF0"/>
    <w:rsid w:val="022D7441"/>
    <w:rsid w:val="026439B5"/>
    <w:rsid w:val="03304250"/>
    <w:rsid w:val="046E5C05"/>
    <w:rsid w:val="04B638C9"/>
    <w:rsid w:val="05A10DA5"/>
    <w:rsid w:val="077F1302"/>
    <w:rsid w:val="07B82F8E"/>
    <w:rsid w:val="0A4C4A43"/>
    <w:rsid w:val="0B3B3792"/>
    <w:rsid w:val="0B9F6417"/>
    <w:rsid w:val="0CF31610"/>
    <w:rsid w:val="108A4FA0"/>
    <w:rsid w:val="10BD4852"/>
    <w:rsid w:val="10C85AC8"/>
    <w:rsid w:val="11E360D3"/>
    <w:rsid w:val="13946135"/>
    <w:rsid w:val="154430C2"/>
    <w:rsid w:val="15B705F6"/>
    <w:rsid w:val="16273291"/>
    <w:rsid w:val="16AA299B"/>
    <w:rsid w:val="18075128"/>
    <w:rsid w:val="1809321E"/>
    <w:rsid w:val="18B82D82"/>
    <w:rsid w:val="1A887249"/>
    <w:rsid w:val="1AC93CDF"/>
    <w:rsid w:val="1B027E29"/>
    <w:rsid w:val="1C7F0C07"/>
    <w:rsid w:val="1CF53D46"/>
    <w:rsid w:val="1CFD45E1"/>
    <w:rsid w:val="1D905DA6"/>
    <w:rsid w:val="1DDD793B"/>
    <w:rsid w:val="1E8C1D8D"/>
    <w:rsid w:val="1EC9725C"/>
    <w:rsid w:val="1EFF45AF"/>
    <w:rsid w:val="1F5F5460"/>
    <w:rsid w:val="20631369"/>
    <w:rsid w:val="20A26F98"/>
    <w:rsid w:val="21FE23D4"/>
    <w:rsid w:val="22521370"/>
    <w:rsid w:val="22806203"/>
    <w:rsid w:val="236D6019"/>
    <w:rsid w:val="238A5812"/>
    <w:rsid w:val="23C31521"/>
    <w:rsid w:val="23C645DA"/>
    <w:rsid w:val="24FC65CF"/>
    <w:rsid w:val="27842AFC"/>
    <w:rsid w:val="2B6A7233"/>
    <w:rsid w:val="2BC74EA2"/>
    <w:rsid w:val="2C456B97"/>
    <w:rsid w:val="2D1F4090"/>
    <w:rsid w:val="2DF545B7"/>
    <w:rsid w:val="2E521E0D"/>
    <w:rsid w:val="2FE53B49"/>
    <w:rsid w:val="30032E46"/>
    <w:rsid w:val="30C01DA3"/>
    <w:rsid w:val="336D632F"/>
    <w:rsid w:val="3558482F"/>
    <w:rsid w:val="36AFF553"/>
    <w:rsid w:val="3707281D"/>
    <w:rsid w:val="38100B82"/>
    <w:rsid w:val="381C405F"/>
    <w:rsid w:val="39981C2C"/>
    <w:rsid w:val="39EA57E5"/>
    <w:rsid w:val="39FE3B90"/>
    <w:rsid w:val="3A1C285D"/>
    <w:rsid w:val="3A4D4C76"/>
    <w:rsid w:val="3B373A20"/>
    <w:rsid w:val="3B453319"/>
    <w:rsid w:val="3BAB407F"/>
    <w:rsid w:val="3BCD6245"/>
    <w:rsid w:val="3F8A6501"/>
    <w:rsid w:val="41B7073E"/>
    <w:rsid w:val="425A293F"/>
    <w:rsid w:val="4272703B"/>
    <w:rsid w:val="42894808"/>
    <w:rsid w:val="434269D5"/>
    <w:rsid w:val="4457445E"/>
    <w:rsid w:val="45191178"/>
    <w:rsid w:val="46390051"/>
    <w:rsid w:val="4662784A"/>
    <w:rsid w:val="469279AD"/>
    <w:rsid w:val="47B916B2"/>
    <w:rsid w:val="49200A55"/>
    <w:rsid w:val="49CF51F6"/>
    <w:rsid w:val="49FD0C1A"/>
    <w:rsid w:val="4A0B092E"/>
    <w:rsid w:val="4A7C10A0"/>
    <w:rsid w:val="4B296B88"/>
    <w:rsid w:val="4DCA5A2D"/>
    <w:rsid w:val="510C24C5"/>
    <w:rsid w:val="516C34AB"/>
    <w:rsid w:val="52BD60EB"/>
    <w:rsid w:val="55346855"/>
    <w:rsid w:val="554D3EED"/>
    <w:rsid w:val="59C06557"/>
    <w:rsid w:val="5C2A25AC"/>
    <w:rsid w:val="5D192C76"/>
    <w:rsid w:val="5DCF1811"/>
    <w:rsid w:val="5FF05A6E"/>
    <w:rsid w:val="601A7482"/>
    <w:rsid w:val="60DB1B18"/>
    <w:rsid w:val="612C558C"/>
    <w:rsid w:val="619F04CD"/>
    <w:rsid w:val="63302D52"/>
    <w:rsid w:val="656F500C"/>
    <w:rsid w:val="687752B5"/>
    <w:rsid w:val="692069AD"/>
    <w:rsid w:val="6937D1D6"/>
    <w:rsid w:val="696D50F9"/>
    <w:rsid w:val="6A345A2F"/>
    <w:rsid w:val="6B931A90"/>
    <w:rsid w:val="6BDF6E4A"/>
    <w:rsid w:val="6CDA3F74"/>
    <w:rsid w:val="6FB747A4"/>
    <w:rsid w:val="6FCF7783"/>
    <w:rsid w:val="7047716A"/>
    <w:rsid w:val="7097082E"/>
    <w:rsid w:val="71415589"/>
    <w:rsid w:val="71743AAA"/>
    <w:rsid w:val="72F90EF7"/>
    <w:rsid w:val="73C9393E"/>
    <w:rsid w:val="75892893"/>
    <w:rsid w:val="76017D43"/>
    <w:rsid w:val="76826E55"/>
    <w:rsid w:val="77692D7D"/>
    <w:rsid w:val="77E45A61"/>
    <w:rsid w:val="78061B2A"/>
    <w:rsid w:val="7887268C"/>
    <w:rsid w:val="78D21D5D"/>
    <w:rsid w:val="793D18CD"/>
    <w:rsid w:val="79421D2A"/>
    <w:rsid w:val="7A772BBC"/>
    <w:rsid w:val="7BBEF2FB"/>
    <w:rsid w:val="7D4274B2"/>
    <w:rsid w:val="7DF10ED8"/>
    <w:rsid w:val="7EB937A4"/>
    <w:rsid w:val="BF59A34B"/>
    <w:rsid w:val="F3FB21A1"/>
    <w:rsid w:val="FBE7678D"/>
    <w:rsid w:val="FDFE5BEC"/>
    <w:rsid w:val="FF7FF0E3"/>
    <w:rsid w:val="FFA62655"/>
    <w:rsid w:val="FFEF3C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9"/>
    <w:autoRedefine/>
    <w:qFormat/>
    <w:uiPriority w:val="0"/>
    <w:pPr>
      <w:tabs>
        <w:tab w:val="center" w:pos="4153"/>
        <w:tab w:val="right" w:pos="8306"/>
      </w:tabs>
      <w:snapToGrid w:val="0"/>
      <w:jc w:val="left"/>
    </w:pPr>
    <w:rPr>
      <w:sz w:val="18"/>
      <w:szCs w:val="18"/>
    </w:rPr>
  </w:style>
  <w:style w:type="paragraph" w:styleId="3">
    <w:name w:val="header"/>
    <w:basedOn w:val="1"/>
    <w:link w:val="8"/>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9">
    <w:name w:val="页脚 字符"/>
    <w:basedOn w:val="7"/>
    <w:link w:val="2"/>
    <w:autoRedefine/>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1791</Words>
  <Characters>1808</Characters>
  <Lines>7</Lines>
  <Paragraphs>2</Paragraphs>
  <TotalTime>1</TotalTime>
  <ScaleCrop>false</ScaleCrop>
  <LinksUpToDate>false</LinksUpToDate>
  <CharactersWithSpaces>1809</CharactersWithSpaces>
  <Application>WPS Office_6.10.1.8873_F1E327BC-269C-435d-A152-05C5408002CA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2021-09-24T05:20:00Z</dcterms:created>
  <dc:creator>john</dc:creator>
  <cp:lastModifiedBy>莫莫兮露矣</cp:lastModifiedBy>
  <dcterms:modified xsi:type="dcterms:W3CDTF">2025-01-03T13:53:59Z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2052-6.10.1.8873</vt:lpwstr>
  </property>
  <property fmtid="{D5CDD505-2E9C-101B-9397-08002B2CF9AE}" pid="3" name="ICV">
    <vt:lpwstr>41CB355A9C6107D2777B7767111E2448_43</vt:lpwstr>
  </property>
</Properties>
</file>