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15//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阶段课程《拥抱冬天》//</w:t>
      </w:r>
    </w:p>
    <w:p w14:paraId="15AF5241">
      <w:pPr>
        <w:pStyle w:val="37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28"/>
          <w:b w:val="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b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b w:val="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小瑜、吴语晨、多多、恩恩、宣敏宇、梓豪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糖糖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中途回家。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鲜牛奶、自选饼干、碧根果 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6DA39FA7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2 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4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9"/>
        <w:gridCol w:w="3479"/>
        <w:gridCol w:w="3480"/>
      </w:tblGrid>
      <w:tr w14:paraId="7343DF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2" w:hRule="atLeast"/>
          <w:jc w:val="center"/>
        </w:trPr>
        <w:tc>
          <w:tcPr>
            <w:tcW w:w="3479" w:type="dxa"/>
          </w:tcPr>
          <w:p w14:paraId="542CB7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1" name="图片 1" descr="IMG_8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84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</w:tcPr>
          <w:p w14:paraId="1C4D2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2" name="图片 2" descr="IMG_8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4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14:paraId="59DD5E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4" name="图片 4" descr="IMG_8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4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E4F6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5EC137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 张帅在科探区玩了过山车轨道，今天建构了一条直行盘旋轨道。</w:t>
            </w:r>
          </w:p>
        </w:tc>
        <w:tc>
          <w:tcPr>
            <w:tcW w:w="3479" w:type="dxa"/>
          </w:tcPr>
          <w:p w14:paraId="5F9105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果果、朵朵和满满三人在科探区研究电路游戏。</w:t>
            </w:r>
          </w:p>
        </w:tc>
        <w:tc>
          <w:tcPr>
            <w:tcW w:w="3480" w:type="dxa"/>
          </w:tcPr>
          <w:p w14:paraId="1A95DE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朱劭文在益智区玩大力士平衡积木。</w:t>
            </w:r>
          </w:p>
        </w:tc>
      </w:tr>
      <w:tr w14:paraId="702103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479" w:type="dxa"/>
          </w:tcPr>
          <w:p w14:paraId="680B93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6" name="图片 6" descr="IMG_8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4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9" w:type="dxa"/>
            <w:gridSpan w:val="2"/>
          </w:tcPr>
          <w:p w14:paraId="6C16D3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7" name="图片 7" descr="IMG_8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4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1C9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18D2FF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壮壮和当担一起玩轨道建构师，两位小朋友建构了单轨和双轨。</w:t>
            </w:r>
          </w:p>
        </w:tc>
        <w:tc>
          <w:tcPr>
            <w:tcW w:w="6959" w:type="dxa"/>
            <w:gridSpan w:val="2"/>
          </w:tcPr>
          <w:p w14:paraId="24ED34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开开和闹闹一起下围棋，两位小朋友下棋有思考，很不错哦！</w:t>
            </w:r>
          </w:p>
        </w:tc>
      </w:tr>
    </w:tbl>
    <w:p w14:paraId="2D0A3F84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户外活动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D7E9C">
      <w:pPr>
        <w:autoSpaceDE w:val="0"/>
        <w:autoSpaceDN w:val="0"/>
        <w:adjustRightInd w:val="0"/>
        <w:jc w:val="left"/>
        <w:rPr>
          <w:rFonts w:hint="default" w:ascii="Helvetica Neue" w:hAnsi="Helvetica Neue" w:eastAsiaTheme="minorEastAsia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 w:val="0"/>
          <w:bCs/>
          <w:color w:val="333333"/>
          <w:spacing w:val="8"/>
          <w:sz w:val="21"/>
          <w:szCs w:val="21"/>
          <w:lang w:val="en-US" w:eastAsia="zh-CN"/>
        </w:rPr>
        <w:t xml:space="preserve">    今天我们一起玩攀爬网！</w:t>
      </w:r>
    </w:p>
    <w:tbl>
      <w:tblPr>
        <w:tblStyle w:val="26"/>
        <w:tblW w:w="104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9"/>
        <w:gridCol w:w="3474"/>
        <w:gridCol w:w="3485"/>
      </w:tblGrid>
      <w:tr w14:paraId="4D0BBF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9" w:hRule="atLeast"/>
          <w:jc w:val="center"/>
        </w:trPr>
        <w:tc>
          <w:tcPr>
            <w:tcW w:w="3479" w:type="dxa"/>
          </w:tcPr>
          <w:p w14:paraId="3B15E5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8" name="图片 8" descr="IMG_8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47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49989A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12" name="图片 12" descr="IMG_8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47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6195B4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14" name="图片 14" descr="IMG_8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847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</w:p>
        </w:tc>
      </w:tr>
      <w:tr w14:paraId="7AF660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0FB399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壮壮双手撑栏杆，可以撑起整个身体，很厉害哦！</w:t>
            </w:r>
          </w:p>
        </w:tc>
        <w:tc>
          <w:tcPr>
            <w:tcW w:w="3474" w:type="dxa"/>
          </w:tcPr>
          <w:p w14:paraId="2EEF3C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果果和柠檬一起滑下来啦，好挤呀，记住要一前一后滑呀！</w:t>
            </w:r>
          </w:p>
        </w:tc>
        <w:tc>
          <w:tcPr>
            <w:tcW w:w="3485" w:type="dxa"/>
          </w:tcPr>
          <w:p w14:paraId="6B7091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游戏结束后，要及时补充水分哦！大家在草坪上喝水。</w:t>
            </w:r>
          </w:p>
        </w:tc>
      </w:tr>
    </w:tbl>
    <w:p w14:paraId="2B49E481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</w:pPr>
    </w:p>
    <w:p w14:paraId="26BE8CF6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颁奖活动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2A8AA80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left"/>
        <w:textAlignment w:val="auto"/>
        <w:rPr>
          <w:rStyle w:val="28"/>
          <w:rFonts w:hint="default"/>
          <w:color w:val="9F2936" w:themeColor="accent2"/>
          <w:sz w:val="28"/>
          <w:szCs w:val="33"/>
          <w:lang w:val="en-US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   今天是本学期我们在园的最后一天啦！我们进行了颁奖活动！大家都非常期待！</w:t>
      </w:r>
    </w:p>
    <w:tbl>
      <w:tblPr>
        <w:tblStyle w:val="26"/>
        <w:tblW w:w="104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9"/>
        <w:gridCol w:w="870"/>
        <w:gridCol w:w="1739"/>
        <w:gridCol w:w="1740"/>
        <w:gridCol w:w="869"/>
        <w:gridCol w:w="2611"/>
      </w:tblGrid>
      <w:tr w14:paraId="331F78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2" w:hRule="atLeast"/>
          <w:jc w:val="center"/>
        </w:trPr>
        <w:tc>
          <w:tcPr>
            <w:tcW w:w="3479" w:type="dxa"/>
            <w:gridSpan w:val="2"/>
          </w:tcPr>
          <w:p w14:paraId="59705A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23" name="图片 23" descr="IMG_8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847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  <w:gridSpan w:val="2"/>
          </w:tcPr>
          <w:p w14:paraId="185B10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24" name="图片 24" descr="IMG_8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847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gridSpan w:val="2"/>
          </w:tcPr>
          <w:p w14:paraId="5B2E51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0100" cy="1552575"/>
                  <wp:effectExtent l="0" t="0" r="0" b="9525"/>
                  <wp:docPr id="30" name="图片 30" descr="IMG_8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847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15A1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  <w:gridSpan w:val="2"/>
          </w:tcPr>
          <w:p w14:paraId="51FD9F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恭喜闹闹、淇淇、任佳颖、小雨、高睿琪获得了本学期“好学之星”</w:t>
            </w:r>
          </w:p>
        </w:tc>
        <w:tc>
          <w:tcPr>
            <w:tcW w:w="3479" w:type="dxa"/>
            <w:gridSpan w:val="2"/>
          </w:tcPr>
          <w:p w14:paraId="0086BB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恭喜宣宣、之之、果果、柠檬、朵朵、美兮获得了本学期巧手之星。</w:t>
            </w:r>
          </w:p>
        </w:tc>
        <w:tc>
          <w:tcPr>
            <w:tcW w:w="3480" w:type="dxa"/>
            <w:gridSpan w:val="2"/>
          </w:tcPr>
          <w:p w14:paraId="5EA736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恭喜朱劭文、星星、糖糖、轩轩获得了探究之星</w:t>
            </w:r>
          </w:p>
        </w:tc>
      </w:tr>
      <w:tr w14:paraId="010581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2" w:hRule="atLeast"/>
          <w:jc w:val="center"/>
        </w:trPr>
        <w:tc>
          <w:tcPr>
            <w:tcW w:w="2609" w:type="dxa"/>
          </w:tcPr>
          <w:p w14:paraId="1BA342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69720" cy="1177925"/>
                  <wp:effectExtent l="0" t="0" r="5080" b="3175"/>
                  <wp:docPr id="35" name="图片 35" descr="IMG_8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847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17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000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</w:p>
        </w:tc>
        <w:tc>
          <w:tcPr>
            <w:tcW w:w="2609" w:type="dxa"/>
            <w:gridSpan w:val="2"/>
          </w:tcPr>
          <w:p w14:paraId="79013B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53845" cy="1165860"/>
                  <wp:effectExtent l="0" t="0" r="8255" b="2540"/>
                  <wp:docPr id="25" name="图片 25" descr="IMG_8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847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gridSpan w:val="2"/>
          </w:tcPr>
          <w:p w14:paraId="0A7339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16380" cy="1137285"/>
                  <wp:effectExtent l="0" t="0" r="7620" b="5715"/>
                  <wp:docPr id="37" name="图片 37" descr="IMG_8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848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0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</w:tcPr>
          <w:p w14:paraId="62F3AC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52575" cy="1164590"/>
                  <wp:effectExtent l="0" t="0" r="9525" b="3810"/>
                  <wp:docPr id="26" name="图片 26" descr="IMG_8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848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16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8A90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2609" w:type="dxa"/>
          </w:tcPr>
          <w:p w14:paraId="13CF51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恭喜开开、满满、壮壮获得了艺术之星。</w:t>
            </w:r>
          </w:p>
        </w:tc>
        <w:tc>
          <w:tcPr>
            <w:tcW w:w="2609" w:type="dxa"/>
            <w:gridSpan w:val="2"/>
          </w:tcPr>
          <w:p w14:paraId="0A79DD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二宝和多多获得了阅读之星，彤彤获得了文明之星</w:t>
            </w:r>
          </w:p>
        </w:tc>
        <w:tc>
          <w:tcPr>
            <w:tcW w:w="2609" w:type="dxa"/>
            <w:gridSpan w:val="2"/>
          </w:tcPr>
          <w:p w14:paraId="2F6CC7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晴朗、张帅、梓骏、梓豪获得了健康之星</w:t>
            </w:r>
          </w:p>
        </w:tc>
        <w:tc>
          <w:tcPr>
            <w:tcW w:w="2611" w:type="dxa"/>
          </w:tcPr>
          <w:p w14:paraId="73FAAF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陈梓奕和当当获得了进步之星</w:t>
            </w:r>
          </w:p>
        </w:tc>
      </w:tr>
    </w:tbl>
    <w:p w14:paraId="77460A03">
      <w:pPr>
        <w:autoSpaceDE w:val="0"/>
        <w:autoSpaceDN w:val="0"/>
        <w:adjustRightInd w:val="0"/>
        <w:jc w:val="both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</w:p>
    <w:p w14:paraId="312EAAAB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643B4C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中午：牛肉炒面、豌豆苗鱼丸汤</w:t>
      </w:r>
    </w:p>
    <w:p w14:paraId="0BC9D25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今天小朋友们都是光盘小达人！</w:t>
      </w:r>
    </w:p>
    <w:p w14:paraId="7CAAD032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下午：奶黄包、香蕉、甜橙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 w14:paraId="053738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二宝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没睡觉，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其他小朋友都睡觉啦！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6温馨提示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02B4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1.今天是在园的最后一天，家长们及时通知接孩子的家长3:35左右来门口接孩子。</w:t>
      </w:r>
    </w:p>
    <w:p w14:paraId="4C2DC0D3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2.寒假在家，请大家注意幼儿安全，关注班级信息</w:t>
      </w:r>
      <w:bookmarkStart w:id="1" w:name="_GoBack"/>
      <w:bookmarkEnd w:id="1"/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！</w:t>
      </w:r>
    </w:p>
    <w:p w14:paraId="461E4AE1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6449"/>
    </w:sdtPr>
    <w:sdtContent>
      <w:p w14:paraId="26DA3C8A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36023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9EDAA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5697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IbK5PLTAAAABwEA&#10;AA8AAAAAAAAAAQAgAAAAIgAAAGRycy9kb3ducmV2LnhtbFBLAQIUABQAAAAIAIdO4kBXQdMhIQYA&#10;AKIXAAAOAAAAAAAAAAEAIAAAACIBAABkcnMvZTJvRG9jLnhtbFBLBQYAAAAABgAGAFkBAAC1CQAA&#10;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cEu7rkAAADb&#10;AAAADwAAAGRycy9kb3ducmV2LnhtbEVPTYvCMBC9C/sfwizsTVM9iFSjiCiKh1Wr7Hm2GZtiMylJ&#10;1O6/3xwEj4/3PVt0thEP8qF2rGA4yEAQl07XXCm4nDf9CYgQkTU2jknBHwVYzD96M8y1e/KJHkWs&#10;RArhkKMCE2ObSxlKQxbDwLXEibs6bzEm6CupPT5TuG3kKMvG0mLNqcFgSytD5a24WwXtYX/267U+&#10;/u5+3HeznRzvplsq9fU5zKYgInXxLX65d1rBKI1NX9IPkP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BLu65AAAA2wAA&#10;AA8AAAAAAAAAAQAgAAAAIgAAAGRycy9kb3ducmV2LnhtbFBLAQIUABQAAAAIAIdO4kAzLwWeOwAA&#10;ADkAAAAQAAAAAAAAAAEAIAAAAAgBAABkcnMvc2hhcGV4bWwueG1sUEsFBgAAAAAGAAYAWwEAALID&#10;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FCgueL4AAADb&#10;AAAADwAAAGRycy9kb3ducmV2LnhtbEWPS2/CMBCE70j9D9ZW6q04cOARMEithARqLw0Qrku8xBHx&#10;OsQur19fI1XiOJqZbzTT+dXW4kytrxwr6HUTEMSF0xWXCjbrxfsIhA/IGmvHpOBGHuazl84UU+0u&#10;/EPnLJQiQtinqMCE0KRS+sKQRd91DXH0Dq61GKJsS6lbvES4rWU/SQbSYsVxwWBDn4aKY/ZrFXyv&#10;svs2/9jllTnd/CrkQ7fPvpR6e+0lExCBruEZ/m8vtYL+GB5f4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gueL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E56976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2E5327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0422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B15B3"/>
    <w:rsid w:val="19E55179"/>
    <w:rsid w:val="1A750B3D"/>
    <w:rsid w:val="1AAD1977"/>
    <w:rsid w:val="1B554DF4"/>
    <w:rsid w:val="1B7444D0"/>
    <w:rsid w:val="1BBC038C"/>
    <w:rsid w:val="1C2B4F71"/>
    <w:rsid w:val="1C370D96"/>
    <w:rsid w:val="1C6078C4"/>
    <w:rsid w:val="1C88051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5869BB"/>
    <w:rsid w:val="308E7523"/>
    <w:rsid w:val="30EE0425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471F2A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679</Words>
  <Characters>722</Characters>
  <Lines>10</Lines>
  <Paragraphs>2</Paragraphs>
  <TotalTime>21</TotalTime>
  <ScaleCrop>false</ScaleCrop>
  <LinksUpToDate>false</LinksUpToDate>
  <CharactersWithSpaces>794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2025-01-15T05:06:36Z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