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789F" w14:textId="77777777" w:rsidR="00E7422C" w:rsidRDefault="00712D27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浅析“伙伴式学习”在小学英语教学中的应用</w:t>
      </w:r>
    </w:p>
    <w:p w14:paraId="35B93589" w14:textId="77777777" w:rsidR="00E7422C" w:rsidRDefault="00712D27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>沈芊睿</w:t>
      </w:r>
    </w:p>
    <w:p w14:paraId="63F02522" w14:textId="77777777" w:rsidR="00E7422C" w:rsidRDefault="00712D27">
      <w:pPr>
        <w:ind w:firstLineChars="200" w:firstLine="48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摘要：</w:t>
      </w:r>
      <w:r>
        <w:rPr>
          <w:rFonts w:ascii="宋体" w:eastAsia="宋体" w:hAnsi="宋体" w:hint="eastAsia"/>
          <w:sz w:val="24"/>
          <w:szCs w:val="24"/>
        </w:rPr>
        <w:t>“伙伴式学习”是自主学习的一种形式，是指学生基于情感认同结成“学习伙伴”或“伙伴小组”，通过讨论、交流、讲授等方法，学生之间在自己理解的基础上主动地、批判地学习新知识，运用多样化的学习策略来加工知识信息，话能够个人知识体系，然后再把自己加工后的知识信息传授给伙伴。本文旨在探讨“伙伴式学习”在小学英语教学中的应用及其效果，并希望通过本研究使“伙伴式学习”的教学模式能在小学英语教学中更广泛地应用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以提高教学质量、促进学生自主学习意识和能力的发展。</w:t>
      </w:r>
    </w:p>
    <w:p w14:paraId="777B2A5B" w14:textId="77777777" w:rsidR="00E7422C" w:rsidRDefault="00712D27">
      <w:pPr>
        <w:ind w:firstLineChars="200" w:firstLine="48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关键词：</w:t>
      </w:r>
      <w:r>
        <w:rPr>
          <w:rFonts w:ascii="宋体" w:eastAsia="宋体" w:hAnsi="宋体" w:hint="eastAsia"/>
          <w:sz w:val="24"/>
          <w:szCs w:val="24"/>
        </w:rPr>
        <w:t>小学</w:t>
      </w:r>
      <w:proofErr w:type="gramStart"/>
      <w:r>
        <w:rPr>
          <w:rFonts w:ascii="宋体" w:eastAsia="宋体" w:hAnsi="宋体" w:hint="eastAsia"/>
          <w:sz w:val="24"/>
          <w:szCs w:val="24"/>
        </w:rPr>
        <w:t>英语英语</w:t>
      </w:r>
      <w:proofErr w:type="gramEnd"/>
      <w:r>
        <w:rPr>
          <w:rFonts w:ascii="宋体" w:eastAsia="宋体" w:hAnsi="宋体" w:hint="eastAsia"/>
          <w:sz w:val="24"/>
          <w:szCs w:val="24"/>
        </w:rPr>
        <w:t>教学；“伙伴式学习”；合作学习；教学效果</w:t>
      </w:r>
    </w:p>
    <w:p w14:paraId="781E0F9E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《英语课程标准》中提到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“创设各种合作学习的活动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促使学生互相学习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互相帮助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体验荣誉感和成就感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发展合作精神”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“使学生认识自己学习的优势与不足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乐于与他人合作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养成和谐与健康向上的品格”。因此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合作学习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也就是“伙伴式学习”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在近年来的教学中应用越来越广泛。“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作为一种有效的教学策略，在小学英语教学中发挥着重要作用。它强调学生之间的合作与互动，通过相互帮助、共同解决问题来促进学习，不仅能够提升学生的英语水平，还能培养他们的社交技能、沟通能力和团队协作精神。</w:t>
      </w:r>
    </w:p>
    <w:p w14:paraId="01A33492" w14:textId="77777777" w:rsidR="00E7422C" w:rsidRDefault="00712D27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一、“伙伴式学习”的现实意义</w:t>
      </w:r>
    </w:p>
    <w:p w14:paraId="547867EA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充分展现学生的主体地位</w:t>
      </w:r>
    </w:p>
    <w:p w14:paraId="2A375300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伙伴式学习””中，为了让学生更快融入英语课堂中，教师会为学生构建优质的沟通平台，提供充足的互动时间，这样不仅能充分调动学生的学习兴趣，还可以在民主自由的教学环境中，利用趣味性问题或多媒体技术呈现所学知识，有助于培养学生自主学习意识和正确的学习习惯。与传统意义上的教学模式相比，教师不再运用“灌输式”进行教学，相反将课堂的主导权交给学生，让他们成为合作探究的主体，而教师只是活动操作的辅助者或观察者。在这一过程中，随着师生之间的有效沟通越来越多，学生会更注重实践应用当中的细节问题，而教师也可以在观察、辅助中了解每位学生的优缺点，以此为后续教育指导提供有效依据。同时在合作学习中，每位学生都拥有自主思考和勇敢表达的机会，这样既能转变他们的学习思维，又可以增强师生、生生之间的沟通强度，以此引导他们尽快认识自身问题，学习他人优点。</w:t>
      </w:r>
    </w:p>
    <w:p w14:paraId="2777FC6C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二）充分利用丰富的教学资源</w:t>
      </w:r>
    </w:p>
    <w:p w14:paraId="42F95FA7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本质上讲，在小学英语教育中应用“伙伴式学习”，需要给学生构建彼此相互帮助的学习环境，促使他们根据自身喜好或疑问进行沟通交流。同时，要注重结合课程知识和学生水平，有针对性地选择教学资源，这对提升小学英语教学水平具有积极作用。”“伙伴式学习””的出现，全面突破了传统教学模式的限制，充分调动了小学生自主探究的学习热情，在此基础上充分利用丰富的教学资源，有助于学生在教师的引导下更快掌握所学知识，逐渐形成英语语感，熟练掌握表达技巧。</w:t>
      </w:r>
    </w:p>
    <w:p w14:paraId="252B932C" w14:textId="77777777" w:rsidR="00E7422C" w:rsidRDefault="00712D27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二、现状分析</w:t>
      </w:r>
    </w:p>
    <w:p w14:paraId="13B9D096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自从实施“伙伴式学习”教学模式以来，我努力将每一堂</w:t>
      </w:r>
      <w:proofErr w:type="gramStart"/>
      <w:r>
        <w:rPr>
          <w:rFonts w:ascii="宋体" w:eastAsia="宋体" w:hAnsi="宋体" w:hint="eastAsia"/>
          <w:sz w:val="24"/>
          <w:szCs w:val="24"/>
        </w:rPr>
        <w:t>课按照</w:t>
      </w:r>
      <w:proofErr w:type="gramEnd"/>
      <w:r>
        <w:rPr>
          <w:rFonts w:ascii="宋体" w:eastAsia="宋体" w:hAnsi="宋体" w:hint="eastAsia"/>
          <w:sz w:val="24"/>
          <w:szCs w:val="24"/>
        </w:rPr>
        <w:t>同桌合作、小组合作学习的模式进行教学。经过一段时间的观察，我看到了一个偏离设想的结果。</w:t>
      </w:r>
    </w:p>
    <w:p w14:paraId="5A83B68C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在“伙伴式学习”实行之初，学生对于新的学习模式感到新鲜，当我抛出一个问题时，小组成员你一言我一语，讨论得非常热烈，但作为小组代表回答问题</w:t>
      </w:r>
      <w:r>
        <w:rPr>
          <w:rFonts w:ascii="宋体" w:eastAsia="宋体" w:hAnsi="宋体" w:hint="eastAsia"/>
          <w:sz w:val="24"/>
          <w:szCs w:val="24"/>
        </w:rPr>
        <w:lastRenderedPageBreak/>
        <w:t>的个体，总局限于小组内那些性格较为外向、口头表达能力较强、成绩较为优秀的学生。</w:t>
      </w:r>
      <w:proofErr w:type="gramStart"/>
      <w:r>
        <w:rPr>
          <w:rFonts w:ascii="宋体" w:eastAsia="宋体" w:hAnsi="宋体" w:hint="eastAsia"/>
          <w:sz w:val="24"/>
          <w:szCs w:val="24"/>
        </w:rPr>
        <w:t>学困生在</w:t>
      </w:r>
      <w:proofErr w:type="gramEnd"/>
      <w:r>
        <w:rPr>
          <w:rFonts w:ascii="宋体" w:eastAsia="宋体" w:hAnsi="宋体" w:hint="eastAsia"/>
          <w:sz w:val="24"/>
          <w:szCs w:val="24"/>
        </w:rPr>
        <w:t>无形中丧失了思考、表达的机会。教师为了节省教学时间，完成教学任务，也已无暇顾及其他学生的理解和答案。此时，“伙伴式学习”已成为一种仅供摆设的模式。</w:t>
      </w:r>
    </w:p>
    <w:p w14:paraId="09FF1193" w14:textId="77777777" w:rsidR="00E7422C" w:rsidRDefault="00712D27">
      <w:pPr>
        <w:pStyle w:val="a8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如何在小学英语教学中合理运用“伙伴式学习”</w:t>
      </w:r>
    </w:p>
    <w:p w14:paraId="1951D96B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小组创建公平化，小组成员公式明细化</w:t>
      </w:r>
    </w:p>
    <w:p w14:paraId="740EAD5E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“伙伴式学习”是以“组间同质、组内异质”的原则建立的。教师在分组前，应全面了解学生的实际情况，如：性别、性格、心理、成绩等，尽量</w:t>
      </w:r>
      <w:proofErr w:type="gramStart"/>
      <w:r>
        <w:rPr>
          <w:rFonts w:ascii="宋体" w:eastAsia="宋体" w:hAnsi="宋体" w:hint="eastAsia"/>
          <w:sz w:val="24"/>
          <w:szCs w:val="24"/>
        </w:rPr>
        <w:t>做到组</w:t>
      </w:r>
      <w:proofErr w:type="gramEnd"/>
      <w:r>
        <w:rPr>
          <w:rFonts w:ascii="宋体" w:eastAsia="宋体" w:hAnsi="宋体" w:hint="eastAsia"/>
          <w:sz w:val="24"/>
          <w:szCs w:val="24"/>
        </w:rPr>
        <w:t>间实力相当。小组成员的任务分工一定要具体明确，让每个学生都有事可做、有话可说。而且，在任务的分工上不可长期固定，应定期转换角色，让学生在反复演练过程中适应自己的某个角色，从而全方位地培养学生的能力。</w:t>
      </w:r>
    </w:p>
    <w:p w14:paraId="721DE4A2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小组评价鼓励化，教师主导作用鲜明化</w:t>
      </w:r>
    </w:p>
    <w:p w14:paraId="249A213C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俗话说“一鸟入林，百鸟压声”，在“伙伴式学习”的过程中，优生总是具有明显的表达优势。一旦优生开口，</w:t>
      </w:r>
      <w:proofErr w:type="gramStart"/>
      <w:r>
        <w:rPr>
          <w:rFonts w:ascii="宋体" w:eastAsia="宋体" w:hAnsi="宋体" w:hint="eastAsia"/>
          <w:sz w:val="24"/>
          <w:szCs w:val="24"/>
        </w:rPr>
        <w:t>学困生就</w:t>
      </w:r>
      <w:proofErr w:type="gramEnd"/>
      <w:r>
        <w:rPr>
          <w:rFonts w:ascii="宋体" w:eastAsia="宋体" w:hAnsi="宋体" w:hint="eastAsia"/>
          <w:sz w:val="24"/>
          <w:szCs w:val="24"/>
        </w:rPr>
        <w:t>会不敢发言甚至拒绝发言。所以教师要多关注</w:t>
      </w:r>
      <w:proofErr w:type="gramStart"/>
      <w:r>
        <w:rPr>
          <w:rFonts w:ascii="宋体" w:eastAsia="宋体" w:hAnsi="宋体" w:hint="eastAsia"/>
          <w:sz w:val="24"/>
          <w:szCs w:val="24"/>
        </w:rPr>
        <w:t>学困生思考</w:t>
      </w:r>
      <w:proofErr w:type="gramEnd"/>
      <w:r>
        <w:rPr>
          <w:rFonts w:ascii="宋体" w:eastAsia="宋体" w:hAnsi="宋体" w:hint="eastAsia"/>
          <w:sz w:val="24"/>
          <w:szCs w:val="24"/>
        </w:rPr>
        <w:t>问题的思路，在点拨的过程中，多走近他们的身边，多关注他们的想法和意见，给他们创造更多发言表现的机会，放大他们身上的优点、闪光点，激发他们的参与意识，让他们积极参与到小组合作讨论中去。在鼓励个体的同时，科学地对小组成绩、补充发言进行正面的、鼓励性的评价，以此提升小组成员的集体荣誉感，提高小组的凝聚力，从而使“伙伴式学习”最优化、课堂教学实效化。</w:t>
      </w:r>
    </w:p>
    <w:p w14:paraId="7DCBD481" w14:textId="77777777" w:rsidR="00E7422C" w:rsidRDefault="00712D27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四、“伙伴式学习”在小学英语教学中的应用</w:t>
      </w:r>
    </w:p>
    <w:p w14:paraId="344A155D" w14:textId="77777777" w:rsidR="00E7422C" w:rsidRDefault="00712D27">
      <w:pPr>
        <w:ind w:firstLineChars="200" w:firstLine="48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激发学习兴趣与动机</w:t>
      </w:r>
    </w:p>
    <w:p w14:paraId="19225918" w14:textId="411661CD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小学阶段的学生好奇心强，喜欢参与和互动。</w:t>
      </w:r>
      <w:r>
        <w:rPr>
          <w:rFonts w:ascii="宋体" w:eastAsia="宋体" w:hAnsi="宋体" w:hint="eastAsia"/>
          <w:sz w:val="24"/>
          <w:szCs w:val="24"/>
        </w:rPr>
        <w:t>“伙伴式学习”</w:t>
      </w:r>
      <w:r>
        <w:rPr>
          <w:rFonts w:ascii="宋体" w:eastAsia="宋体" w:hAnsi="宋体"/>
          <w:sz w:val="24"/>
          <w:szCs w:val="24"/>
        </w:rPr>
        <w:t>通过创造轻松、愉快的学习环境，让学生在与同伴的交流中感受到学习的乐趣，从而激发他们学习英语的兴趣和动机。例如，通过角色扮演、对话练习等活动，让学生在模拟的真实情境中运用英语，增加学习的趣味性和实用性。</w:t>
      </w:r>
      <w:r w:rsidR="00444595" w:rsidRPr="00444595">
        <w:rPr>
          <w:rFonts w:ascii="宋体" w:eastAsia="宋体" w:hAnsi="宋体" w:hint="eastAsia"/>
          <w:sz w:val="24"/>
          <w:szCs w:val="24"/>
        </w:rPr>
        <w:t>在四下Whose dress is this？(story time)中，学生学习如何通过“Whose...is this/that?”句型询问物品的所有权，并使用“It's...’s.”句型回答。课程内容可能包括新词汇（如dress, coat, gloves等衣物词汇）的学习，以及通过对话练习来巩固句型。在课堂上，教师可以设计多个场景，让学生与伙伴分别扮演不同的角色，进行对话练习。例如，一个学生扮演失主，另一个学生扮演发现物品的人，通过“Whose dress is this?”和“It’s my sister’s.”等句型进行问答。</w:t>
      </w:r>
      <w:r>
        <w:rPr>
          <w:rFonts w:ascii="宋体" w:eastAsia="宋体" w:hAnsi="宋体"/>
          <w:sz w:val="24"/>
          <w:szCs w:val="24"/>
        </w:rPr>
        <w:t>在小学英语教学中，传统的同桌搭档方式虽然在一定程度上强化了学习交流，但可能忽略了学生的兴趣、英语基础及个性特征。因此，灵活的伙伴组合方式尤为重要。例如，让学生根据自己的兴趣特点、英语基础自主搭配伙伴，共同完成任务或角色扮演，能更有效地促进学习。</w:t>
      </w:r>
    </w:p>
    <w:p w14:paraId="55C0AC0F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>
        <w:rPr>
          <w:rFonts w:ascii="宋体" w:eastAsia="宋体" w:hAnsi="宋体"/>
          <w:sz w:val="24"/>
          <w:szCs w:val="24"/>
        </w:rPr>
        <w:t>促进语言技能均衡发展</w:t>
      </w:r>
    </w:p>
    <w:p w14:paraId="5B959A15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英语学习包括听、说、读、写四个基本技能。在</w:t>
      </w:r>
      <w:r>
        <w:rPr>
          <w:rFonts w:ascii="宋体" w:eastAsia="宋体" w:hAnsi="宋体" w:hint="eastAsia"/>
          <w:sz w:val="24"/>
          <w:szCs w:val="24"/>
        </w:rPr>
        <w:t>“伙伴式学习”</w:t>
      </w:r>
      <w:r>
        <w:rPr>
          <w:rFonts w:ascii="宋体" w:eastAsia="宋体" w:hAnsi="宋体"/>
          <w:sz w:val="24"/>
          <w:szCs w:val="24"/>
        </w:rPr>
        <w:t>中，学生不再是孤立的个体，而是成为一个团队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他们可以通过相互交流思想、分享知识，从不同角度理解和掌握知识点，从而加深对英语知识的理解和记忆。例如，在学习英语单词和句型时，伙伴之间可以相互纠正发音、讨论用法，共同提高语言能力。学生可以通过与伙伴的对话练习提高口语表达能力；通过共同阅读、讨论文本提升阅读理解和口语交流能力；在写作任务中相互提供反馈，促进写作技巧的发展。这种相互学习的方式有助于学生在不同技能领域均衡发展。</w:t>
      </w:r>
    </w:p>
    <w:p w14:paraId="15450148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（三）</w:t>
      </w:r>
      <w:r>
        <w:rPr>
          <w:rFonts w:ascii="宋体" w:eastAsia="宋体" w:hAnsi="宋体"/>
          <w:sz w:val="24"/>
          <w:szCs w:val="24"/>
        </w:rPr>
        <w:t>增强自信心与减少焦虑</w:t>
      </w:r>
    </w:p>
    <w:p w14:paraId="134EDEFB" w14:textId="1EFA2DA3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面对英语学习，一些学生可能会感到害羞或不自信，特别是在单独表达时。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为学生提供了一个相对安全的环境，让他们在与同伴的互动中逐渐克服这种心理障碍。与同龄人一起学习，可以让学生感到更轻松愉快，增加学习的乐趣和动力。</w:t>
      </w:r>
      <w:r w:rsidR="00444595" w:rsidRPr="00444595">
        <w:rPr>
          <w:rFonts w:ascii="宋体" w:eastAsia="宋体" w:hAnsi="宋体" w:hint="eastAsia"/>
          <w:sz w:val="24"/>
          <w:szCs w:val="24"/>
        </w:rPr>
        <w:t>教师可以将学生分为四人</w:t>
      </w:r>
      <w:proofErr w:type="gramStart"/>
      <w:r w:rsidR="00444595" w:rsidRPr="00444595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444595" w:rsidRPr="00444595">
        <w:rPr>
          <w:rFonts w:ascii="宋体" w:eastAsia="宋体" w:hAnsi="宋体" w:hint="eastAsia"/>
          <w:sz w:val="24"/>
          <w:szCs w:val="24"/>
        </w:rPr>
        <w:t>小组，每个小组轮流上台表演chant，其他小组作为观众并给出评价。教师设立奖励机制，以激发学生的积极性和参与度。</w:t>
      </w:r>
      <w:r>
        <w:rPr>
          <w:rFonts w:ascii="宋体" w:eastAsia="宋体" w:hAnsi="宋体"/>
          <w:sz w:val="24"/>
          <w:szCs w:val="24"/>
        </w:rPr>
        <w:t>通过与伙伴一起探讨问题、解决难题，学生更容易培养出对知识的热爱和探索精神。通过相互鼓励和支持，学生可以更加自信地开口说英语，减少学习过程中的焦虑感。</w:t>
      </w:r>
    </w:p>
    <w:p w14:paraId="53CD0306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>
        <w:rPr>
          <w:rFonts w:ascii="宋体" w:eastAsia="宋体" w:hAnsi="宋体"/>
          <w:sz w:val="24"/>
          <w:szCs w:val="24"/>
        </w:rPr>
        <w:t>促进思维发展与合作能力</w:t>
      </w:r>
    </w:p>
    <w:p w14:paraId="500DF392" w14:textId="648C8660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“伙伴式学习”</w:t>
      </w:r>
      <w:r>
        <w:rPr>
          <w:rFonts w:ascii="宋体" w:eastAsia="宋体" w:hAnsi="宋体"/>
          <w:sz w:val="24"/>
          <w:szCs w:val="24"/>
        </w:rPr>
        <w:t>中，学生需要共同解决问题、完成任务，这要求他们进行深入的思考和有效的沟通。通过讨论、协商和决策，学生的批判性思维、创新思维和解决问题的能力得到提升。例如，在进行角色扮演或任务探究时，学生需要共同制定计划、分配任务、相互协作，以确保任务的顺利完成。同时，这种学习模式也培养了学生的合作意识和团队精神，为他们未来的社会交往和职业发展打下良好基础。</w:t>
      </w:r>
      <w:r w:rsidR="00444595" w:rsidRPr="00444595">
        <w:rPr>
          <w:rFonts w:ascii="宋体" w:eastAsia="宋体" w:hAnsi="宋体" w:hint="eastAsia"/>
          <w:sz w:val="24"/>
          <w:szCs w:val="24"/>
        </w:rPr>
        <w:t>在对话练习后，教师提出一些问题，如“在询问物品所有权时，我们应该注意什么？”让学生与伙伴一起讨论并分享答案。这种讨论不仅有助于学生巩固知识点，还能培养他们的批判性思维和合作能力。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强调学生之间的合作与协作。</w:t>
      </w:r>
    </w:p>
    <w:p w14:paraId="2108B167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>
        <w:rPr>
          <w:rFonts w:ascii="宋体" w:eastAsia="宋体" w:hAnsi="宋体"/>
          <w:sz w:val="24"/>
          <w:szCs w:val="24"/>
        </w:rPr>
        <w:t>适应个性化学习需求</w:t>
      </w:r>
    </w:p>
    <w:p w14:paraId="735CC681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每个学生都是独一无二的，他们在英语学习中的兴趣点、难点和进度各不相同。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允许学生在小组内根据自己的需求和水平选择学习内容和方式，从而实现一定程度的个性化学习。同时，通过伙伴间的相互帮助，学习能力较强的学生可以带动较弱的学生，实现共同进步。同时，教师也可以根据学生的学习情况和反馈及时调整教学计划和方法，确保教学效果的最优化。</w:t>
      </w:r>
    </w:p>
    <w:p w14:paraId="49383D4C" w14:textId="77777777" w:rsidR="00E7422C" w:rsidRDefault="00712D27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五、结论</w:t>
      </w:r>
    </w:p>
    <w:p w14:paraId="3C81F1D8" w14:textId="77777777" w:rsidR="00E7422C" w:rsidRDefault="00712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在小学英语教学中的应用具有显著的优势和效果。它不仅能够提高学生的学习兴趣和动力，促进知识的理解和记忆，还能够培养学生的合作能力和团队精神。未来，随着教育改革的不断深入和教学理念的不断更新，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将会在小学英语教学中发挥更加重要的作用。同时，我们也应不断探索和完善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伙伴式学习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的应用模式和方法，以更好地适应学生的需求和提高教学效果。</w:t>
      </w:r>
    </w:p>
    <w:p w14:paraId="4AA87B65" w14:textId="77777777" w:rsidR="00E7422C" w:rsidRDefault="00712D27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参考文献：</w:t>
      </w:r>
    </w:p>
    <w:p w14:paraId="0F41C1D6" w14:textId="77777777" w:rsidR="00E7422C" w:rsidRDefault="00712D27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[1]</w:t>
      </w:r>
      <w:proofErr w:type="gramStart"/>
      <w:r>
        <w:rPr>
          <w:rFonts w:ascii="宋体" w:eastAsia="宋体" w:hAnsi="宋体" w:hint="eastAsia"/>
          <w:szCs w:val="21"/>
        </w:rPr>
        <w:t>向华勇</w:t>
      </w:r>
      <w:proofErr w:type="gramEnd"/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浅谈小学英语教育中合作学习教学模式的应用</w:t>
      </w:r>
      <w:r>
        <w:rPr>
          <w:rFonts w:ascii="宋体" w:eastAsia="宋体" w:hAnsi="宋体" w:hint="eastAsia"/>
          <w:szCs w:val="21"/>
        </w:rPr>
        <w:t>[J].</w:t>
      </w:r>
      <w:r>
        <w:rPr>
          <w:rFonts w:ascii="宋体" w:eastAsia="宋体" w:hAnsi="宋体" w:hint="eastAsia"/>
          <w:szCs w:val="21"/>
        </w:rPr>
        <w:t>教育科学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全文版</w:t>
      </w:r>
      <w:r>
        <w:rPr>
          <w:rFonts w:ascii="宋体" w:eastAsia="宋体" w:hAnsi="宋体" w:hint="eastAsia"/>
          <w:szCs w:val="21"/>
        </w:rPr>
        <w:t>)</w:t>
      </w:r>
      <w:r>
        <w:rPr>
          <w:rFonts w:ascii="宋体" w:eastAsia="宋体" w:hAnsi="宋体" w:hint="eastAsia"/>
          <w:szCs w:val="21"/>
        </w:rPr>
        <w:t>﹒</w:t>
      </w:r>
    </w:p>
    <w:p w14:paraId="4EFF7C12" w14:textId="1634E881" w:rsidR="00E7422C" w:rsidRPr="00444595" w:rsidRDefault="00712D27" w:rsidP="00444595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[2]</w:t>
      </w:r>
      <w:r>
        <w:rPr>
          <w:rFonts w:ascii="宋体" w:eastAsia="宋体" w:hAnsi="宋体" w:hint="eastAsia"/>
          <w:szCs w:val="21"/>
        </w:rPr>
        <w:t>于丽霞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小学英语教育中合作学习教学模式的运用探讨</w:t>
      </w:r>
      <w:r>
        <w:rPr>
          <w:rFonts w:ascii="宋体" w:eastAsia="宋体" w:hAnsi="宋体" w:hint="eastAsia"/>
          <w:szCs w:val="21"/>
        </w:rPr>
        <w:t>[J].</w:t>
      </w:r>
      <w:r>
        <w:rPr>
          <w:rFonts w:ascii="宋体" w:eastAsia="宋体" w:hAnsi="宋体" w:hint="eastAsia"/>
          <w:szCs w:val="21"/>
        </w:rPr>
        <w:t>速读旬刊，</w:t>
      </w:r>
      <w:r>
        <w:rPr>
          <w:rFonts w:ascii="宋体" w:eastAsia="宋体" w:hAnsi="宋体" w:hint="eastAsia"/>
          <w:szCs w:val="21"/>
        </w:rPr>
        <w:t>2015.</w:t>
      </w:r>
    </w:p>
    <w:sectPr w:rsidR="00E7422C" w:rsidRPr="0044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14CF" w14:textId="77777777" w:rsidR="00444595" w:rsidRDefault="00444595" w:rsidP="00444595">
      <w:pPr>
        <w:rPr>
          <w:rFonts w:hint="eastAsia"/>
        </w:rPr>
      </w:pPr>
      <w:r>
        <w:separator/>
      </w:r>
    </w:p>
  </w:endnote>
  <w:endnote w:type="continuationSeparator" w:id="0">
    <w:p w14:paraId="1B6147BD" w14:textId="77777777" w:rsidR="00444595" w:rsidRDefault="00444595" w:rsidP="004445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4603" w14:textId="77777777" w:rsidR="00444595" w:rsidRDefault="00444595" w:rsidP="00444595">
      <w:pPr>
        <w:rPr>
          <w:rFonts w:hint="eastAsia"/>
        </w:rPr>
      </w:pPr>
      <w:r>
        <w:separator/>
      </w:r>
    </w:p>
  </w:footnote>
  <w:footnote w:type="continuationSeparator" w:id="0">
    <w:p w14:paraId="000F4C3C" w14:textId="77777777" w:rsidR="00444595" w:rsidRDefault="00444595" w:rsidP="004445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51AD9"/>
    <w:multiLevelType w:val="multilevel"/>
    <w:tmpl w:val="62551AD9"/>
    <w:lvl w:ilvl="0">
      <w:start w:val="3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2" w:hanging="440"/>
      </w:pPr>
    </w:lvl>
    <w:lvl w:ilvl="2">
      <w:start w:val="1"/>
      <w:numFmt w:val="lowerRoman"/>
      <w:lvlText w:val="%3."/>
      <w:lvlJc w:val="right"/>
      <w:pPr>
        <w:ind w:left="1802" w:hanging="440"/>
      </w:pPr>
    </w:lvl>
    <w:lvl w:ilvl="3">
      <w:start w:val="1"/>
      <w:numFmt w:val="decimal"/>
      <w:lvlText w:val="%4."/>
      <w:lvlJc w:val="left"/>
      <w:pPr>
        <w:ind w:left="2242" w:hanging="440"/>
      </w:pPr>
    </w:lvl>
    <w:lvl w:ilvl="4">
      <w:start w:val="1"/>
      <w:numFmt w:val="lowerLetter"/>
      <w:lvlText w:val="%5)"/>
      <w:lvlJc w:val="left"/>
      <w:pPr>
        <w:ind w:left="2682" w:hanging="440"/>
      </w:pPr>
    </w:lvl>
    <w:lvl w:ilvl="5">
      <w:start w:val="1"/>
      <w:numFmt w:val="lowerRoman"/>
      <w:lvlText w:val="%6."/>
      <w:lvlJc w:val="right"/>
      <w:pPr>
        <w:ind w:left="3122" w:hanging="440"/>
      </w:pPr>
    </w:lvl>
    <w:lvl w:ilvl="6">
      <w:start w:val="1"/>
      <w:numFmt w:val="decimal"/>
      <w:lvlText w:val="%7."/>
      <w:lvlJc w:val="left"/>
      <w:pPr>
        <w:ind w:left="3562" w:hanging="440"/>
      </w:pPr>
    </w:lvl>
    <w:lvl w:ilvl="7">
      <w:start w:val="1"/>
      <w:numFmt w:val="lowerLetter"/>
      <w:lvlText w:val="%8)"/>
      <w:lvlJc w:val="left"/>
      <w:pPr>
        <w:ind w:left="4002" w:hanging="440"/>
      </w:pPr>
    </w:lvl>
    <w:lvl w:ilvl="8">
      <w:start w:val="1"/>
      <w:numFmt w:val="lowerRoman"/>
      <w:lvlText w:val="%9."/>
      <w:lvlJc w:val="right"/>
      <w:pPr>
        <w:ind w:left="4442" w:hanging="440"/>
      </w:pPr>
    </w:lvl>
  </w:abstractNum>
  <w:num w:numId="1" w16cid:durableId="201222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yMDhiNjVjMGI0OGUzODJjZGM5MjRkMGRkMmFhOGQifQ=="/>
  </w:docVars>
  <w:rsids>
    <w:rsidRoot w:val="00774C44"/>
    <w:rsid w:val="001F38F1"/>
    <w:rsid w:val="00290E27"/>
    <w:rsid w:val="002A1CE6"/>
    <w:rsid w:val="003A5C9A"/>
    <w:rsid w:val="003D6EED"/>
    <w:rsid w:val="00444595"/>
    <w:rsid w:val="0044541A"/>
    <w:rsid w:val="00474A9B"/>
    <w:rsid w:val="005113AE"/>
    <w:rsid w:val="00571D8A"/>
    <w:rsid w:val="005865D8"/>
    <w:rsid w:val="005D6741"/>
    <w:rsid w:val="005D7BCB"/>
    <w:rsid w:val="006527EF"/>
    <w:rsid w:val="00674EBC"/>
    <w:rsid w:val="006D4A9A"/>
    <w:rsid w:val="00712D27"/>
    <w:rsid w:val="00727BC0"/>
    <w:rsid w:val="00774C44"/>
    <w:rsid w:val="0078365A"/>
    <w:rsid w:val="007B5B93"/>
    <w:rsid w:val="008B5FBC"/>
    <w:rsid w:val="009577A2"/>
    <w:rsid w:val="00A466A6"/>
    <w:rsid w:val="00AB1745"/>
    <w:rsid w:val="00B120FC"/>
    <w:rsid w:val="00B73575"/>
    <w:rsid w:val="00BB3445"/>
    <w:rsid w:val="00BD50D3"/>
    <w:rsid w:val="00BE04A1"/>
    <w:rsid w:val="00C46ACB"/>
    <w:rsid w:val="00C64A95"/>
    <w:rsid w:val="00E608DD"/>
    <w:rsid w:val="00E7422C"/>
    <w:rsid w:val="00E75A48"/>
    <w:rsid w:val="00F30EBF"/>
    <w:rsid w:val="00F74D55"/>
    <w:rsid w:val="00FA35E4"/>
    <w:rsid w:val="00FD09B7"/>
    <w:rsid w:val="00FD4187"/>
    <w:rsid w:val="211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B939F"/>
  <w15:docId w15:val="{70830E2B-AD48-44B3-AC9A-C4A7D5F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3AA2-C51A-4E52-B2FF-323ABBCCC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沈</dc:creator>
  <cp:lastModifiedBy>江 沈</cp:lastModifiedBy>
  <cp:revision>32</cp:revision>
  <dcterms:created xsi:type="dcterms:W3CDTF">2024-08-10T03:04:00Z</dcterms:created>
  <dcterms:modified xsi:type="dcterms:W3CDTF">2024-09-24T09:58:00Z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3BBEF8FAC7DC4CB59BD497F2F18CAE22_12</vt:lpwstr>
  </property>
</Properties>
</file>