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7F9A3">
      <w:pPr>
        <w:jc w:val="center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2024-2025学年第一学期</w:t>
      </w:r>
      <w:r>
        <w:rPr>
          <w:rFonts w:hint="eastAsia" w:ascii="华文宋体" w:hAnsi="华文宋体" w:eastAsia="华文宋体" w:cs="华文宋体"/>
          <w:sz w:val="28"/>
          <w:szCs w:val="28"/>
        </w:rPr>
        <w:t>八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11班</w:t>
      </w:r>
      <w:r>
        <w:rPr>
          <w:rFonts w:hint="eastAsia" w:ascii="华文宋体" w:hAnsi="华文宋体" w:eastAsia="华文宋体" w:cs="华文宋体"/>
          <w:sz w:val="28"/>
          <w:szCs w:val="28"/>
        </w:rPr>
        <w:t>班级工作总结</w:t>
      </w:r>
    </w:p>
    <w:p w14:paraId="355AEBE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81DABF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一、班级概况</w:t>
      </w:r>
    </w:p>
    <w:p w14:paraId="6A4DC1E2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本学期，八年级班级共有学生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人，其中男生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人，女生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人。在全体师生的共同努力下，班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级整体风貌积极向上，学习氛围浓厚。</w:t>
      </w:r>
    </w:p>
    <w:p w14:paraId="3871F69A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二、教育教学工作</w:t>
      </w:r>
    </w:p>
    <w:p w14:paraId="154E601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1. 学科成绩：本学期，各科目成绩均有稳步提升。通过组织定期测验、开展学习小组讨论等活动，激发了学生的学习兴趣，提高了学习效率。</w:t>
      </w:r>
    </w:p>
    <w:p w14:paraId="09BCDA6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2. 特色课程：开展了丰富多彩的特色课程，如科学实验、文学欣赏、体育竞技等，拓宽了学生的知识面，培养了综合素质。</w:t>
      </w:r>
    </w:p>
    <w:p w14:paraId="23BD941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三、班级管理</w:t>
      </w:r>
    </w:p>
    <w:p w14:paraId="77BAC73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1. 纪律规范：加强班级纪律管理，制定了详细的班级规章制度，通过班会等形式进行宣传教育，确保了班级秩序的稳定。</w:t>
      </w:r>
    </w:p>
    <w:p w14:paraId="68F90CC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2. 班干部培养：注重班干部的选拔和培养，通过组织班级活动、参与班级管理等方式，提高了班干部的领导力和责任感。</w:t>
      </w:r>
    </w:p>
    <w:p w14:paraId="717C0A4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四、德育活动</w:t>
      </w:r>
    </w:p>
    <w:p w14:paraId="3E238EE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1. 主题班会：围绕“爱国、敬业、诚信、友善”等主题，开展了系列班会活动，培养了学生的道德品质和社会责任感。</w:t>
      </w:r>
    </w:p>
    <w:p w14:paraId="02801DD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2. 志愿服务：组织学生参与社区志愿服务活动，如环境整治、敬老院慰问等，增强了学生的社会实践能力。</w:t>
      </w:r>
    </w:p>
    <w:p w14:paraId="5913329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五、家校合作</w:t>
      </w:r>
    </w:p>
    <w:p w14:paraId="1E876EF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1. 家长会：定期召开家长会，及时向家长反馈学生的学习和生活情况，听取家长的意见和建议，形成了良好的家校共育氛围。</w:t>
      </w:r>
    </w:p>
    <w:p w14:paraId="1F4EF54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2. 家访活动：针对部分特殊学生，进行了家访活动，深入了解学生的家庭背景和学习环境，为个性化教育提供了有力支持。</w:t>
      </w:r>
    </w:p>
    <w:p w14:paraId="4C613F4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六、存在问题及改进措施</w:t>
      </w:r>
    </w:p>
    <w:p w14:paraId="42850F5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1. 问题：部分学生在学习上缺乏主动性和自觉性，导致成绩提升不明显。改进措施：加强学习方法的指导，激发学生的学习兴趣，鼓励学生制定个人学习计划。</w:t>
      </w:r>
    </w:p>
    <w:p w14:paraId="47BB6EB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2. 问题：班级活动参与度有待提高，部分学生缺乏集体荣誉感。改进措施：丰富班级活动形式，增强活动的趣味性和吸引力，同时加强集体主义教育。</w:t>
      </w:r>
    </w:p>
    <w:p w14:paraId="75BC1025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本学期，八年级班级在教育教学、班级管理、德育活动、家校合作等方面均取得了显著成效。在未来的工作中，我们将继续努力，为学生的全面发展创造更加良好的环境。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5A8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2025-01-14T03:13:12Z</dcterms:created>
  <dc:creator>HUAWEI</dc:creator>
  <cp:lastModifiedBy>季云萍</cp:lastModifiedBy>
  <dcterms:modified xsi:type="dcterms:W3CDTF">2025-01-14T03:15:27Z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5D806D57F33C40938E9750C9A6BDEBA8_12</vt:lpwstr>
  </property>
</Properties>
</file>