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5E4B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聚力谋良策，潜心笃学习</w:t>
      </w:r>
    </w:p>
    <w:p w14:paraId="1427BB7A">
      <w:pPr>
        <w:jc w:val="center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2024—2025学年第一学期2022级2班</w:t>
      </w: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工作总结</w:t>
      </w:r>
    </w:p>
    <w:p w14:paraId="45645B42">
      <w:pPr>
        <w:jc w:val="center"/>
        <w:rPr>
          <w:rFonts w:hint="default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班主任：程凌杰</w:t>
      </w:r>
    </w:p>
    <w:p w14:paraId="0F70D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本班共有学生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刚接手新的班级便察觉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部分学生上进心、自信心不强，缺乏学习的动力，但潜在的进取意识是有的，表现在学校的、班级的制度都能遵守，但要经常督促和提醒，还不能形成自觉行为。基于这种现状，我做了如下工作：</w:t>
      </w:r>
    </w:p>
    <w:p w14:paraId="4A479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（一）抓常规管理规范学生的行为习惯</w:t>
      </w:r>
    </w:p>
    <w:p w14:paraId="53A3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早到校、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打扫除、校各项活动的参加都认真组织，严格要求，决不马虎，让学生感到做人就要这样严谨、认真、一丝不苟。至今学生以习惯成自然。例如眼操时间一到不用老师强调，都主动自觉去做，赢得任课老师的好评。</w:t>
      </w:r>
    </w:p>
    <w:p w14:paraId="30397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（二）选拔班干部</w:t>
      </w:r>
    </w:p>
    <w:p w14:paraId="33289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干部是班级和学生联系的桥梁，是学生的精英，是教师的助手，是自我管理体现最明显的一部分。在选择班干时，我遵循三个原则，首选那些责任心强，办事公正；品学兼优，智商较高；有较强的组织能力和活动能力，易与他人沟通的学生。其次使用各类特色学生，扬长避短。最大限度地展示他们的能力。再次发扬民主作风，班干部，一些活动主持人均由民主选举产生，使学生干部同学关系形成动态平衡，人人有机会实现自我价值。</w:t>
      </w:r>
    </w:p>
    <w:p w14:paraId="4F1BF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（三）实行能级管理</w:t>
      </w:r>
    </w:p>
    <w:p w14:paraId="4D2D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班级发展的目标都是由师生共同商讨确立的，并且分工负责。这样，使管理者和被管理者做到和谐统一。师生能以诚相待，共同决策，使学生感觉到班级的事也有他们的一部分。通过分级管理，班干部承担了一些日常事务的管理工作，并有权独立处理相关事务。班主任则激励和指导学生自主性的发挥，化解工作中的矛盾。通过自我管理，既加强了班干部队伍的建设，培养了学生组织管理能力，又提高了全体学生的自觉性，自制力。</w:t>
      </w:r>
    </w:p>
    <w:p w14:paraId="20421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（四）营造良好的学习环境。</w:t>
      </w:r>
    </w:p>
    <w:p w14:paraId="6FA29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在初中学生的学习、生活有绝大部分时间是在学校里度过的，而且本班住宿学生很多。班级即是学生的一个大家庭。营造良好的学习环境，对提高学生的德育素质，起了相当大的作用。首先对学生进行理想教育，学习目的教育，习惯的养成教育，培养其自信心及责任意识，其次，建立一些监督机制，奖惩制度，定期检查，定期反馈，赏罚分明，现在班级风气正，学风浓，凝聚力强。班级真正成为一个和谐向上的集体。</w:t>
      </w:r>
    </w:p>
    <w:p w14:paraId="3439B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（五）个别教育与表扬相结合</w:t>
      </w:r>
    </w:p>
    <w:p w14:paraId="7975C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级中思想基础和学习都比较差的学生。通常表现为精力旺盛而又学不进去，思想活跃而又任性好动，对班集体正常的学习生活秩序有一定影响。在教育转化这部分学生时，我从建立和培养感情入手，亲近他、关心他、了解他，努力发现他身上的闪光点，如在班级活动中，象打扫卫生，拾到东西主动上缴，积极参加校运会等等，都及时表扬，使这些不管在家里，还是在学校，极少获得表扬，久而久之，已经失去了上进心和自我认同感，缺乏自信心的同学，从拾自信，使他们在班主任充分理解和信任的基础上，使性格和人格回到了正确的轨道上来。</w:t>
      </w:r>
    </w:p>
    <w:p w14:paraId="3905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新的一年，希望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成为一个积极向上、互帮互助的大家庭。在学习上，同学们都能找到适合自己的节奏，遇到难题不放弃，积极向老师和同学请教。课堂上，大家踊跃发言，思维碰撞出火花，让每一节课都充实高效。体育锻炼也别落下，每天活力满满，用健康的体魄迎接学习挑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TM4MjAxYzNkYTIyYzZkMDI4NTAzZmY1YjI4N2EifQ=="/>
  </w:docVars>
  <w:rsids>
    <w:rsidRoot w:val="02E37C54"/>
    <w:rsid w:val="02E37C54"/>
    <w:rsid w:val="301D5922"/>
    <w:rsid w:val="67A71109"/>
    <w:rsid w:val="6C327B3B"/>
    <w:rsid w:val="6E8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1243</Words>
  <Characters>1253</Characters>
  <Lines>0</Lines>
  <Paragraphs>0</Paragraphs>
  <TotalTime>13</TotalTime>
  <ScaleCrop>false</ScaleCrop>
  <LinksUpToDate>false</LinksUpToDate>
  <CharactersWithSpaces>1253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2024-02-19T10:34:00Z</dcterms:created>
  <dc:creator>lenovo</dc:creator>
  <cp:lastModifiedBy>沉淀</cp:lastModifiedBy>
  <dcterms:modified xsi:type="dcterms:W3CDTF">2025-01-14T12:35:59Z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BABB99E0703F45B19EED3926CADBAEB9_11</vt:lpwstr>
  </property>
  <property fmtid="{D5CDD505-2E9C-101B-9397-08002B2CF9AE}" pid="4" name="KSOTemplateDocerSaveRecord">
    <vt:lpwstr>eyJoZGlkIjoiYTg3YTVhZDA1MThjMzk1OTcwOWU3OGYyNGQ0MGY4Y2EiLCJ1c2VySWQiOiIzODkxNDg5MDMifQ==</vt:lpwstr>
  </property>
</Properties>
</file>