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15D7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）班级文化建设方案</w:t>
      </w:r>
    </w:p>
    <w:p w14:paraId="7C0CBA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一、指导思想：</w:t>
      </w:r>
    </w:p>
    <w:p w14:paraId="1FDE31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进一步加强我班文化建设，逐步营造具有本班特点的文化氛围，为学生营造勤奋学习、快乐生活、全面发展的良好环境，我班将按照学校统一要求，以创建“个性化、温馨班级”为主题，开展丰富多彩的文化建设系列活动。通过活动的开展，构建班级科学的文化制度，良好的文化环境，和-谐的文化关系，努力营造互助友爱、民-主和-谐、健康向上的集体氛围，使文明守纪、勤奋读书、乐于助人蔚然成风，形成具有时代鲜明特色的充满活力的班级文化。</w:t>
      </w:r>
    </w:p>
    <w:p w14:paraId="09743F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二、总体目标：</w:t>
      </w:r>
    </w:p>
    <w:p w14:paraId="313391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充分发挥班级文化功能，提高学生的思想道德素质，发展学生的智能，增进学生的身心健康，美化学生的心灵，铸造学生的人格精神，使班级充满活力，充满情智，充满积极进取的文化氛围，让班级成为每一个学生温暖的家。</w:t>
      </w:r>
    </w:p>
    <w:p w14:paraId="22DA6A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三、基本要求：</w:t>
      </w:r>
    </w:p>
    <w:p w14:paraId="0A8562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1.抓好班级整体面貌：重点是抓好学生的精神面貌，文明习惯和常规养成。</w:t>
      </w:r>
    </w:p>
    <w:p w14:paraId="539D69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2.落实班级日常管理：重点落实卫生管理和桌椅、学习用品的摆放以及在</w:t>
      </w:r>
    </w:p>
    <w:p w14:paraId="551C3E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校纪律的强化。 3.浓化班级文化氛围：重点检查班级张贴、图书角和其他室内布置</w:t>
      </w:r>
    </w:p>
    <w:p w14:paraId="50386B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4.形成班级文化特色：征集班名、班歌、班徽、班风、班训、班级奋斗目标和班级公约。</w:t>
      </w:r>
    </w:p>
    <w:p w14:paraId="7EE973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5.突出班级文化亮点：班内创设“生命角”，加强学生对生命内涵的的理解和教育。</w:t>
      </w:r>
    </w:p>
    <w:p w14:paraId="43B816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四、具体内容：（“123”工程）</w:t>
      </w:r>
    </w:p>
    <w:p w14:paraId="513A58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（一）“1”围绕一种精神</w:t>
      </w:r>
    </w:p>
    <w:p w14:paraId="61100F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凝聚班级所有学生的智慧，围绕“积极进取、奋发向上、厚德载物、同心同德、勇于创新、勤于思考”核心精神，指导班级工作，促进文化建设。</w:t>
      </w:r>
    </w:p>
    <w:p w14:paraId="1F496B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（二）“2”开展两种活动：</w:t>
      </w:r>
    </w:p>
    <w:p w14:paraId="1840E2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1、班级静态文化氛围布置活动</w:t>
      </w:r>
    </w:p>
    <w:p w14:paraId="74D169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（1）开展班名、班歌、班徽、班风、班训、班级奋斗目标和班级公约的征集活动。</w:t>
      </w:r>
    </w:p>
    <w:p w14:paraId="6AA2D1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（2）进行卫生角、图书角等的布置；</w:t>
      </w:r>
    </w:p>
    <w:p w14:paraId="138B46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（3）规范张贴班级公约、课程表、作息时间表及班内各项工作安排表等内容；</w:t>
      </w:r>
    </w:p>
    <w:p w14:paraId="761923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2、班级动态文化教育活动</w:t>
      </w:r>
    </w:p>
    <w:p w14:paraId="6EA5F5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（1）班委会实行民-主管理，并能定期召开班干部例会，本学期围绕学校的体育文化艺术节开展文体活动、围绕“学生成长导师制”实行“小导师制度”。</w:t>
      </w:r>
    </w:p>
    <w:p w14:paraId="07275B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（2）成立多种志愿者服务队，开展丰富多彩的社会实践活动。</w:t>
      </w:r>
    </w:p>
    <w:p w14:paraId="57CBBB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（3）结合学校要求，以“班级规范我来定，我为班级献计策”为宗旨开展具有班级文化特色的系列主题班会。（文化建设——塑造班级灵魂；主题教育——创建精神家园；活动体验——探索自我教育。）</w:t>
      </w:r>
    </w:p>
    <w:p w14:paraId="0A82A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根据班级的特色，开展大语文活动（如：语文课课前3分钟演讲——经典诵读、精美小故事、名言警句介绍等）并积累材料。学期结束，形成一份具有班级特色的作品集、班级档案。如：传美小故事集、名言警句交流集等。</w:t>
      </w:r>
    </w:p>
    <w:p w14:paraId="59D766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（三）“3”建立三种制度：</w:t>
      </w:r>
    </w:p>
    <w:p w14:paraId="045B17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（1）为了使学生具有秩序观念，能够自觉维护各类公共秩序，遵纪守法，制定切合实际的、大家共同认可的班级公约，以此约束学生的言行。对学生的言行既有明确的要求又有潜移默化的教育。</w:t>
      </w:r>
    </w:p>
    <w:p w14:paraId="293F56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（2）结合《中学生日常行为规范》和学校有关规定，制定有本班特色的《班规》。</w:t>
      </w:r>
    </w:p>
    <w:p w14:paraId="28CB59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（3）实行小组管理积分招标承包制。</w:t>
      </w:r>
    </w:p>
    <w:p w14:paraId="706D6A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五、具体安排</w:t>
      </w:r>
    </w:p>
    <w:p w14:paraId="108947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 宣传发动，制定活动方案，征集各类命名（１——３周）</w:t>
      </w:r>
    </w:p>
    <w:p w14:paraId="47D0A7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（二）班级静态文化氛围布置活动，班级制度建设（４——５周）</w:t>
      </w:r>
    </w:p>
    <w:p w14:paraId="42ED5C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（三）班级动态文化建设，开展个性化活动（６——７周）</w:t>
      </w:r>
    </w:p>
    <w:p w14:paraId="5D3721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（四）巩固建设成果，提升班级品位（８——９周）</w:t>
      </w:r>
    </w:p>
    <w:p w14:paraId="5DC107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（五）积极申报评比先进班级（１０——１１周）</w:t>
      </w:r>
    </w:p>
    <w:p w14:paraId="164141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（六）形成总结材料，分享班级文化建设成果。（１２—— 周）</w:t>
      </w:r>
    </w:p>
    <w:p w14:paraId="23BEB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26602722"/>
    <w:rsid w:val="11F75C7F"/>
    <w:rsid w:val="26602722"/>
    <w:rsid w:val="378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1349</Characters>
  <Lines>0</Lines>
  <Paragraphs>0</Paragraphs>
  <TotalTime>2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2023-06-21T06:42:00Z</dcterms:created>
  <dc:creator>bdling</dc:creator>
  <cp:lastModifiedBy>bdling</cp:lastModifiedBy>
  <dcterms:modified xsi:type="dcterms:W3CDTF">2025-01-14T02:07:33Z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B2489761136E4E1D9D6CBF599B8BAF65_13</vt:lpwstr>
  </property>
  <property fmtid="{D5CDD505-2E9C-101B-9397-08002B2CF9AE}" pid="4" name="KSOTemplateDocerSaveRecord">
    <vt:lpwstr>eyJoZGlkIjoiNTMzNzgxZjY4OThjZDI5MTI1ZGJhYjVkNmViYjkwMTUiLCJ1c2VySWQiOiI0NDg3NDI4NzMifQ==</vt:lpwstr>
  </property>
</Properties>
</file>