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文章摘录：</w:t>
      </w:r>
    </w:p>
    <w:p>
      <w:pPr>
        <w:keepNext w:val="0"/>
        <w:keepLines w:val="0"/>
        <w:widowControl/>
        <w:suppressLineNumbers w:val="0"/>
        <w:jc w:val="left"/>
      </w:pPr>
      <w:r>
        <w:rPr>
          <w:rFonts w:ascii="宋体" w:hAnsi="宋体" w:eastAsia="宋体" w:cs="宋体"/>
          <w:b/>
          <w:bCs/>
          <w:color w:val="000000"/>
          <w:kern w:val="0"/>
          <w:sz w:val="32"/>
          <w:szCs w:val="32"/>
          <w:lang w:val="en-US" w:eastAsia="zh-CN" w:bidi="ar"/>
        </w:rPr>
        <w:t>关于小学科学大单元教学情境教育探析</w:t>
      </w:r>
      <w:r>
        <w:rPr>
          <w:rFonts w:ascii="宋体" w:hAnsi="宋体" w:eastAsia="宋体" w:cs="宋体"/>
          <w:color w:val="000000"/>
          <w:kern w:val="0"/>
          <w:sz w:val="32"/>
          <w:szCs w:val="32"/>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山东省威海市明湖路学校 王武</w:t>
      </w:r>
      <w:r>
        <w:rPr>
          <w:rFonts w:ascii="宋体" w:hAnsi="宋体" w:eastAsia="宋体" w:cs="宋体"/>
          <w:color w:val="000000"/>
          <w:kern w:val="0"/>
          <w:sz w:val="28"/>
          <w:szCs w:val="28"/>
          <w:lang w:val="en-US" w:eastAsia="zh-CN" w:bidi="ar"/>
        </w:rPr>
        <w:t xml:space="preserve"> </w:t>
      </w:r>
    </w:p>
    <w:p>
      <w:pPr>
        <w:keepNext w:val="0"/>
        <w:keepLines w:val="0"/>
        <w:widowControl/>
        <w:suppressLineNumbers w:val="0"/>
        <w:jc w:val="left"/>
      </w:pPr>
      <w:r>
        <w:rPr>
          <w:rFonts w:ascii="宋体" w:hAnsi="宋体" w:eastAsia="宋体" w:cs="宋体"/>
          <w:b/>
          <w:bCs/>
          <w:color w:val="000000"/>
          <w:kern w:val="0"/>
          <w:sz w:val="24"/>
          <w:szCs w:val="24"/>
          <w:lang w:val="en-US" w:eastAsia="zh-CN" w:bidi="ar"/>
        </w:rPr>
        <w:t>摘要</w:t>
      </w:r>
      <w:r>
        <w:rPr>
          <w:rFonts w:hint="eastAsia" w:ascii="宋体" w:hAnsi="宋体" w:eastAsia="宋体" w:cs="宋体"/>
          <w:color w:val="000000"/>
          <w:kern w:val="0"/>
          <w:sz w:val="24"/>
          <w:szCs w:val="24"/>
          <w:lang w:val="en-US" w:eastAsia="zh-CN" w:bidi="ar"/>
        </w:rPr>
        <w:t xml:space="preserve">：在小学科学教学的引导过程中，以大单元教学为主的教学情境的创设，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主要是以学生为中心，构建符合教学实际情况的教学方法。在教学过程中，通过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将与学生学习相关联的内容或者相近的内容，以整合的方式来开展的大单元教学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活动，这能够极大的推动学生在大单元教学的学习过程中，不断提高学生的学习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参与和学习效果。因而，在本文探究中，结合小学科学大单元教学情境教育的设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计展开探讨，希望通过有效的教学经验分享，能够为大单元教学中教学方法的选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择和提高学生的学习效果，提供有效的建议与指导。 </w:t>
      </w:r>
    </w:p>
    <w:p>
      <w:pPr>
        <w:keepNext w:val="0"/>
        <w:keepLines w:val="0"/>
        <w:widowControl/>
        <w:suppressLineNumbers w:val="0"/>
        <w:jc w:val="left"/>
      </w:pPr>
      <w:r>
        <w:rPr>
          <w:rFonts w:ascii="宋体" w:hAnsi="宋体" w:eastAsia="宋体" w:cs="宋体"/>
          <w:b/>
          <w:bCs/>
          <w:color w:val="000000"/>
          <w:kern w:val="0"/>
          <w:sz w:val="24"/>
          <w:szCs w:val="24"/>
          <w:lang w:val="en-US" w:eastAsia="zh-CN" w:bidi="ar"/>
        </w:rPr>
        <w:t>关键词：</w:t>
      </w:r>
      <w:r>
        <w:rPr>
          <w:rFonts w:hint="eastAsia" w:ascii="宋体" w:hAnsi="宋体" w:eastAsia="宋体" w:cs="宋体"/>
          <w:color w:val="000000"/>
          <w:kern w:val="0"/>
          <w:sz w:val="24"/>
          <w:szCs w:val="24"/>
          <w:lang w:val="en-US" w:eastAsia="zh-CN" w:bidi="ar"/>
        </w:rPr>
        <w:t xml:space="preserve">小学科学；大单元教学；教学情境 </w:t>
      </w:r>
    </w:p>
    <w:p>
      <w:pPr>
        <w:bidi w:val="0"/>
      </w:pPr>
      <w:r>
        <w:rPr>
          <w:rFonts w:hint="eastAsia"/>
          <w:lang w:val="en-US" w:eastAsia="zh-CN"/>
        </w:rPr>
        <w:t xml:space="preserve">在科学教学的过程中，对于大多数教师来说，教师所采用的教学方式是以单课教学为主，这一教学活动的进行，虽然在一定程度上加深了学生对于单课教学知识的学习印象，但是却忽略了对于学生学科知识与知识之间的整合能力的培养。而在现有的小学科学学科的教学过程中发现，知识与知识之间的联系越来越紧密，因而对于教师来说，积极的转变教学方式，以大单元教学的教学方法来进行教学引入，在注重于课与课之间的外部联系和教学内容的整合的大单元教学学习过程中，学生的学习效果会在一定程度上有所提升。而情境教学法是教师在教学过程中时常采用的教学方法，结合大单元教学与情境教学相结合的教学引入模式，对大单元教学活动的进行，有着更为重要的促进作用。 </w:t>
      </w:r>
    </w:p>
    <w:p>
      <w:pPr>
        <w:bidi w:val="0"/>
      </w:pPr>
      <w:r>
        <w:rPr>
          <w:lang w:val="en-US" w:eastAsia="zh-CN"/>
        </w:rPr>
        <w:t xml:space="preserve">一、大单元教学与情境教学 </w:t>
      </w:r>
    </w:p>
    <w:p>
      <w:pPr>
        <w:bidi w:val="0"/>
      </w:pPr>
      <w:r>
        <w:rPr>
          <w:rFonts w:hint="eastAsia"/>
          <w:lang w:val="en-US" w:eastAsia="zh-CN"/>
        </w:rPr>
        <w:t xml:space="preserve">在以大单元教学为教学引导的学习过程中，对于小学科学教学来说，其整个科学教学过程为一个整体，在结合学生现有掌握的科学知识的教学引导过程中，通过跨章节，跨年级的知识进行的有效迁移，在重构符合学生学习需求和教学实际需求的学习过程中，使整个教学过程的结合更为紧密和紧凑，在强调单元学习的整体性，关联性和内容的深入性的教学引导过程中，整个教学活动的效果将会得到更高的保障。而在小学科学教学过程中，采用情境教学为主的教学方式，能够为学生创造浓厚的学习氛围，在引起学生关注和提升学生学习认知的过程中，以特定情境的学习引入来调动学生对于知识的理解和整合，在构建学生的认知结构、利用知识来解决实际问题和提升学生学习效果的过程中，有着重要的意义。在科学教学过程中，以情境教学为主的大单元教学过程，积极的创造了与学生相关联的科学探究活动，对 </w:t>
      </w:r>
    </w:p>
    <w:p>
      <w:pPr>
        <w:bidi w:val="0"/>
      </w:pPr>
      <w:r>
        <w:rPr>
          <w:rFonts w:hint="eastAsia"/>
          <w:lang w:val="en-US" w:eastAsia="zh-CN"/>
        </w:rPr>
        <w:t>学生在真实情境中解决实际问题的能力进行了有效的提升，让学生能够更为主动地投入到科学活动的探究之中，提升了学生学习的有效性。</w:t>
      </w:r>
    </w:p>
    <w:p>
      <w:pPr>
        <w:rPr>
          <w:rFonts w:hint="eastAsia"/>
          <w:lang w:val="en-US" w:eastAsia="zh-CN"/>
        </w:rPr>
      </w:pPr>
    </w:p>
    <w:p>
      <w:pPr>
        <w:rPr>
          <w:rFonts w:hint="eastAsia"/>
          <w:lang w:val="en-US" w:eastAsia="zh-CN"/>
        </w:rPr>
      </w:pPr>
      <w:r>
        <w:rPr>
          <w:rFonts w:hint="eastAsia"/>
          <w:lang w:val="en-US" w:eastAsia="zh-CN"/>
        </w:rPr>
        <w:t>反思：</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shd w:val="clear" w:fill="FFFFFF"/>
          <w:lang w:val="en-US" w:eastAsia="zh-CN" w:bidi="ar"/>
        </w:rPr>
        <w:t>在小学科学教学领域，大单元教学与情境教育的融合犹如一把钥匙，为提升教学质量、培养学生科学素养开启了一扇新的大门。</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eastAsia" w:ascii="宋体" w:hAnsi="宋体" w:eastAsia="宋体" w:cs="宋体"/>
          <w:sz w:val="24"/>
          <w:szCs w:val="24"/>
        </w:rPr>
      </w:pPr>
      <w:r>
        <w:rPr>
          <w:rFonts w:hint="eastAsia" w:ascii="宋体" w:hAnsi="宋体" w:eastAsia="宋体" w:cs="宋体"/>
          <w:i w:val="0"/>
          <w:iCs w:val="0"/>
          <w:caps w:val="0"/>
          <w:spacing w:val="0"/>
          <w:kern w:val="0"/>
          <w:sz w:val="24"/>
          <w:szCs w:val="24"/>
          <w:shd w:val="clear" w:fill="FFFFFF"/>
          <w:lang w:val="en-US" w:eastAsia="zh-CN" w:bidi="ar"/>
        </w:rPr>
        <w:t>大单元教学打破了传统单课教学的局限，强调教学的整体性、关联性和内容的深入性。它通过跨章节、跨年级知识的有效迁移，重构学习过程，使学生在更广阔的知识框架中理解科学概念。这种教学方式有助于培养学生知识整合的能力，让他们看到科学知识之间的内在联系，而非孤立地学习各个知识点。例如，在 “植物的身体” 单元教学中，将植物各部分知识整合起来，从整体上探究植物的奥秘，使学生对植物的认识更加全面深入。</w:t>
      </w: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情境教学则为大单元教学注入了活力。合理整合教学内容创设真实教学情境，能让学生在熟悉的场景中感受科学的魅力。如通过展示生活中植物的图片，创设与生活紧密相关的情境，引导学生观察、实验，不仅加深了学生对植物的认识，还提高了他们学以致用的能力。这使我认识到，教学情境应贴近学生生活实际，激发学生的学习兴趣和参与度。</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结合学生认知创设实验教学情境，充分考虑了小学生好奇心强的特点。以 “常见的力” 单元为例，教师根据学生已有认知创设实验情境，让学生在探究中感受浮力等常见力的特性。这种方式让学生在实践中学习，既满足了他们的求知欲，又为中学物理学习奠定了基础。这启示我在教学中要善于利用学生的好奇心，引导他们通过实验探索科学知识。</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p>
    <w:p>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kern w:val="0"/>
          <w:sz w:val="24"/>
          <w:szCs w:val="24"/>
          <w:shd w:val="clear" w:fill="FFFFFF"/>
          <w:lang w:val="en-US" w:eastAsia="zh-CN" w:bidi="ar"/>
        </w:rPr>
        <w:t>明确大单元教学目标并创设任务情境，有助于培养学生解决实际问题的能力。在 “水的三态变化” 单元中，围绕核心问题创设任务情境，让学生在探究水的状态变化因素的同时，落实生命安全教育目标。这让我明白，教学情境应紧密围绕教学目标，引导学生将知识运用到生活实践中，提升学习效果。</w:t>
      </w:r>
      <w:bookmarkStart w:id="0" w:name="_GoBack"/>
      <w:bookmarkEnd w:id="0"/>
    </w:p>
    <w:p>
      <w:pPr>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MDIyYzFkNjg1MzI4MDg1NzZhODAyZjhkOGI3YzMifQ=="/>
    <w:docVar w:name="KSO_WPS_MARK_KEY" w:val="61f8e0e2-f65d-49bc-861e-ab9835204dd2"/>
  </w:docVars>
  <w:rsids>
    <w:rsidRoot w:val="00000000"/>
    <w:rsid w:val="2B553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2024-12-05T06:03:29Z</dcterms:created>
  <dc:creator>98380</dc:creator>
  <cp:lastModifiedBy>无肆</cp:lastModifiedBy>
  <dcterms:modified xsi:type="dcterms:W3CDTF">2024-12-05T06:11:50Z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6CFE8D93D9144A86A66015795529ACF7</vt:lpwstr>
  </property>
</Properties>
</file>