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E82" w:rsidRPr="00C71E82" w:rsidRDefault="00C71E82" w:rsidP="00C71E82">
      <w:pPr>
        <w:spacing w:line="360" w:lineRule="auto"/>
        <w:jc w:val="center"/>
        <w:rPr>
          <w:rFonts w:asciiTheme="minorEastAsia" w:hAnsiTheme="minorEastAsia"/>
          <w:b/>
          <w:sz w:val="28"/>
          <w:szCs w:val="28"/>
        </w:rPr>
      </w:pPr>
      <w:r w:rsidRPr="00C71E82">
        <w:rPr>
          <w:rFonts w:asciiTheme="minorEastAsia" w:hAnsiTheme="minorEastAsia" w:hint="eastAsia"/>
          <w:b/>
          <w:sz w:val="28"/>
          <w:szCs w:val="28"/>
        </w:rPr>
        <w:t>信息中心2</w:t>
      </w:r>
      <w:r w:rsidRPr="00C71E82">
        <w:rPr>
          <w:rFonts w:asciiTheme="minorEastAsia" w:hAnsiTheme="minorEastAsia"/>
          <w:b/>
          <w:sz w:val="28"/>
          <w:szCs w:val="28"/>
        </w:rPr>
        <w:t>0</w:t>
      </w:r>
      <w:r w:rsidR="00B94F16">
        <w:rPr>
          <w:rFonts w:asciiTheme="minorEastAsia" w:hAnsiTheme="minorEastAsia"/>
          <w:b/>
          <w:sz w:val="28"/>
          <w:szCs w:val="28"/>
        </w:rPr>
        <w:t>2</w:t>
      </w:r>
      <w:r w:rsidR="00075621">
        <w:rPr>
          <w:rFonts w:asciiTheme="minorEastAsia" w:hAnsiTheme="minorEastAsia"/>
          <w:b/>
          <w:sz w:val="28"/>
          <w:szCs w:val="28"/>
        </w:rPr>
        <w:t>4</w:t>
      </w:r>
      <w:r w:rsidRPr="00C71E82">
        <w:rPr>
          <w:rFonts w:asciiTheme="minorEastAsia" w:hAnsiTheme="minorEastAsia"/>
          <w:b/>
          <w:sz w:val="28"/>
          <w:szCs w:val="28"/>
        </w:rPr>
        <w:t>-202</w:t>
      </w:r>
      <w:r w:rsidR="00075621">
        <w:rPr>
          <w:rFonts w:asciiTheme="minorEastAsia" w:hAnsiTheme="minorEastAsia"/>
          <w:b/>
          <w:sz w:val="28"/>
          <w:szCs w:val="28"/>
        </w:rPr>
        <w:t>5</w:t>
      </w:r>
      <w:r w:rsidRPr="00C71E82">
        <w:rPr>
          <w:rFonts w:asciiTheme="minorEastAsia" w:hAnsiTheme="minorEastAsia"/>
          <w:b/>
          <w:sz w:val="28"/>
          <w:szCs w:val="28"/>
        </w:rPr>
        <w:t>年度</w:t>
      </w:r>
      <w:r w:rsidR="0086094F">
        <w:rPr>
          <w:rFonts w:asciiTheme="minorEastAsia" w:hAnsiTheme="minorEastAsia"/>
          <w:b/>
          <w:sz w:val="28"/>
          <w:szCs w:val="28"/>
        </w:rPr>
        <w:t>第</w:t>
      </w:r>
      <w:r w:rsidR="00557A45">
        <w:rPr>
          <w:rFonts w:asciiTheme="minorEastAsia" w:hAnsiTheme="minorEastAsia" w:hint="eastAsia"/>
          <w:b/>
          <w:sz w:val="28"/>
          <w:szCs w:val="28"/>
        </w:rPr>
        <w:t>一</w:t>
      </w:r>
      <w:r w:rsidR="0086094F">
        <w:rPr>
          <w:rFonts w:asciiTheme="minorEastAsia" w:hAnsiTheme="minorEastAsia"/>
          <w:b/>
          <w:sz w:val="28"/>
          <w:szCs w:val="28"/>
        </w:rPr>
        <w:t>学期</w:t>
      </w:r>
      <w:r w:rsidRPr="00C71E82">
        <w:rPr>
          <w:rFonts w:asciiTheme="minorEastAsia" w:hAnsiTheme="minorEastAsia" w:hint="eastAsia"/>
          <w:b/>
          <w:sz w:val="28"/>
          <w:szCs w:val="28"/>
        </w:rPr>
        <w:t>工作小结</w:t>
      </w:r>
    </w:p>
    <w:p w:rsidR="00C71E82" w:rsidRDefault="00C71E82" w:rsidP="00C71E82">
      <w:pPr>
        <w:pStyle w:val="a3"/>
        <w:spacing w:line="360" w:lineRule="auto"/>
        <w:ind w:left="780" w:firstLineChars="0" w:firstLine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盛宏立</w:t>
      </w:r>
    </w:p>
    <w:p w:rsidR="00C71E82" w:rsidRPr="0086094F" w:rsidRDefault="00C71E82" w:rsidP="00C71E82">
      <w:pPr>
        <w:pStyle w:val="a3"/>
        <w:spacing w:line="360" w:lineRule="auto"/>
        <w:ind w:left="780" w:firstLineChars="0" w:firstLine="0"/>
        <w:jc w:val="left"/>
        <w:rPr>
          <w:rFonts w:asciiTheme="minorEastAsia" w:hAnsiTheme="minorEastAsia"/>
          <w:b/>
          <w:sz w:val="24"/>
          <w:szCs w:val="24"/>
        </w:rPr>
      </w:pPr>
      <w:r w:rsidRPr="0086094F">
        <w:rPr>
          <w:rFonts w:asciiTheme="minorEastAsia" w:hAnsiTheme="minorEastAsia"/>
          <w:b/>
          <w:sz w:val="24"/>
          <w:szCs w:val="24"/>
        </w:rPr>
        <w:t>工作实绩：</w:t>
      </w:r>
    </w:p>
    <w:p w:rsidR="0086094F" w:rsidRPr="00C54C1F" w:rsidRDefault="006E29B6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组织指导</w:t>
      </w:r>
      <w:r w:rsidR="006520DA">
        <w:rPr>
          <w:rFonts w:asciiTheme="minorEastAsia" w:hAnsiTheme="minorEastAsia" w:hint="eastAsia"/>
          <w:sz w:val="24"/>
          <w:szCs w:val="24"/>
        </w:rPr>
        <w:t>《</w:t>
      </w:r>
      <w:r w:rsidR="00557A45">
        <w:rPr>
          <w:rFonts w:asciiTheme="minorEastAsia" w:hAnsiTheme="minorEastAsia" w:hint="eastAsia"/>
          <w:sz w:val="24"/>
          <w:szCs w:val="24"/>
        </w:rPr>
        <w:t>“领航杯”教师信息化教学能手比赛</w:t>
      </w:r>
      <w:r w:rsidR="006520DA">
        <w:rPr>
          <w:rFonts w:asciiTheme="minorEastAsia" w:hAnsiTheme="minorEastAsia" w:hint="eastAsia"/>
          <w:sz w:val="24"/>
          <w:szCs w:val="24"/>
        </w:rPr>
        <w:t>》</w:t>
      </w:r>
      <w:r w:rsidR="00075621">
        <w:rPr>
          <w:rFonts w:asciiTheme="minorEastAsia" w:hAnsiTheme="minorEastAsia" w:hint="eastAsia"/>
          <w:sz w:val="24"/>
          <w:szCs w:val="24"/>
        </w:rPr>
        <w:t>语文沈建林、心理健康张宇航</w:t>
      </w:r>
      <w:r w:rsidR="00557A45">
        <w:rPr>
          <w:rFonts w:asciiTheme="minorEastAsia" w:hAnsiTheme="minorEastAsia" w:hint="eastAsia"/>
          <w:sz w:val="24"/>
          <w:szCs w:val="24"/>
        </w:rPr>
        <w:t>获区一等奖</w:t>
      </w:r>
      <w:r w:rsidR="0086094F" w:rsidRPr="00C54C1F">
        <w:rPr>
          <w:rFonts w:asciiTheme="minorEastAsia" w:hAnsiTheme="minorEastAsia" w:hint="eastAsia"/>
          <w:sz w:val="24"/>
          <w:szCs w:val="24"/>
        </w:rPr>
        <w:t>；</w:t>
      </w:r>
    </w:p>
    <w:p w:rsidR="00557A45" w:rsidRDefault="006E29B6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参与“智慧体育”项目建设，并为验收工作提供相关协助；</w:t>
      </w:r>
    </w:p>
    <w:p w:rsidR="0086094F" w:rsidRPr="00C54C1F" w:rsidRDefault="0086094F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指导</w:t>
      </w:r>
      <w:r w:rsidR="00557A45">
        <w:rPr>
          <w:rFonts w:asciiTheme="minorEastAsia" w:hAnsiTheme="minorEastAsia"/>
          <w:sz w:val="24"/>
          <w:szCs w:val="24"/>
        </w:rPr>
        <w:t>拍摄</w:t>
      </w:r>
      <w:bookmarkStart w:id="0" w:name="_GoBack"/>
      <w:bookmarkEnd w:id="0"/>
      <w:r w:rsidR="00075621">
        <w:rPr>
          <w:rFonts w:asciiTheme="minorEastAsia" w:hAnsiTheme="minorEastAsia" w:hint="eastAsia"/>
          <w:sz w:val="24"/>
          <w:szCs w:val="24"/>
        </w:rPr>
        <w:t>语文</w:t>
      </w:r>
      <w:r w:rsidR="00075621">
        <w:rPr>
          <w:rFonts w:asciiTheme="minorEastAsia" w:hAnsiTheme="minorEastAsia"/>
          <w:sz w:val="24"/>
          <w:szCs w:val="24"/>
        </w:rPr>
        <w:t>、数学、体育</w:t>
      </w:r>
      <w:r w:rsidR="00557A45">
        <w:rPr>
          <w:rFonts w:asciiTheme="minorEastAsia" w:hAnsiTheme="minorEastAsia"/>
          <w:sz w:val="24"/>
          <w:szCs w:val="24"/>
        </w:rPr>
        <w:t>等学科</w:t>
      </w:r>
      <w:r w:rsidR="006E29B6">
        <w:rPr>
          <w:rFonts w:asciiTheme="minorEastAsia" w:hAnsiTheme="minorEastAsia" w:hint="eastAsia"/>
          <w:sz w:val="24"/>
          <w:szCs w:val="24"/>
        </w:rPr>
        <w:t>评优课</w:t>
      </w:r>
      <w:r w:rsidR="00557A45">
        <w:rPr>
          <w:rFonts w:asciiTheme="minorEastAsia" w:hAnsiTheme="minorEastAsia"/>
          <w:sz w:val="24"/>
          <w:szCs w:val="24"/>
        </w:rPr>
        <w:t>比赛视频</w:t>
      </w:r>
      <w:r w:rsidR="00557A45">
        <w:rPr>
          <w:rFonts w:asciiTheme="minorEastAsia" w:hAnsiTheme="minorEastAsia" w:hint="eastAsia"/>
          <w:sz w:val="24"/>
          <w:szCs w:val="24"/>
        </w:rPr>
        <w:t>，</w:t>
      </w:r>
      <w:r w:rsidR="00557A45">
        <w:rPr>
          <w:rFonts w:asciiTheme="minorEastAsia" w:hAnsiTheme="minorEastAsia"/>
          <w:sz w:val="24"/>
          <w:szCs w:val="24"/>
        </w:rPr>
        <w:t>其中</w:t>
      </w:r>
      <w:r w:rsidR="00075621">
        <w:rPr>
          <w:rFonts w:asciiTheme="minorEastAsia" w:hAnsiTheme="minorEastAsia" w:hint="eastAsia"/>
          <w:sz w:val="24"/>
          <w:szCs w:val="24"/>
        </w:rPr>
        <w:t>夏帅</w:t>
      </w:r>
      <w:r w:rsidR="006E29B6">
        <w:rPr>
          <w:rFonts w:asciiTheme="minorEastAsia" w:hAnsiTheme="minorEastAsia" w:hint="eastAsia"/>
          <w:sz w:val="24"/>
          <w:szCs w:val="24"/>
        </w:rPr>
        <w:t>、</w:t>
      </w:r>
      <w:r w:rsidR="00075621">
        <w:rPr>
          <w:rFonts w:asciiTheme="minorEastAsia" w:hAnsiTheme="minorEastAsia" w:hint="eastAsia"/>
          <w:sz w:val="24"/>
          <w:szCs w:val="24"/>
        </w:rPr>
        <w:t>陈蕾、俞艳等多位老师</w:t>
      </w:r>
      <w:r w:rsidR="00557A45">
        <w:rPr>
          <w:rFonts w:asciiTheme="minorEastAsia" w:hAnsiTheme="minorEastAsia"/>
          <w:sz w:val="24"/>
          <w:szCs w:val="24"/>
        </w:rPr>
        <w:t>获</w:t>
      </w:r>
      <w:r w:rsidR="006E29B6">
        <w:rPr>
          <w:rFonts w:asciiTheme="minorEastAsia" w:hAnsiTheme="minorEastAsia"/>
          <w:sz w:val="24"/>
          <w:szCs w:val="24"/>
        </w:rPr>
        <w:t>区</w:t>
      </w:r>
      <w:r w:rsidR="00557A45">
        <w:rPr>
          <w:rFonts w:asciiTheme="minorEastAsia" w:hAnsiTheme="minorEastAsia"/>
          <w:sz w:val="24"/>
          <w:szCs w:val="24"/>
        </w:rPr>
        <w:t>一等奖</w:t>
      </w:r>
      <w:r w:rsidR="00557A45">
        <w:rPr>
          <w:rFonts w:asciiTheme="minorEastAsia" w:hAnsiTheme="minorEastAsia" w:hint="eastAsia"/>
          <w:sz w:val="24"/>
          <w:szCs w:val="24"/>
        </w:rPr>
        <w:t xml:space="preserve"> </w:t>
      </w:r>
      <w:r w:rsidR="00060B3E">
        <w:rPr>
          <w:rFonts w:asciiTheme="minorEastAsia" w:hAnsiTheme="minorEastAsia" w:hint="eastAsia"/>
          <w:sz w:val="24"/>
          <w:szCs w:val="24"/>
        </w:rPr>
        <w:t>；</w:t>
      </w:r>
    </w:p>
    <w:p w:rsidR="0086094F" w:rsidRDefault="00060B3E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对教师进行了有关新媒体新软件使用的培训，以录制的微课形式以供教师自学使用</w:t>
      </w:r>
      <w:r w:rsidR="0086094F" w:rsidRPr="0086094F"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收到广大教师的欢迎和一致好评；</w:t>
      </w:r>
    </w:p>
    <w:p w:rsidR="006E29B6" w:rsidRPr="0086094F" w:rsidRDefault="006E29B6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积极推行</w:t>
      </w:r>
      <w:r>
        <w:rPr>
          <w:rFonts w:asciiTheme="minorEastAsia" w:hAnsiTheme="minorEastAsia" w:hint="eastAsia"/>
          <w:sz w:val="24"/>
          <w:szCs w:val="24"/>
        </w:rPr>
        <w:t>“nobook”虚拟实验室在日常教学中的应用，提高课堂效率的同时，也培养了教师和学生的实验能力和技术应用能力，体现出教师能力培训2</w:t>
      </w:r>
      <w:r>
        <w:rPr>
          <w:rFonts w:asciiTheme="minorEastAsia" w:hAnsiTheme="minorEastAsia"/>
          <w:sz w:val="24"/>
          <w:szCs w:val="24"/>
        </w:rPr>
        <w:t>.0的成功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6094F" w:rsidRDefault="0086094F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C54C1F">
        <w:rPr>
          <w:rFonts w:asciiTheme="minorEastAsia" w:hAnsiTheme="minorEastAsia" w:hint="eastAsia"/>
          <w:sz w:val="24"/>
          <w:szCs w:val="24"/>
        </w:rPr>
        <w:t>学校私有云已建设完成，可实现校区内所有教师的资源共享，并提供了协同办公，预览等功能，可以大大提高资源的利用率，也提高了教师的办公和教学效率。</w:t>
      </w:r>
      <w:r>
        <w:rPr>
          <w:rFonts w:asciiTheme="minorEastAsia" w:hAnsiTheme="minorEastAsia" w:hint="eastAsia"/>
          <w:sz w:val="24"/>
          <w:szCs w:val="24"/>
        </w:rPr>
        <w:t>配合教务处的工作安排，</w:t>
      </w:r>
      <w:r w:rsidRPr="00C54C1F">
        <w:rPr>
          <w:rFonts w:asciiTheme="minorEastAsia" w:hAnsiTheme="minorEastAsia" w:hint="eastAsia"/>
          <w:sz w:val="24"/>
          <w:szCs w:val="24"/>
        </w:rPr>
        <w:t>培训各学科组的信息骨干，来帮助所有老师开始逐步使用，</w:t>
      </w:r>
      <w:r w:rsidR="006E29B6">
        <w:rPr>
          <w:rFonts w:asciiTheme="minorEastAsia" w:hAnsiTheme="minorEastAsia" w:hint="eastAsia"/>
          <w:sz w:val="24"/>
          <w:szCs w:val="24"/>
        </w:rPr>
        <w:t>提高课堂效率</w:t>
      </w:r>
      <w:r w:rsidRPr="00C54C1F">
        <w:rPr>
          <w:rFonts w:asciiTheme="minorEastAsia" w:hAnsiTheme="minorEastAsia" w:hint="eastAsia"/>
          <w:sz w:val="24"/>
          <w:szCs w:val="24"/>
        </w:rPr>
        <w:t>。</w:t>
      </w:r>
    </w:p>
    <w:p w:rsidR="00D4337F" w:rsidRDefault="00D4337F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辅助教务处做好信息化培训和比赛的组织报名工作和培训指导</w:t>
      </w:r>
      <w:r w:rsidR="006E29B6">
        <w:rPr>
          <w:rFonts w:asciiTheme="minorEastAsia" w:hAnsiTheme="minorEastAsia" w:hint="eastAsia"/>
          <w:sz w:val="24"/>
          <w:szCs w:val="24"/>
        </w:rPr>
        <w:t>，为教师发展处提供相应材料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557A45" w:rsidRDefault="00557A45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参与学校信息化装备的下年项目建设方案制定，为后勤服务处和教务处有关信息化装备建设提供专业意见。</w:t>
      </w:r>
    </w:p>
    <w:p w:rsidR="00557A45" w:rsidRDefault="00557A45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为体育组</w:t>
      </w:r>
      <w:r w:rsidR="006E29B6">
        <w:rPr>
          <w:rFonts w:asciiTheme="minorEastAsia" w:hAnsiTheme="minorEastAsia" w:hint="eastAsia"/>
          <w:sz w:val="24"/>
          <w:szCs w:val="24"/>
        </w:rPr>
        <w:t>的公开课提供技术支持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557A45" w:rsidRDefault="00557A45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为居家上课学生和班级提供平板，并做好记录与维护。</w:t>
      </w:r>
    </w:p>
    <w:p w:rsidR="006E29B6" w:rsidRPr="00C54C1F" w:rsidRDefault="006E29B6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认真学习各种新设备的使用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为学校各项工作提供</w:t>
      </w:r>
      <w:r w:rsidR="00AE0C2F">
        <w:rPr>
          <w:rFonts w:asciiTheme="minorEastAsia" w:hAnsiTheme="minorEastAsia"/>
          <w:sz w:val="24"/>
          <w:szCs w:val="24"/>
        </w:rPr>
        <w:t>技术和素材支持</w:t>
      </w:r>
      <w:r w:rsidR="00AE0C2F">
        <w:rPr>
          <w:rFonts w:asciiTheme="minorEastAsia" w:hAnsiTheme="minorEastAsia" w:hint="eastAsia"/>
          <w:sz w:val="24"/>
          <w:szCs w:val="24"/>
        </w:rPr>
        <w:t>。比如航拍和提词器等设备的使用。</w:t>
      </w:r>
    </w:p>
    <w:p w:rsidR="0086094F" w:rsidRPr="0086094F" w:rsidRDefault="0086094F" w:rsidP="0086094F">
      <w:pPr>
        <w:spacing w:line="360" w:lineRule="auto"/>
        <w:ind w:firstLine="420"/>
        <w:rPr>
          <w:rFonts w:asciiTheme="minorEastAsia" w:hAnsiTheme="minorEastAsia"/>
          <w:b/>
          <w:sz w:val="24"/>
          <w:szCs w:val="24"/>
        </w:rPr>
      </w:pPr>
      <w:r w:rsidRPr="0086094F">
        <w:rPr>
          <w:rFonts w:asciiTheme="minorEastAsia" w:hAnsiTheme="minorEastAsia" w:hint="eastAsia"/>
          <w:b/>
          <w:sz w:val="24"/>
          <w:szCs w:val="24"/>
        </w:rPr>
        <w:t>新学期努力方向</w:t>
      </w:r>
    </w:p>
    <w:p w:rsidR="0086094F" w:rsidRPr="008F0C18" w:rsidRDefault="0086094F" w:rsidP="0086094F">
      <w:pPr>
        <w:pStyle w:val="a3"/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努力推进智慧校园管理平台的使用，推进学校的管理工作向智能化发展。</w:t>
      </w:r>
      <w:r w:rsidRPr="009B4E58">
        <w:rPr>
          <w:rFonts w:asciiTheme="minorEastAsia" w:hAnsiTheme="minorEastAsia" w:hint="eastAsia"/>
          <w:sz w:val="24"/>
          <w:szCs w:val="24"/>
        </w:rPr>
        <w:t>同时在</w:t>
      </w:r>
      <w:r>
        <w:rPr>
          <w:rFonts w:asciiTheme="minorEastAsia" w:hAnsiTheme="minorEastAsia" w:hint="eastAsia"/>
          <w:sz w:val="24"/>
          <w:szCs w:val="24"/>
        </w:rPr>
        <w:t>后</w:t>
      </w:r>
      <w:r w:rsidRPr="009B4E58">
        <w:rPr>
          <w:rFonts w:asciiTheme="minorEastAsia" w:hAnsiTheme="minorEastAsia" w:hint="eastAsia"/>
          <w:sz w:val="24"/>
          <w:szCs w:val="24"/>
        </w:rPr>
        <w:t>疫情的新形势</w:t>
      </w:r>
      <w:r>
        <w:rPr>
          <w:rFonts w:asciiTheme="minorEastAsia" w:hAnsiTheme="minorEastAsia" w:hint="eastAsia"/>
          <w:sz w:val="24"/>
          <w:szCs w:val="24"/>
        </w:rPr>
        <w:t>下，做好微课制作、</w:t>
      </w:r>
      <w:r w:rsidRPr="009B4E58">
        <w:rPr>
          <w:rFonts w:asciiTheme="minorEastAsia" w:hAnsiTheme="minorEastAsia" w:hint="eastAsia"/>
          <w:sz w:val="24"/>
          <w:szCs w:val="24"/>
        </w:rPr>
        <w:t>应用等方面的工</w:t>
      </w:r>
      <w:r>
        <w:rPr>
          <w:rFonts w:asciiTheme="minorEastAsia" w:hAnsiTheme="minorEastAsia" w:hint="eastAsia"/>
          <w:sz w:val="24"/>
          <w:szCs w:val="24"/>
        </w:rPr>
        <w:t>作，对教师进行培训来改变教学手段，满足新形势下对教学提出的要求。</w:t>
      </w:r>
    </w:p>
    <w:p w:rsidR="00EA1AA1" w:rsidRPr="00C71E82" w:rsidRDefault="00EA1AA1" w:rsidP="0086094F">
      <w:pPr>
        <w:pStyle w:val="a3"/>
        <w:spacing w:line="360" w:lineRule="auto"/>
        <w:ind w:left="780" w:firstLineChars="0" w:firstLine="0"/>
      </w:pPr>
    </w:p>
    <w:sectPr w:rsidR="00EA1AA1" w:rsidRPr="00C71E82" w:rsidSect="006C5735">
      <w:pgSz w:w="11906" w:h="16838"/>
      <w:pgMar w:top="993" w:right="1700" w:bottom="1440" w:left="184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F4D" w:rsidRDefault="000A3F4D" w:rsidP="00C71E82">
      <w:r>
        <w:separator/>
      </w:r>
    </w:p>
  </w:endnote>
  <w:endnote w:type="continuationSeparator" w:id="0">
    <w:p w:rsidR="000A3F4D" w:rsidRDefault="000A3F4D" w:rsidP="00C7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F4D" w:rsidRDefault="000A3F4D" w:rsidP="00C71E82">
      <w:r>
        <w:separator/>
      </w:r>
    </w:p>
  </w:footnote>
  <w:footnote w:type="continuationSeparator" w:id="0">
    <w:p w:rsidR="000A3F4D" w:rsidRDefault="000A3F4D" w:rsidP="00C71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26A13"/>
    <w:multiLevelType w:val="hybridMultilevel"/>
    <w:tmpl w:val="27BE272E"/>
    <w:lvl w:ilvl="0" w:tplc="580E9D7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C745F39"/>
    <w:multiLevelType w:val="hybridMultilevel"/>
    <w:tmpl w:val="1458EB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58952FF"/>
    <w:multiLevelType w:val="hybridMultilevel"/>
    <w:tmpl w:val="3FB0A7D0"/>
    <w:lvl w:ilvl="0" w:tplc="E1AC382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E82"/>
    <w:rsid w:val="00060B3E"/>
    <w:rsid w:val="00075621"/>
    <w:rsid w:val="000A3F4D"/>
    <w:rsid w:val="0040696E"/>
    <w:rsid w:val="00516745"/>
    <w:rsid w:val="00557A45"/>
    <w:rsid w:val="006520DA"/>
    <w:rsid w:val="00654A0E"/>
    <w:rsid w:val="00685BAB"/>
    <w:rsid w:val="00690F2E"/>
    <w:rsid w:val="006C5735"/>
    <w:rsid w:val="006E29B6"/>
    <w:rsid w:val="0086094F"/>
    <w:rsid w:val="00AE0C2F"/>
    <w:rsid w:val="00AE462B"/>
    <w:rsid w:val="00B94F16"/>
    <w:rsid w:val="00C71E82"/>
    <w:rsid w:val="00D4337F"/>
    <w:rsid w:val="00D45E7B"/>
    <w:rsid w:val="00EA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03EB65-5255-4B23-A79B-334B69EB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E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E8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71E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71E8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71E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71E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>XBSY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盛 宏立</dc:creator>
  <cp:lastModifiedBy>admin</cp:lastModifiedBy>
  <cp:revision>2</cp:revision>
  <dcterms:created xsi:type="dcterms:W3CDTF">2025-01-07T00:16:00Z</dcterms:created>
  <dcterms:modified xsi:type="dcterms:W3CDTF">2025-01-07T00:16:00Z</dcterms:modified>
</cp:coreProperties>
</file>